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B4F" w:rsidRDefault="00771B4F">
      <w:pPr>
        <w:pStyle w:val="Default"/>
        <w:spacing w:before="240" w:after="60"/>
        <w:jc w:val="center"/>
        <w:rPr>
          <w:color w:val="auto"/>
          <w:sz w:val="32"/>
          <w:szCs w:val="32"/>
        </w:rPr>
      </w:pPr>
      <w:r>
        <w:rPr>
          <w:b/>
          <w:bCs/>
          <w:color w:val="auto"/>
          <w:sz w:val="32"/>
          <w:szCs w:val="32"/>
        </w:rPr>
        <w:t xml:space="preserve">SAS Marketing Automation </w:t>
      </w:r>
      <w:r w:rsidR="00957543">
        <w:rPr>
          <w:b/>
          <w:bCs/>
          <w:color w:val="auto"/>
          <w:sz w:val="32"/>
          <w:szCs w:val="32"/>
        </w:rPr>
        <w:t>5.1</w:t>
      </w:r>
      <w:r>
        <w:rPr>
          <w:b/>
          <w:bCs/>
          <w:color w:val="auto"/>
          <w:sz w:val="32"/>
          <w:szCs w:val="32"/>
        </w:rPr>
        <w:t xml:space="preserve"> </w:t>
      </w:r>
    </w:p>
    <w:p w:rsidR="00771B4F" w:rsidRDefault="00771B4F">
      <w:pPr>
        <w:pStyle w:val="Default"/>
        <w:spacing w:before="240" w:after="60"/>
        <w:jc w:val="center"/>
        <w:rPr>
          <w:color w:val="auto"/>
          <w:sz w:val="32"/>
          <w:szCs w:val="32"/>
        </w:rPr>
      </w:pPr>
      <w:proofErr w:type="gramStart"/>
      <w:r>
        <w:rPr>
          <w:b/>
          <w:bCs/>
          <w:color w:val="auto"/>
          <w:sz w:val="32"/>
          <w:szCs w:val="32"/>
        </w:rPr>
        <w:t>Unix</w:t>
      </w:r>
      <w:proofErr w:type="gramEnd"/>
      <w:r>
        <w:rPr>
          <w:b/>
          <w:bCs/>
          <w:color w:val="auto"/>
          <w:sz w:val="32"/>
          <w:szCs w:val="32"/>
        </w:rPr>
        <w:t xml:space="preserve"> Install Instructions for Hot Fix </w:t>
      </w:r>
      <w:r w:rsidR="005746AE">
        <w:rPr>
          <w:b/>
          <w:bCs/>
          <w:color w:val="auto"/>
          <w:sz w:val="32"/>
          <w:szCs w:val="32"/>
        </w:rPr>
        <w:t>51MA</w:t>
      </w:r>
      <w:r w:rsidR="00D92286">
        <w:rPr>
          <w:b/>
          <w:bCs/>
          <w:color w:val="auto"/>
          <w:sz w:val="32"/>
          <w:szCs w:val="32"/>
        </w:rPr>
        <w:t>13</w:t>
      </w:r>
      <w:r>
        <w:rPr>
          <w:b/>
          <w:bCs/>
          <w:color w:val="auto"/>
          <w:sz w:val="32"/>
          <w:szCs w:val="32"/>
        </w:rPr>
        <w:t xml:space="preserve"> </w:t>
      </w:r>
    </w:p>
    <w:p w:rsidR="00771B4F" w:rsidRDefault="00771B4F">
      <w:pPr>
        <w:pStyle w:val="Default"/>
        <w:rPr>
          <w:rFonts w:ascii="Times New Roman" w:hAnsi="Times New Roman" w:cs="Times New Roman"/>
          <w:color w:val="auto"/>
        </w:rPr>
      </w:pPr>
      <w:r>
        <w:rPr>
          <w:rFonts w:ascii="Times New Roman" w:hAnsi="Times New Roman" w:cs="Times New Roman"/>
          <w:color w:val="auto"/>
        </w:rPr>
        <w:t xml:space="preserve"> </w:t>
      </w:r>
    </w:p>
    <w:p w:rsidR="00771B4F" w:rsidRDefault="00771B4F">
      <w:pPr>
        <w:pStyle w:val="Default"/>
        <w:spacing w:before="240" w:after="60"/>
        <w:jc w:val="both"/>
        <w:rPr>
          <w:color w:val="auto"/>
          <w:sz w:val="28"/>
          <w:szCs w:val="28"/>
        </w:rPr>
      </w:pPr>
      <w:r>
        <w:rPr>
          <w:b/>
          <w:bCs/>
          <w:i/>
          <w:iCs/>
          <w:color w:val="auto"/>
          <w:sz w:val="28"/>
          <w:szCs w:val="28"/>
        </w:rPr>
        <w:t xml:space="preserve">Introduction </w:t>
      </w:r>
    </w:p>
    <w:p w:rsidR="00771B4F" w:rsidRDefault="00771B4F">
      <w:pPr>
        <w:pStyle w:val="Default"/>
        <w:jc w:val="both"/>
        <w:rPr>
          <w:color w:val="auto"/>
          <w:sz w:val="20"/>
          <w:szCs w:val="20"/>
        </w:rPr>
      </w:pPr>
      <w:r>
        <w:rPr>
          <w:color w:val="auto"/>
          <w:sz w:val="20"/>
          <w:szCs w:val="20"/>
        </w:rPr>
        <w:t xml:space="preserve"> </w:t>
      </w:r>
    </w:p>
    <w:p w:rsidR="00771B4F" w:rsidRDefault="00771B4F">
      <w:pPr>
        <w:pStyle w:val="Default"/>
        <w:jc w:val="both"/>
        <w:rPr>
          <w:color w:val="auto"/>
          <w:sz w:val="20"/>
          <w:szCs w:val="20"/>
        </w:rPr>
      </w:pPr>
      <w:r>
        <w:rPr>
          <w:color w:val="auto"/>
          <w:sz w:val="20"/>
          <w:szCs w:val="20"/>
        </w:rPr>
        <w:t xml:space="preserve">This document describes the steps necessary to install and deploy the SAS Marketing Automation </w:t>
      </w:r>
      <w:r w:rsidR="00957543">
        <w:rPr>
          <w:color w:val="auto"/>
          <w:sz w:val="20"/>
          <w:szCs w:val="20"/>
        </w:rPr>
        <w:t>5.1</w:t>
      </w:r>
      <w:r w:rsidR="007D2DED">
        <w:rPr>
          <w:color w:val="auto"/>
          <w:sz w:val="20"/>
          <w:szCs w:val="20"/>
        </w:rPr>
        <w:t xml:space="preserve"> Hot F</w:t>
      </w:r>
      <w:r>
        <w:rPr>
          <w:color w:val="auto"/>
          <w:sz w:val="20"/>
          <w:szCs w:val="20"/>
        </w:rPr>
        <w:t xml:space="preserve">ix Release </w:t>
      </w:r>
      <w:r w:rsidR="005746AE">
        <w:rPr>
          <w:color w:val="auto"/>
          <w:sz w:val="20"/>
          <w:szCs w:val="20"/>
        </w:rPr>
        <w:t>51MA</w:t>
      </w:r>
      <w:r w:rsidR="00D92286">
        <w:rPr>
          <w:color w:val="auto"/>
          <w:sz w:val="20"/>
          <w:szCs w:val="20"/>
        </w:rPr>
        <w:t>13</w:t>
      </w:r>
      <w:r>
        <w:rPr>
          <w:color w:val="auto"/>
          <w:sz w:val="20"/>
          <w:szCs w:val="20"/>
        </w:rPr>
        <w:t xml:space="preserve"> for a </w:t>
      </w:r>
      <w:proofErr w:type="gramStart"/>
      <w:r>
        <w:rPr>
          <w:color w:val="auto"/>
          <w:sz w:val="20"/>
          <w:szCs w:val="20"/>
        </w:rPr>
        <w:t>Unix</w:t>
      </w:r>
      <w:proofErr w:type="gramEnd"/>
      <w:r>
        <w:rPr>
          <w:color w:val="auto"/>
          <w:sz w:val="20"/>
          <w:szCs w:val="20"/>
        </w:rPr>
        <w:t xml:space="preserve"> environment. </w:t>
      </w:r>
      <w:r>
        <w:rPr>
          <w:b/>
          <w:bCs/>
          <w:i/>
          <w:iCs/>
          <w:color w:val="auto"/>
          <w:sz w:val="20"/>
          <w:szCs w:val="20"/>
        </w:rPr>
        <w:t>Please take a moment to read through this entire document be</w:t>
      </w:r>
      <w:r w:rsidR="007D2DED">
        <w:rPr>
          <w:b/>
          <w:bCs/>
          <w:i/>
          <w:iCs/>
          <w:color w:val="auto"/>
          <w:sz w:val="20"/>
          <w:szCs w:val="20"/>
        </w:rPr>
        <w:t>fore attempting to install the H</w:t>
      </w:r>
      <w:r>
        <w:rPr>
          <w:b/>
          <w:bCs/>
          <w:i/>
          <w:iCs/>
          <w:color w:val="auto"/>
          <w:sz w:val="20"/>
          <w:szCs w:val="20"/>
        </w:rPr>
        <w:t xml:space="preserve">ot </w:t>
      </w:r>
      <w:r w:rsidR="007D2DED">
        <w:rPr>
          <w:b/>
          <w:bCs/>
          <w:i/>
          <w:iCs/>
          <w:color w:val="auto"/>
          <w:sz w:val="20"/>
          <w:szCs w:val="20"/>
        </w:rPr>
        <w:t>F</w:t>
      </w:r>
      <w:r>
        <w:rPr>
          <w:b/>
          <w:bCs/>
          <w:i/>
          <w:iCs/>
          <w:color w:val="auto"/>
          <w:sz w:val="20"/>
          <w:szCs w:val="20"/>
        </w:rPr>
        <w:t xml:space="preserve">ix. </w:t>
      </w:r>
      <w:r>
        <w:rPr>
          <w:color w:val="auto"/>
          <w:sz w:val="20"/>
          <w:szCs w:val="20"/>
        </w:rPr>
        <w:t xml:space="preserve">There are </w:t>
      </w:r>
      <w:r w:rsidR="002F0A15">
        <w:rPr>
          <w:color w:val="auto"/>
          <w:sz w:val="20"/>
          <w:szCs w:val="20"/>
        </w:rPr>
        <w:t>six</w:t>
      </w:r>
      <w:r w:rsidR="007D2DED">
        <w:rPr>
          <w:color w:val="auto"/>
          <w:sz w:val="20"/>
          <w:szCs w:val="20"/>
        </w:rPr>
        <w:t xml:space="preserve"> steps to this H</w:t>
      </w:r>
      <w:r>
        <w:rPr>
          <w:color w:val="auto"/>
          <w:sz w:val="20"/>
          <w:szCs w:val="20"/>
        </w:rPr>
        <w:t>ot</w:t>
      </w:r>
      <w:r w:rsidR="007D2DED">
        <w:rPr>
          <w:color w:val="auto"/>
          <w:sz w:val="20"/>
          <w:szCs w:val="20"/>
        </w:rPr>
        <w:t xml:space="preserve"> F</w:t>
      </w:r>
      <w:r>
        <w:rPr>
          <w:color w:val="auto"/>
          <w:sz w:val="20"/>
          <w:szCs w:val="20"/>
        </w:rPr>
        <w:t xml:space="preserve">ix that must all be completed:  </w:t>
      </w:r>
    </w:p>
    <w:p w:rsidR="00771B4F" w:rsidRDefault="00771B4F">
      <w:pPr>
        <w:pStyle w:val="Default"/>
        <w:jc w:val="both"/>
        <w:rPr>
          <w:color w:val="auto"/>
          <w:sz w:val="20"/>
          <w:szCs w:val="20"/>
        </w:rPr>
      </w:pPr>
      <w:r>
        <w:rPr>
          <w:b/>
          <w:bCs/>
          <w:i/>
          <w:iCs/>
          <w:color w:val="auto"/>
          <w:sz w:val="20"/>
          <w:szCs w:val="20"/>
        </w:rPr>
        <w:t xml:space="preserve"> </w:t>
      </w:r>
    </w:p>
    <w:p w:rsidR="002F0A15" w:rsidRDefault="002F0A15" w:rsidP="00B76425">
      <w:pPr>
        <w:pStyle w:val="Default"/>
        <w:numPr>
          <w:ilvl w:val="0"/>
          <w:numId w:val="18"/>
        </w:numPr>
        <w:rPr>
          <w:color w:val="auto"/>
          <w:sz w:val="20"/>
          <w:szCs w:val="20"/>
        </w:rPr>
      </w:pPr>
      <w:r>
        <w:rPr>
          <w:color w:val="auto"/>
          <w:sz w:val="20"/>
          <w:szCs w:val="20"/>
        </w:rPr>
        <w:t xml:space="preserve">Installation of the updates to the SAS Marketing Automation Components  </w:t>
      </w:r>
    </w:p>
    <w:p w:rsidR="002F0A15" w:rsidRDefault="002F0A15" w:rsidP="00B76425">
      <w:pPr>
        <w:pStyle w:val="Default"/>
        <w:numPr>
          <w:ilvl w:val="0"/>
          <w:numId w:val="18"/>
        </w:numPr>
        <w:jc w:val="both"/>
        <w:rPr>
          <w:color w:val="auto"/>
          <w:sz w:val="20"/>
          <w:szCs w:val="20"/>
        </w:rPr>
      </w:pPr>
      <w:r>
        <w:rPr>
          <w:color w:val="auto"/>
          <w:sz w:val="20"/>
          <w:szCs w:val="20"/>
        </w:rPr>
        <w:t>Post-configuration and deployment of the SAS Marketing Automation Application Server</w:t>
      </w:r>
    </w:p>
    <w:p w:rsidR="002F0A15" w:rsidRDefault="002F0A15" w:rsidP="00B76425">
      <w:pPr>
        <w:pStyle w:val="Default"/>
        <w:numPr>
          <w:ilvl w:val="0"/>
          <w:numId w:val="18"/>
        </w:numPr>
        <w:jc w:val="both"/>
        <w:rPr>
          <w:color w:val="auto"/>
          <w:sz w:val="20"/>
          <w:szCs w:val="20"/>
        </w:rPr>
      </w:pPr>
      <w:r>
        <w:rPr>
          <w:color w:val="auto"/>
          <w:sz w:val="20"/>
          <w:szCs w:val="20"/>
        </w:rPr>
        <w:t>Post-configuration and deployment of the SAS Customer Intelligence Reporting Application</w:t>
      </w:r>
    </w:p>
    <w:p w:rsidR="002F0A15" w:rsidRDefault="002F0A15" w:rsidP="00B76425">
      <w:pPr>
        <w:pStyle w:val="Default"/>
        <w:numPr>
          <w:ilvl w:val="0"/>
          <w:numId w:val="18"/>
        </w:numPr>
        <w:jc w:val="both"/>
        <w:rPr>
          <w:color w:val="auto"/>
          <w:sz w:val="20"/>
          <w:szCs w:val="20"/>
        </w:rPr>
      </w:pPr>
      <w:r>
        <w:rPr>
          <w:color w:val="auto"/>
          <w:sz w:val="20"/>
          <w:szCs w:val="20"/>
        </w:rPr>
        <w:t xml:space="preserve">Post-configuration and deployment of the SAS Marketing Automation Web Components update (optional) </w:t>
      </w:r>
    </w:p>
    <w:p w:rsidR="002F0A15" w:rsidRDefault="002F0A15" w:rsidP="00B76425">
      <w:pPr>
        <w:pStyle w:val="Default"/>
        <w:numPr>
          <w:ilvl w:val="0"/>
          <w:numId w:val="18"/>
        </w:numPr>
        <w:jc w:val="both"/>
        <w:rPr>
          <w:color w:val="auto"/>
          <w:sz w:val="20"/>
          <w:szCs w:val="20"/>
        </w:rPr>
      </w:pPr>
      <w:r>
        <w:rPr>
          <w:color w:val="auto"/>
          <w:sz w:val="20"/>
          <w:szCs w:val="20"/>
        </w:rPr>
        <w:t>Install the changes to macros and stored processes on the SAS Compute Server</w:t>
      </w:r>
    </w:p>
    <w:p w:rsidR="002F0A15" w:rsidRDefault="002F0A15" w:rsidP="00B76425">
      <w:pPr>
        <w:pStyle w:val="Default"/>
        <w:numPr>
          <w:ilvl w:val="0"/>
          <w:numId w:val="18"/>
        </w:numPr>
        <w:jc w:val="both"/>
        <w:rPr>
          <w:color w:val="auto"/>
          <w:sz w:val="20"/>
          <w:szCs w:val="20"/>
        </w:rPr>
      </w:pPr>
      <w:r>
        <w:rPr>
          <w:color w:val="auto"/>
          <w:sz w:val="20"/>
          <w:szCs w:val="20"/>
        </w:rPr>
        <w:t>Customer Intelligence Reporting Common Data Model updates</w:t>
      </w:r>
    </w:p>
    <w:p w:rsidR="008E622D" w:rsidRDefault="008E622D" w:rsidP="008E622D">
      <w:pPr>
        <w:pStyle w:val="Default"/>
        <w:numPr>
          <w:ilvl w:val="0"/>
          <w:numId w:val="1"/>
        </w:numPr>
        <w:ind w:left="720" w:hanging="360"/>
        <w:jc w:val="both"/>
        <w:rPr>
          <w:color w:val="auto"/>
          <w:sz w:val="20"/>
          <w:szCs w:val="20"/>
        </w:rPr>
      </w:pPr>
    </w:p>
    <w:p w:rsidR="00771B4F" w:rsidRDefault="00771B4F">
      <w:pPr>
        <w:pStyle w:val="Default"/>
        <w:spacing w:before="240" w:after="60"/>
        <w:jc w:val="both"/>
        <w:rPr>
          <w:color w:val="auto"/>
          <w:sz w:val="28"/>
          <w:szCs w:val="28"/>
        </w:rPr>
      </w:pPr>
      <w:r>
        <w:rPr>
          <w:b/>
          <w:bCs/>
          <w:i/>
          <w:iCs/>
          <w:color w:val="auto"/>
          <w:sz w:val="28"/>
          <w:szCs w:val="28"/>
        </w:rPr>
        <w:t xml:space="preserve">Fix Details </w:t>
      </w:r>
    </w:p>
    <w:p w:rsidR="002F0A15" w:rsidRDefault="007D2DED" w:rsidP="002F0A15">
      <w:pPr>
        <w:pStyle w:val="Default"/>
        <w:jc w:val="both"/>
        <w:rPr>
          <w:color w:val="auto"/>
          <w:sz w:val="20"/>
          <w:szCs w:val="20"/>
        </w:rPr>
      </w:pPr>
      <w:r>
        <w:rPr>
          <w:color w:val="auto"/>
          <w:sz w:val="20"/>
          <w:szCs w:val="20"/>
        </w:rPr>
        <w:t>The H</w:t>
      </w:r>
      <w:r w:rsidR="002F0A15">
        <w:rPr>
          <w:color w:val="auto"/>
          <w:sz w:val="20"/>
          <w:szCs w:val="20"/>
        </w:rPr>
        <w:t xml:space="preserve">ot </w:t>
      </w:r>
      <w:r>
        <w:rPr>
          <w:color w:val="auto"/>
          <w:sz w:val="20"/>
          <w:szCs w:val="20"/>
        </w:rPr>
        <w:t>F</w:t>
      </w:r>
      <w:r w:rsidR="002F0A15">
        <w:rPr>
          <w:color w:val="auto"/>
          <w:sz w:val="20"/>
          <w:szCs w:val="20"/>
        </w:rPr>
        <w:t xml:space="preserve">ix </w:t>
      </w:r>
      <w:r w:rsidR="005746AE">
        <w:rPr>
          <w:color w:val="auto"/>
          <w:sz w:val="20"/>
          <w:szCs w:val="20"/>
        </w:rPr>
        <w:t>51MA</w:t>
      </w:r>
      <w:r w:rsidR="00D92286">
        <w:rPr>
          <w:color w:val="auto"/>
          <w:sz w:val="20"/>
          <w:szCs w:val="20"/>
        </w:rPr>
        <w:t>13</w:t>
      </w:r>
      <w:r w:rsidR="002F0A15">
        <w:rPr>
          <w:color w:val="auto"/>
          <w:sz w:val="20"/>
          <w:szCs w:val="20"/>
        </w:rPr>
        <w:t xml:space="preserve"> addresses the issue(s) in 5.1</w:t>
      </w:r>
      <w:r w:rsidR="002F0A15" w:rsidRPr="00936470">
        <w:rPr>
          <w:color w:val="auto"/>
          <w:sz w:val="20"/>
          <w:szCs w:val="20"/>
        </w:rPr>
        <w:t xml:space="preserve"> of SAS Marketing Automation</w:t>
      </w:r>
      <w:r w:rsidR="002F0A15">
        <w:rPr>
          <w:color w:val="auto"/>
          <w:sz w:val="20"/>
          <w:szCs w:val="20"/>
        </w:rPr>
        <w:t xml:space="preserve"> </w:t>
      </w:r>
      <w:r w:rsidR="002F0A15" w:rsidRPr="00936470">
        <w:rPr>
          <w:color w:val="auto"/>
          <w:sz w:val="20"/>
          <w:szCs w:val="20"/>
        </w:rPr>
        <w:t>software on Windows as documented in the "Issue(s) Addressed" section of</w:t>
      </w:r>
      <w:r w:rsidR="002F0A15">
        <w:rPr>
          <w:color w:val="auto"/>
          <w:sz w:val="20"/>
          <w:szCs w:val="20"/>
        </w:rPr>
        <w:t xml:space="preserve"> </w:t>
      </w:r>
      <w:r>
        <w:rPr>
          <w:color w:val="auto"/>
          <w:sz w:val="20"/>
          <w:szCs w:val="20"/>
        </w:rPr>
        <w:t>the H</w:t>
      </w:r>
      <w:r w:rsidR="002F0A15" w:rsidRPr="00936470">
        <w:rPr>
          <w:color w:val="auto"/>
          <w:sz w:val="20"/>
          <w:szCs w:val="20"/>
        </w:rPr>
        <w:t xml:space="preserve">ot </w:t>
      </w:r>
      <w:r>
        <w:rPr>
          <w:color w:val="auto"/>
          <w:sz w:val="20"/>
          <w:szCs w:val="20"/>
        </w:rPr>
        <w:t>F</w:t>
      </w:r>
      <w:r w:rsidR="002F0A15" w:rsidRPr="00936470">
        <w:rPr>
          <w:color w:val="auto"/>
          <w:sz w:val="20"/>
          <w:szCs w:val="20"/>
        </w:rPr>
        <w:t>ix download page:</w:t>
      </w:r>
    </w:p>
    <w:p w:rsidR="002F0A15" w:rsidRDefault="002F0A15" w:rsidP="002F0A15">
      <w:pPr>
        <w:pStyle w:val="Default"/>
        <w:jc w:val="both"/>
        <w:rPr>
          <w:color w:val="auto"/>
          <w:sz w:val="20"/>
          <w:szCs w:val="20"/>
        </w:rPr>
      </w:pPr>
    </w:p>
    <w:p w:rsidR="002F0A15" w:rsidRDefault="002F0A15" w:rsidP="002F0A15">
      <w:pPr>
        <w:pStyle w:val="Default"/>
        <w:jc w:val="both"/>
        <w:rPr>
          <w:color w:val="auto"/>
          <w:sz w:val="20"/>
          <w:szCs w:val="20"/>
          <w:lang w:val="de-DE"/>
        </w:rPr>
      </w:pPr>
      <w:r w:rsidRPr="00FD21A0">
        <w:rPr>
          <w:color w:val="auto"/>
          <w:sz w:val="20"/>
          <w:szCs w:val="20"/>
          <w:lang w:val="de-DE"/>
        </w:rPr>
        <w:t>http://ftp.sas.</w:t>
      </w:r>
      <w:r>
        <w:rPr>
          <w:color w:val="auto"/>
          <w:sz w:val="20"/>
          <w:szCs w:val="20"/>
          <w:lang w:val="de-DE"/>
        </w:rPr>
        <w:t>com/techsup/download/hotfix/ma51.html #</w:t>
      </w:r>
      <w:r w:rsidR="005746AE">
        <w:rPr>
          <w:color w:val="auto"/>
          <w:sz w:val="20"/>
          <w:szCs w:val="20"/>
          <w:lang w:val="de-DE"/>
        </w:rPr>
        <w:t>51MA</w:t>
      </w:r>
      <w:r w:rsidR="00D92286">
        <w:rPr>
          <w:color w:val="auto"/>
          <w:sz w:val="20"/>
          <w:szCs w:val="20"/>
          <w:lang w:val="de-DE"/>
        </w:rPr>
        <w:t>13</w:t>
      </w:r>
      <w:r w:rsidRPr="00FD21A0">
        <w:rPr>
          <w:color w:val="auto"/>
          <w:sz w:val="20"/>
          <w:szCs w:val="20"/>
          <w:lang w:val="de-DE"/>
        </w:rPr>
        <w:t xml:space="preserve"> </w:t>
      </w:r>
    </w:p>
    <w:p w:rsidR="002F0A15" w:rsidRPr="00D44C0E" w:rsidRDefault="002F0A15" w:rsidP="002F0A15">
      <w:pPr>
        <w:pStyle w:val="Default"/>
        <w:jc w:val="both"/>
        <w:rPr>
          <w:color w:val="auto"/>
          <w:sz w:val="20"/>
          <w:szCs w:val="20"/>
          <w:lang w:val="de-DE"/>
        </w:rPr>
      </w:pPr>
    </w:p>
    <w:p w:rsidR="002F0A15" w:rsidRDefault="002F0A15" w:rsidP="002F0A15">
      <w:pPr>
        <w:pStyle w:val="Default"/>
        <w:jc w:val="both"/>
        <w:rPr>
          <w:color w:val="auto"/>
          <w:sz w:val="20"/>
          <w:szCs w:val="20"/>
        </w:rPr>
      </w:pPr>
      <w:r>
        <w:rPr>
          <w:color w:val="auto"/>
          <w:sz w:val="20"/>
          <w:szCs w:val="20"/>
        </w:rPr>
        <w:t>You may also access SAS Notes from the Technical Support Main page:</w:t>
      </w:r>
    </w:p>
    <w:p w:rsidR="002F0A15" w:rsidRDefault="002F0A15" w:rsidP="002F0A15">
      <w:pPr>
        <w:pStyle w:val="Default"/>
        <w:jc w:val="both"/>
        <w:rPr>
          <w:color w:val="auto"/>
          <w:sz w:val="20"/>
          <w:szCs w:val="20"/>
        </w:rPr>
      </w:pPr>
      <w:r>
        <w:rPr>
          <w:color w:val="auto"/>
          <w:sz w:val="20"/>
          <w:szCs w:val="20"/>
        </w:rPr>
        <w:t xml:space="preserve">    </w:t>
      </w:r>
      <w:hyperlink r:id="rId8" w:history="1">
        <w:r w:rsidRPr="007904BE">
          <w:rPr>
            <w:rStyle w:val="Hyperlink"/>
            <w:rFonts w:cs="Arial"/>
            <w:sz w:val="20"/>
            <w:szCs w:val="20"/>
          </w:rPr>
          <w:t>http://support.sas.com/techsup/search/sasnotes.html</w:t>
        </w:r>
      </w:hyperlink>
    </w:p>
    <w:p w:rsidR="002F0A15" w:rsidRDefault="002F0A15" w:rsidP="002F0A15">
      <w:pPr>
        <w:pStyle w:val="Default"/>
        <w:jc w:val="both"/>
        <w:rPr>
          <w:color w:val="auto"/>
          <w:sz w:val="20"/>
          <w:szCs w:val="20"/>
        </w:rPr>
      </w:pPr>
    </w:p>
    <w:p w:rsidR="002F0A15" w:rsidRDefault="007D2DED" w:rsidP="002F0A15">
      <w:pPr>
        <w:pStyle w:val="Default"/>
        <w:jc w:val="both"/>
        <w:rPr>
          <w:color w:val="auto"/>
          <w:sz w:val="20"/>
          <w:szCs w:val="20"/>
        </w:rPr>
      </w:pPr>
      <w:r>
        <w:rPr>
          <w:color w:val="auto"/>
          <w:sz w:val="20"/>
          <w:szCs w:val="20"/>
        </w:rPr>
        <w:t>SAS Marketing Automation H</w:t>
      </w:r>
      <w:r w:rsidR="002F0A15">
        <w:rPr>
          <w:color w:val="auto"/>
          <w:sz w:val="20"/>
          <w:szCs w:val="20"/>
        </w:rPr>
        <w:t xml:space="preserve">ot </w:t>
      </w:r>
      <w:r>
        <w:rPr>
          <w:color w:val="auto"/>
          <w:sz w:val="20"/>
          <w:szCs w:val="20"/>
        </w:rPr>
        <w:t>F</w:t>
      </w:r>
      <w:r w:rsidR="002F0A15">
        <w:rPr>
          <w:color w:val="auto"/>
          <w:sz w:val="20"/>
          <w:szCs w:val="20"/>
        </w:rPr>
        <w:t>ixes a</w:t>
      </w:r>
      <w:r>
        <w:rPr>
          <w:color w:val="auto"/>
          <w:sz w:val="20"/>
          <w:szCs w:val="20"/>
        </w:rPr>
        <w:t>re cumulative. Only the latest H</w:t>
      </w:r>
      <w:r w:rsidR="002F0A15">
        <w:rPr>
          <w:color w:val="auto"/>
          <w:sz w:val="20"/>
          <w:szCs w:val="20"/>
        </w:rPr>
        <w:t xml:space="preserve">ot </w:t>
      </w:r>
      <w:r>
        <w:rPr>
          <w:color w:val="auto"/>
          <w:sz w:val="20"/>
          <w:szCs w:val="20"/>
        </w:rPr>
        <w:t>F</w:t>
      </w:r>
      <w:r w:rsidR="002F0A15">
        <w:rPr>
          <w:color w:val="auto"/>
          <w:sz w:val="20"/>
          <w:szCs w:val="20"/>
        </w:rPr>
        <w:t xml:space="preserve">ix need be applied to install all fixes. The </w:t>
      </w:r>
      <w:r>
        <w:rPr>
          <w:color w:val="auto"/>
          <w:sz w:val="20"/>
          <w:szCs w:val="20"/>
        </w:rPr>
        <w:t>H</w:t>
      </w:r>
      <w:r w:rsidR="002F0A15">
        <w:rPr>
          <w:color w:val="auto"/>
          <w:sz w:val="20"/>
          <w:szCs w:val="20"/>
        </w:rPr>
        <w:t>ot</w:t>
      </w:r>
      <w:r>
        <w:rPr>
          <w:color w:val="auto"/>
          <w:sz w:val="20"/>
          <w:szCs w:val="20"/>
        </w:rPr>
        <w:t xml:space="preserve"> F</w:t>
      </w:r>
      <w:r w:rsidR="002F0A15">
        <w:rPr>
          <w:color w:val="auto"/>
          <w:sz w:val="20"/>
          <w:szCs w:val="20"/>
        </w:rPr>
        <w:t xml:space="preserve">ix needs to be applied to all tiers. Servers (Windows and/or </w:t>
      </w:r>
      <w:proofErr w:type="gramStart"/>
      <w:r w:rsidR="002F0A15">
        <w:rPr>
          <w:color w:val="auto"/>
          <w:sz w:val="20"/>
          <w:szCs w:val="20"/>
        </w:rPr>
        <w:t>Unix</w:t>
      </w:r>
      <w:proofErr w:type="gramEnd"/>
      <w:r w:rsidR="002F0A15">
        <w:rPr>
          <w:color w:val="auto"/>
          <w:sz w:val="20"/>
          <w:szCs w:val="20"/>
        </w:rPr>
        <w:t xml:space="preserve">) and clients (Windows). Please be sure to use the </w:t>
      </w:r>
      <w:r>
        <w:rPr>
          <w:color w:val="auto"/>
          <w:sz w:val="20"/>
          <w:szCs w:val="20"/>
        </w:rPr>
        <w:t>H</w:t>
      </w:r>
      <w:r w:rsidR="002F0A15">
        <w:rPr>
          <w:color w:val="auto"/>
          <w:sz w:val="20"/>
          <w:szCs w:val="20"/>
        </w:rPr>
        <w:t xml:space="preserve">ot </w:t>
      </w:r>
      <w:r>
        <w:rPr>
          <w:color w:val="auto"/>
          <w:sz w:val="20"/>
          <w:szCs w:val="20"/>
        </w:rPr>
        <w:t>F</w:t>
      </w:r>
      <w:r w:rsidR="002F0A15">
        <w:rPr>
          <w:color w:val="auto"/>
          <w:sz w:val="20"/>
          <w:szCs w:val="20"/>
        </w:rPr>
        <w:t xml:space="preserve">ix installer appropriate to the server/client operating system. </w:t>
      </w:r>
    </w:p>
    <w:p w:rsidR="002F0A15" w:rsidRDefault="002F0A15" w:rsidP="002F0A15">
      <w:pPr>
        <w:pStyle w:val="Default"/>
        <w:jc w:val="both"/>
        <w:rPr>
          <w:color w:val="auto"/>
          <w:sz w:val="20"/>
          <w:szCs w:val="20"/>
        </w:rPr>
      </w:pPr>
    </w:p>
    <w:p w:rsidR="002F0A15" w:rsidRDefault="002F0A15" w:rsidP="002F0A15">
      <w:pPr>
        <w:pStyle w:val="Default"/>
        <w:jc w:val="both"/>
        <w:rPr>
          <w:color w:val="auto"/>
          <w:sz w:val="20"/>
          <w:szCs w:val="20"/>
        </w:rPr>
      </w:pPr>
      <w:r>
        <w:rPr>
          <w:color w:val="auto"/>
          <w:sz w:val="20"/>
          <w:szCs w:val="20"/>
        </w:rPr>
        <w:t xml:space="preserve">Although the actual fixes incorporated in the </w:t>
      </w:r>
      <w:r w:rsidR="007D2DED">
        <w:rPr>
          <w:color w:val="auto"/>
          <w:sz w:val="20"/>
          <w:szCs w:val="20"/>
        </w:rPr>
        <w:t>H</w:t>
      </w:r>
      <w:r>
        <w:rPr>
          <w:color w:val="auto"/>
          <w:sz w:val="20"/>
          <w:szCs w:val="20"/>
        </w:rPr>
        <w:t xml:space="preserve">ot </w:t>
      </w:r>
      <w:r w:rsidR="007D2DED">
        <w:rPr>
          <w:color w:val="auto"/>
          <w:sz w:val="20"/>
          <w:szCs w:val="20"/>
        </w:rPr>
        <w:t>F</w:t>
      </w:r>
      <w:r>
        <w:rPr>
          <w:color w:val="auto"/>
          <w:sz w:val="20"/>
          <w:szCs w:val="20"/>
        </w:rPr>
        <w:t xml:space="preserve">ix are cumulative there are changes to the SAS Customer Intelligence Reporting Common Data Model (CDM) </w:t>
      </w:r>
      <w:r w:rsidR="00A82A0A">
        <w:rPr>
          <w:color w:val="auto"/>
          <w:sz w:val="20"/>
          <w:szCs w:val="20"/>
        </w:rPr>
        <w:t>which</w:t>
      </w:r>
      <w:r>
        <w:rPr>
          <w:color w:val="auto"/>
          <w:sz w:val="20"/>
          <w:szCs w:val="20"/>
        </w:rPr>
        <w:t xml:space="preserve"> depend on whether or not you have already installed any </w:t>
      </w:r>
      <w:r w:rsidR="007D2DED">
        <w:rPr>
          <w:color w:val="auto"/>
          <w:sz w:val="20"/>
          <w:szCs w:val="20"/>
        </w:rPr>
        <w:t>H</w:t>
      </w:r>
      <w:r>
        <w:rPr>
          <w:color w:val="auto"/>
          <w:sz w:val="20"/>
          <w:szCs w:val="20"/>
        </w:rPr>
        <w:t xml:space="preserve">ot </w:t>
      </w:r>
      <w:r w:rsidR="007D2DED">
        <w:rPr>
          <w:color w:val="auto"/>
          <w:sz w:val="20"/>
          <w:szCs w:val="20"/>
        </w:rPr>
        <w:t>F</w:t>
      </w:r>
      <w:r>
        <w:rPr>
          <w:color w:val="auto"/>
          <w:sz w:val="20"/>
          <w:szCs w:val="20"/>
        </w:rPr>
        <w:t xml:space="preserve">ixes. See </w:t>
      </w:r>
      <w:r w:rsidR="00A82A0A">
        <w:rPr>
          <w:b/>
          <w:color w:val="auto"/>
          <w:sz w:val="20"/>
          <w:szCs w:val="20"/>
        </w:rPr>
        <w:t>Section 7</w:t>
      </w:r>
      <w:r>
        <w:rPr>
          <w:b/>
          <w:color w:val="auto"/>
          <w:sz w:val="20"/>
          <w:szCs w:val="20"/>
        </w:rPr>
        <w:t xml:space="preserve"> </w:t>
      </w:r>
      <w:r w:rsidRPr="004A0DAF">
        <w:rPr>
          <w:color w:val="auto"/>
          <w:sz w:val="20"/>
          <w:szCs w:val="20"/>
        </w:rPr>
        <w:t>and</w:t>
      </w:r>
      <w:r>
        <w:rPr>
          <w:b/>
          <w:color w:val="auto"/>
          <w:sz w:val="20"/>
          <w:szCs w:val="20"/>
        </w:rPr>
        <w:t xml:space="preserve"> Appendix A</w:t>
      </w:r>
      <w:r>
        <w:rPr>
          <w:color w:val="auto"/>
          <w:sz w:val="20"/>
          <w:szCs w:val="20"/>
        </w:rPr>
        <w:t xml:space="preserve"> of this document before making any CDM changes.</w:t>
      </w:r>
    </w:p>
    <w:p w:rsidR="002C31A3" w:rsidRDefault="002C31A3" w:rsidP="002F0A15">
      <w:pPr>
        <w:pStyle w:val="Default"/>
        <w:jc w:val="both"/>
        <w:rPr>
          <w:color w:val="auto"/>
          <w:sz w:val="20"/>
          <w:szCs w:val="20"/>
        </w:rPr>
      </w:pPr>
    </w:p>
    <w:p w:rsidR="002C31A3" w:rsidRDefault="002C31A3" w:rsidP="002C31A3">
      <w:pPr>
        <w:pStyle w:val="Default"/>
        <w:jc w:val="both"/>
        <w:rPr>
          <w:color w:val="auto"/>
          <w:sz w:val="20"/>
          <w:szCs w:val="20"/>
        </w:rPr>
      </w:pPr>
      <w:r>
        <w:rPr>
          <w:color w:val="auto"/>
          <w:sz w:val="20"/>
          <w:szCs w:val="20"/>
        </w:rPr>
        <w:t>Please review SAS Note SN-018542, (</w:t>
      </w:r>
      <w:hyperlink r:id="rId9" w:history="1">
        <w:r w:rsidRPr="00A269C7">
          <w:rPr>
            <w:rStyle w:val="Hyperlink"/>
            <w:rFonts w:cs="Arial"/>
            <w:sz w:val="20"/>
            <w:szCs w:val="20"/>
          </w:rPr>
          <w:t>http://support.sas.com/kb/18/542.html</w:t>
        </w:r>
      </w:hyperlink>
      <w:r w:rsidR="00C105A0">
        <w:rPr>
          <w:color w:val="auto"/>
          <w:sz w:val="20"/>
          <w:szCs w:val="20"/>
        </w:rPr>
        <w:t>) as the H</w:t>
      </w:r>
      <w:r>
        <w:rPr>
          <w:color w:val="auto"/>
          <w:sz w:val="20"/>
          <w:szCs w:val="20"/>
        </w:rPr>
        <w:t>ot</w:t>
      </w:r>
      <w:r w:rsidR="00C105A0">
        <w:rPr>
          <w:color w:val="auto"/>
          <w:sz w:val="20"/>
          <w:szCs w:val="20"/>
        </w:rPr>
        <w:t xml:space="preserve"> F</w:t>
      </w:r>
      <w:r>
        <w:rPr>
          <w:color w:val="auto"/>
          <w:sz w:val="20"/>
          <w:szCs w:val="20"/>
        </w:rPr>
        <w:t xml:space="preserve">ix install can overwrite the </w:t>
      </w:r>
      <w:proofErr w:type="spellStart"/>
      <w:r>
        <w:rPr>
          <w:color w:val="auto"/>
          <w:sz w:val="20"/>
          <w:szCs w:val="20"/>
        </w:rPr>
        <w:t>lsfadmin</w:t>
      </w:r>
      <w:proofErr w:type="spellEnd"/>
      <w:r>
        <w:rPr>
          <w:color w:val="auto"/>
          <w:sz w:val="20"/>
          <w:szCs w:val="20"/>
        </w:rPr>
        <w:t xml:space="preserve"> password and prevent campaigns from being directly scheduled from Campaign Studio</w:t>
      </w:r>
      <w:r w:rsidR="003E094A">
        <w:rPr>
          <w:color w:val="auto"/>
          <w:sz w:val="20"/>
          <w:szCs w:val="20"/>
        </w:rPr>
        <w:t>.</w:t>
      </w:r>
    </w:p>
    <w:p w:rsidR="006561C1" w:rsidRPr="00B76425" w:rsidRDefault="00A82A0A" w:rsidP="00B76425">
      <w:pPr>
        <w:pStyle w:val="Default"/>
        <w:numPr>
          <w:ilvl w:val="0"/>
          <w:numId w:val="20"/>
        </w:numPr>
        <w:spacing w:before="240" w:after="60"/>
        <w:rPr>
          <w:b/>
          <w:bCs/>
          <w:i/>
          <w:iCs/>
          <w:color w:val="auto"/>
          <w:sz w:val="26"/>
          <w:szCs w:val="26"/>
        </w:rPr>
      </w:pPr>
      <w:r>
        <w:rPr>
          <w:b/>
          <w:bCs/>
          <w:i/>
          <w:iCs/>
          <w:color w:val="auto"/>
          <w:sz w:val="28"/>
          <w:szCs w:val="28"/>
        </w:rPr>
        <w:br w:type="page"/>
      </w:r>
      <w:r w:rsidR="00771B4F" w:rsidRPr="00B76425">
        <w:rPr>
          <w:b/>
          <w:bCs/>
          <w:i/>
          <w:iCs/>
          <w:color w:val="auto"/>
          <w:sz w:val="26"/>
          <w:szCs w:val="26"/>
        </w:rPr>
        <w:lastRenderedPageBreak/>
        <w:t xml:space="preserve">Obtaining the Hot Fix Bundle </w:t>
      </w:r>
    </w:p>
    <w:p w:rsidR="006561C1" w:rsidRDefault="006561C1">
      <w:pPr>
        <w:pStyle w:val="Default"/>
        <w:rPr>
          <w:color w:val="auto"/>
          <w:sz w:val="20"/>
          <w:szCs w:val="20"/>
        </w:rPr>
      </w:pPr>
    </w:p>
    <w:p w:rsidR="00A51B3D" w:rsidRDefault="00C105A0" w:rsidP="00A51B3D">
      <w:pPr>
        <w:pStyle w:val="Default"/>
        <w:jc w:val="both"/>
        <w:rPr>
          <w:color w:val="auto"/>
          <w:sz w:val="20"/>
          <w:szCs w:val="20"/>
        </w:rPr>
      </w:pPr>
      <w:r>
        <w:rPr>
          <w:color w:val="auto"/>
          <w:sz w:val="20"/>
          <w:szCs w:val="20"/>
        </w:rPr>
        <w:t>Save the H</w:t>
      </w:r>
      <w:r w:rsidR="00A51B3D">
        <w:rPr>
          <w:color w:val="auto"/>
          <w:sz w:val="20"/>
          <w:szCs w:val="20"/>
        </w:rPr>
        <w:t xml:space="preserve">ot </w:t>
      </w:r>
      <w:r>
        <w:rPr>
          <w:color w:val="auto"/>
          <w:sz w:val="20"/>
          <w:szCs w:val="20"/>
        </w:rPr>
        <w:t>F</w:t>
      </w:r>
      <w:r w:rsidR="00A51B3D">
        <w:rPr>
          <w:color w:val="auto"/>
          <w:sz w:val="20"/>
          <w:szCs w:val="20"/>
        </w:rPr>
        <w:t>ix bundle (archive file) from the SAS Technical Support Hot Fix web site (</w:t>
      </w:r>
      <w:hyperlink r:id="rId10" w:history="1">
        <w:r w:rsidR="002C31A3" w:rsidRPr="00A269C7">
          <w:rPr>
            <w:rStyle w:val="Hyperlink"/>
            <w:rFonts w:cs="Arial"/>
            <w:sz w:val="20"/>
            <w:szCs w:val="20"/>
          </w:rPr>
          <w:t>http://ftp.sas.com/techsup/download/hotfix/ma51.html</w:t>
        </w:r>
      </w:hyperlink>
      <w:r w:rsidR="002C31A3">
        <w:rPr>
          <w:color w:val="auto"/>
          <w:sz w:val="20"/>
          <w:szCs w:val="20"/>
        </w:rPr>
        <w:t xml:space="preserve"> ) </w:t>
      </w:r>
      <w:r w:rsidR="00A51B3D">
        <w:rPr>
          <w:color w:val="auto"/>
          <w:sz w:val="20"/>
          <w:szCs w:val="20"/>
        </w:rPr>
        <w:t xml:space="preserve">to a </w:t>
      </w:r>
      <w:r w:rsidR="002C31A3">
        <w:rPr>
          <w:color w:val="auto"/>
          <w:sz w:val="20"/>
          <w:szCs w:val="20"/>
        </w:rPr>
        <w:t xml:space="preserve">work </w:t>
      </w:r>
      <w:r w:rsidR="00A51B3D">
        <w:rPr>
          <w:color w:val="auto"/>
          <w:sz w:val="20"/>
          <w:szCs w:val="20"/>
        </w:rPr>
        <w:t>directory</w:t>
      </w:r>
      <w:r w:rsidR="002C31A3">
        <w:rPr>
          <w:color w:val="auto"/>
          <w:sz w:val="20"/>
          <w:szCs w:val="20"/>
        </w:rPr>
        <w:t xml:space="preserve"> on the server </w:t>
      </w:r>
      <w:proofErr w:type="gramStart"/>
      <w:r w:rsidR="002C31A3">
        <w:rPr>
          <w:color w:val="auto"/>
          <w:sz w:val="20"/>
          <w:szCs w:val="20"/>
        </w:rPr>
        <w:t xml:space="preserve">using </w:t>
      </w:r>
      <w:r w:rsidR="00A51B3D">
        <w:rPr>
          <w:color w:val="auto"/>
          <w:sz w:val="20"/>
          <w:szCs w:val="20"/>
        </w:rPr>
        <w:t xml:space="preserve"> the</w:t>
      </w:r>
      <w:proofErr w:type="gramEnd"/>
      <w:r w:rsidR="00A51B3D">
        <w:rPr>
          <w:color w:val="auto"/>
          <w:sz w:val="20"/>
          <w:szCs w:val="20"/>
        </w:rPr>
        <w:t xml:space="preserve"> SAS user account that originally installed SAS Marketing Automation.  This is typically the </w:t>
      </w:r>
      <w:r w:rsidR="002C31A3">
        <w:rPr>
          <w:color w:val="auto"/>
          <w:sz w:val="20"/>
          <w:szCs w:val="20"/>
        </w:rPr>
        <w:t>‘</w:t>
      </w:r>
      <w:proofErr w:type="spellStart"/>
      <w:r w:rsidR="002C31A3">
        <w:rPr>
          <w:color w:val="auto"/>
          <w:sz w:val="20"/>
          <w:szCs w:val="20"/>
        </w:rPr>
        <w:t>sas</w:t>
      </w:r>
      <w:proofErr w:type="spellEnd"/>
      <w:r w:rsidR="002C31A3">
        <w:rPr>
          <w:color w:val="auto"/>
          <w:sz w:val="20"/>
          <w:szCs w:val="20"/>
        </w:rPr>
        <w:t>’</w:t>
      </w:r>
      <w:r w:rsidR="00A51B3D">
        <w:rPr>
          <w:color w:val="auto"/>
          <w:sz w:val="20"/>
          <w:szCs w:val="20"/>
        </w:rPr>
        <w:t xml:space="preserve"> account.   The name of the downloaded archive file will vary depending on the </w:t>
      </w:r>
      <w:proofErr w:type="gramStart"/>
      <w:r w:rsidR="00A51B3D">
        <w:rPr>
          <w:color w:val="auto"/>
          <w:sz w:val="20"/>
          <w:szCs w:val="20"/>
        </w:rPr>
        <w:t>Unix</w:t>
      </w:r>
      <w:proofErr w:type="gramEnd"/>
      <w:r w:rsidR="00A51B3D">
        <w:rPr>
          <w:color w:val="auto"/>
          <w:sz w:val="20"/>
          <w:szCs w:val="20"/>
        </w:rPr>
        <w:t xml:space="preserve"> platform.  The downloaded file will be one of the following: </w:t>
      </w:r>
    </w:p>
    <w:p w:rsidR="00A51B3D" w:rsidRDefault="00A51B3D" w:rsidP="00A51B3D">
      <w:pPr>
        <w:pStyle w:val="Default"/>
        <w:jc w:val="both"/>
        <w:rPr>
          <w:color w:val="auto"/>
          <w:sz w:val="20"/>
          <w:szCs w:val="20"/>
        </w:rPr>
      </w:pPr>
    </w:p>
    <w:p w:rsidR="00A51B3D" w:rsidRDefault="00A51B3D" w:rsidP="00B76425">
      <w:pPr>
        <w:pStyle w:val="Default"/>
        <w:numPr>
          <w:ilvl w:val="0"/>
          <w:numId w:val="2"/>
        </w:numPr>
        <w:ind w:left="720" w:hanging="360"/>
        <w:jc w:val="both"/>
        <w:rPr>
          <w:color w:val="auto"/>
          <w:sz w:val="20"/>
          <w:szCs w:val="20"/>
        </w:rPr>
      </w:pPr>
      <w:r>
        <w:rPr>
          <w:color w:val="auto"/>
          <w:sz w:val="20"/>
          <w:szCs w:val="20"/>
        </w:rPr>
        <w:t xml:space="preserve">• </w:t>
      </w:r>
      <w:r w:rsidR="001F03B0">
        <w:rPr>
          <w:color w:val="auto"/>
          <w:sz w:val="20"/>
          <w:szCs w:val="20"/>
        </w:rPr>
        <w:t>51ma</w:t>
      </w:r>
      <w:r w:rsidR="00D92286">
        <w:rPr>
          <w:color w:val="auto"/>
          <w:sz w:val="20"/>
          <w:szCs w:val="20"/>
        </w:rPr>
        <w:t>13</w:t>
      </w:r>
      <w:r>
        <w:rPr>
          <w:color w:val="auto"/>
          <w:sz w:val="20"/>
          <w:szCs w:val="20"/>
        </w:rPr>
        <w:t xml:space="preserve">r6.tar for AIX </w:t>
      </w:r>
    </w:p>
    <w:p w:rsidR="00A51B3D" w:rsidRDefault="00A51B3D" w:rsidP="00B76425">
      <w:pPr>
        <w:pStyle w:val="Default"/>
        <w:numPr>
          <w:ilvl w:val="0"/>
          <w:numId w:val="2"/>
        </w:numPr>
        <w:ind w:left="720" w:hanging="360"/>
        <w:jc w:val="both"/>
        <w:rPr>
          <w:color w:val="auto"/>
          <w:sz w:val="20"/>
          <w:szCs w:val="20"/>
        </w:rPr>
      </w:pPr>
      <w:r>
        <w:rPr>
          <w:color w:val="auto"/>
          <w:sz w:val="20"/>
          <w:szCs w:val="20"/>
        </w:rPr>
        <w:t xml:space="preserve">• </w:t>
      </w:r>
      <w:r w:rsidR="001F03B0">
        <w:rPr>
          <w:color w:val="auto"/>
          <w:sz w:val="20"/>
          <w:szCs w:val="20"/>
        </w:rPr>
        <w:t>51ma</w:t>
      </w:r>
      <w:r w:rsidR="00D92286">
        <w:rPr>
          <w:color w:val="auto"/>
          <w:sz w:val="20"/>
          <w:szCs w:val="20"/>
        </w:rPr>
        <w:t>13</w:t>
      </w:r>
      <w:r>
        <w:rPr>
          <w:color w:val="auto"/>
          <w:sz w:val="20"/>
          <w:szCs w:val="20"/>
        </w:rPr>
        <w:t xml:space="preserve">s6.tar for Solaris </w:t>
      </w:r>
    </w:p>
    <w:p w:rsidR="00A51B3D" w:rsidRDefault="00A51B3D" w:rsidP="00B76425">
      <w:pPr>
        <w:pStyle w:val="Default"/>
        <w:numPr>
          <w:ilvl w:val="0"/>
          <w:numId w:val="2"/>
        </w:numPr>
        <w:ind w:left="720" w:hanging="360"/>
        <w:jc w:val="both"/>
        <w:rPr>
          <w:color w:val="auto"/>
          <w:sz w:val="20"/>
          <w:szCs w:val="20"/>
        </w:rPr>
      </w:pPr>
      <w:r>
        <w:rPr>
          <w:color w:val="auto"/>
          <w:sz w:val="20"/>
          <w:szCs w:val="20"/>
        </w:rPr>
        <w:t xml:space="preserve">• </w:t>
      </w:r>
      <w:r w:rsidR="001F03B0">
        <w:rPr>
          <w:color w:val="auto"/>
          <w:sz w:val="20"/>
          <w:szCs w:val="20"/>
        </w:rPr>
        <w:t>51ma</w:t>
      </w:r>
      <w:r w:rsidR="00D92286">
        <w:rPr>
          <w:color w:val="auto"/>
          <w:sz w:val="20"/>
          <w:szCs w:val="20"/>
        </w:rPr>
        <w:t>13</w:t>
      </w:r>
      <w:r>
        <w:rPr>
          <w:color w:val="auto"/>
          <w:sz w:val="20"/>
          <w:szCs w:val="20"/>
        </w:rPr>
        <w:t xml:space="preserve">hx.tar  for HP Itanium </w:t>
      </w:r>
    </w:p>
    <w:p w:rsidR="00A51B3D" w:rsidRDefault="00A51B3D" w:rsidP="006561C1">
      <w:pPr>
        <w:pStyle w:val="Default"/>
        <w:rPr>
          <w:color w:val="auto"/>
          <w:sz w:val="20"/>
          <w:szCs w:val="20"/>
        </w:rPr>
      </w:pPr>
    </w:p>
    <w:p w:rsidR="006561C1" w:rsidRDefault="006561C1" w:rsidP="006561C1">
      <w:pPr>
        <w:pStyle w:val="Default"/>
        <w:rPr>
          <w:color w:val="auto"/>
          <w:sz w:val="20"/>
          <w:szCs w:val="20"/>
        </w:rPr>
      </w:pPr>
      <w:r>
        <w:rPr>
          <w:color w:val="auto"/>
          <w:sz w:val="20"/>
          <w:szCs w:val="20"/>
        </w:rPr>
        <w:t xml:space="preserve">There are check boxes included at each step to assist you with verification of the completion of each step as you work through these instructions.  </w:t>
      </w:r>
    </w:p>
    <w:p w:rsidR="006561C1" w:rsidRDefault="006561C1">
      <w:pPr>
        <w:pStyle w:val="Default"/>
        <w:rPr>
          <w:color w:val="auto"/>
          <w:sz w:val="20"/>
          <w:szCs w:val="20"/>
        </w:rPr>
      </w:pPr>
    </w:p>
    <w:p w:rsidR="00C77B8E" w:rsidRDefault="00771B4F" w:rsidP="00E72717">
      <w:pPr>
        <w:pStyle w:val="Default"/>
        <w:spacing w:before="240" w:after="60"/>
        <w:rPr>
          <w:color w:val="auto"/>
          <w:sz w:val="26"/>
          <w:szCs w:val="26"/>
        </w:rPr>
      </w:pPr>
      <w:r>
        <w:rPr>
          <w:b/>
          <w:bCs/>
          <w:color w:val="auto"/>
          <w:sz w:val="26"/>
          <w:szCs w:val="26"/>
        </w:rPr>
        <w:t xml:space="preserve">1.1 </w:t>
      </w:r>
      <w:r w:rsidR="00E72717">
        <w:rPr>
          <w:b/>
          <w:bCs/>
          <w:color w:val="auto"/>
          <w:sz w:val="26"/>
          <w:szCs w:val="26"/>
        </w:rPr>
        <w:t>Installation</w:t>
      </w:r>
    </w:p>
    <w:p w:rsidR="00E72717" w:rsidRDefault="00E72717" w:rsidP="00C77B8E">
      <w:pPr>
        <w:pStyle w:val="Default"/>
        <w:jc w:val="both"/>
        <w:rPr>
          <w:color w:val="auto"/>
          <w:sz w:val="20"/>
          <w:szCs w:val="20"/>
        </w:rPr>
      </w:pPr>
    </w:p>
    <w:p w:rsidR="00771B4F" w:rsidRDefault="00771B4F" w:rsidP="00C77B8E">
      <w:pPr>
        <w:pStyle w:val="Default"/>
        <w:jc w:val="both"/>
        <w:rPr>
          <w:color w:val="auto"/>
          <w:sz w:val="20"/>
          <w:szCs w:val="20"/>
        </w:rPr>
      </w:pPr>
      <w:r>
        <w:rPr>
          <w:color w:val="auto"/>
          <w:sz w:val="20"/>
          <w:szCs w:val="20"/>
        </w:rPr>
        <w:t xml:space="preserve">You should perform these installation steps for </w:t>
      </w:r>
      <w:r>
        <w:rPr>
          <w:i/>
          <w:iCs/>
          <w:color w:val="auto"/>
          <w:sz w:val="20"/>
          <w:szCs w:val="20"/>
        </w:rPr>
        <w:t xml:space="preserve">each machine </w:t>
      </w:r>
      <w:r>
        <w:rPr>
          <w:color w:val="auto"/>
          <w:sz w:val="20"/>
          <w:szCs w:val="20"/>
        </w:rPr>
        <w:t xml:space="preserve">where the following Marketing Automation components have been installed. </w:t>
      </w:r>
    </w:p>
    <w:p w:rsidR="00FA22E5" w:rsidRDefault="00FA22E5" w:rsidP="00C77B8E">
      <w:pPr>
        <w:pStyle w:val="Default"/>
        <w:jc w:val="both"/>
        <w:rPr>
          <w:color w:val="auto"/>
          <w:sz w:val="20"/>
          <w:szCs w:val="20"/>
        </w:rPr>
      </w:pPr>
    </w:p>
    <w:p w:rsidR="00676960" w:rsidRPr="00676960" w:rsidRDefault="00676960" w:rsidP="00676960">
      <w:pPr>
        <w:pStyle w:val="Default"/>
        <w:numPr>
          <w:ilvl w:val="0"/>
          <w:numId w:val="21"/>
        </w:numPr>
        <w:rPr>
          <w:sz w:val="20"/>
          <w:szCs w:val="20"/>
        </w:rPr>
      </w:pPr>
      <w:r w:rsidRPr="00676960">
        <w:rPr>
          <w:sz w:val="20"/>
          <w:szCs w:val="20"/>
        </w:rPr>
        <w:t xml:space="preserve">SAS Customer Intelligence Core Mid-Tier </w:t>
      </w:r>
    </w:p>
    <w:p w:rsidR="00676960" w:rsidRPr="00676960" w:rsidRDefault="00676960" w:rsidP="00676960">
      <w:pPr>
        <w:pStyle w:val="Default"/>
        <w:numPr>
          <w:ilvl w:val="0"/>
          <w:numId w:val="21"/>
        </w:numPr>
        <w:rPr>
          <w:sz w:val="20"/>
          <w:szCs w:val="20"/>
        </w:rPr>
      </w:pPr>
      <w:r w:rsidRPr="00676960">
        <w:rPr>
          <w:sz w:val="20"/>
          <w:szCs w:val="20"/>
        </w:rPr>
        <w:t xml:space="preserve">SAS Customer Intelligence Web Components </w:t>
      </w:r>
    </w:p>
    <w:p w:rsidR="00676960" w:rsidRPr="00676960" w:rsidRDefault="00676960" w:rsidP="00676960">
      <w:pPr>
        <w:pStyle w:val="Default"/>
        <w:numPr>
          <w:ilvl w:val="0"/>
          <w:numId w:val="21"/>
        </w:numPr>
        <w:rPr>
          <w:sz w:val="20"/>
          <w:szCs w:val="20"/>
        </w:rPr>
      </w:pPr>
      <w:r w:rsidRPr="00676960">
        <w:rPr>
          <w:sz w:val="20"/>
          <w:szCs w:val="20"/>
        </w:rPr>
        <w:t xml:space="preserve">SAS Customer Intelligence Studio </w:t>
      </w:r>
    </w:p>
    <w:p w:rsidR="00676960" w:rsidRPr="00676960" w:rsidRDefault="00676960" w:rsidP="00676960">
      <w:pPr>
        <w:pStyle w:val="Default"/>
        <w:numPr>
          <w:ilvl w:val="0"/>
          <w:numId w:val="21"/>
        </w:numPr>
        <w:rPr>
          <w:sz w:val="20"/>
          <w:szCs w:val="20"/>
        </w:rPr>
      </w:pPr>
      <w:r w:rsidRPr="00676960">
        <w:rPr>
          <w:sz w:val="20"/>
          <w:szCs w:val="20"/>
        </w:rPr>
        <w:t xml:space="preserve">SAS Customer Intelligence Plug Ins for SAS Management Console </w:t>
      </w:r>
    </w:p>
    <w:p w:rsidR="00676960" w:rsidRPr="00676960" w:rsidRDefault="00676960" w:rsidP="00676960">
      <w:pPr>
        <w:pStyle w:val="Default"/>
        <w:numPr>
          <w:ilvl w:val="0"/>
          <w:numId w:val="21"/>
        </w:numPr>
        <w:rPr>
          <w:sz w:val="20"/>
          <w:szCs w:val="20"/>
        </w:rPr>
      </w:pPr>
      <w:r w:rsidRPr="00676960">
        <w:rPr>
          <w:sz w:val="20"/>
          <w:szCs w:val="20"/>
        </w:rPr>
        <w:t xml:space="preserve">SAS Marketing Automation Launcher </w:t>
      </w:r>
    </w:p>
    <w:p w:rsidR="00676960" w:rsidRPr="00676960" w:rsidRDefault="00676960" w:rsidP="00676960">
      <w:pPr>
        <w:pStyle w:val="Default"/>
        <w:numPr>
          <w:ilvl w:val="0"/>
          <w:numId w:val="21"/>
        </w:numPr>
        <w:rPr>
          <w:sz w:val="20"/>
          <w:szCs w:val="20"/>
        </w:rPr>
      </w:pPr>
      <w:r w:rsidRPr="00676960">
        <w:rPr>
          <w:sz w:val="20"/>
          <w:szCs w:val="20"/>
        </w:rPr>
        <w:t>SAS Marketing Automation Integration Utilities</w:t>
      </w:r>
    </w:p>
    <w:p w:rsidR="00676960" w:rsidRPr="00676960" w:rsidRDefault="00676960" w:rsidP="00676960">
      <w:pPr>
        <w:pStyle w:val="Default"/>
        <w:numPr>
          <w:ilvl w:val="0"/>
          <w:numId w:val="21"/>
        </w:numPr>
        <w:rPr>
          <w:sz w:val="20"/>
          <w:szCs w:val="20"/>
        </w:rPr>
      </w:pPr>
      <w:r w:rsidRPr="00676960">
        <w:rPr>
          <w:sz w:val="20"/>
          <w:szCs w:val="20"/>
        </w:rPr>
        <w:t>SAS Customer Intelligence Reporting Mid-Tier</w:t>
      </w:r>
    </w:p>
    <w:p w:rsidR="00676960" w:rsidRDefault="00676960" w:rsidP="00676960">
      <w:pPr>
        <w:pStyle w:val="Default"/>
        <w:numPr>
          <w:ilvl w:val="0"/>
          <w:numId w:val="21"/>
        </w:numPr>
        <w:rPr>
          <w:sz w:val="20"/>
          <w:szCs w:val="20"/>
        </w:rPr>
      </w:pPr>
      <w:r w:rsidRPr="00676960">
        <w:rPr>
          <w:sz w:val="20"/>
          <w:szCs w:val="20"/>
        </w:rPr>
        <w:t>SAS Marketing Automation Server Processes (macros and stored processes)</w:t>
      </w:r>
    </w:p>
    <w:p w:rsidR="00771B4F" w:rsidRDefault="00957543" w:rsidP="00957543">
      <w:pPr>
        <w:pStyle w:val="Default"/>
        <w:rPr>
          <w:color w:val="auto"/>
          <w:sz w:val="20"/>
          <w:szCs w:val="20"/>
        </w:rPr>
      </w:pPr>
      <w:r>
        <w:rPr>
          <w:color w:val="auto"/>
          <w:sz w:val="20"/>
          <w:szCs w:val="20"/>
        </w:rPr>
        <w:t xml:space="preserve"> </w:t>
      </w:r>
    </w:p>
    <w:p w:rsidR="008E622D" w:rsidRPr="00E72717" w:rsidRDefault="00C105A0" w:rsidP="00E72717">
      <w:pPr>
        <w:autoSpaceDE w:val="0"/>
        <w:autoSpaceDN w:val="0"/>
        <w:adjustRightInd w:val="0"/>
        <w:rPr>
          <w:rFonts w:ascii="Arial" w:hAnsi="Arial" w:cs="Arial"/>
          <w:sz w:val="20"/>
          <w:szCs w:val="20"/>
        </w:rPr>
      </w:pPr>
      <w:r>
        <w:rPr>
          <w:rFonts w:ascii="Arial" w:hAnsi="Arial" w:cs="Arial"/>
          <w:sz w:val="20"/>
          <w:szCs w:val="20"/>
        </w:rPr>
        <w:t>Once the H</w:t>
      </w:r>
      <w:r w:rsidR="008E622D" w:rsidRPr="00E72717">
        <w:rPr>
          <w:rFonts w:ascii="Arial" w:hAnsi="Arial" w:cs="Arial"/>
          <w:sz w:val="20"/>
          <w:szCs w:val="20"/>
        </w:rPr>
        <w:t xml:space="preserve">ot </w:t>
      </w:r>
      <w:r>
        <w:rPr>
          <w:rFonts w:ascii="Arial" w:hAnsi="Arial" w:cs="Arial"/>
          <w:sz w:val="20"/>
          <w:szCs w:val="20"/>
        </w:rPr>
        <w:t>F</w:t>
      </w:r>
      <w:r w:rsidR="008E622D" w:rsidRPr="00E72717">
        <w:rPr>
          <w:rFonts w:ascii="Arial" w:hAnsi="Arial" w:cs="Arial"/>
          <w:sz w:val="20"/>
          <w:szCs w:val="20"/>
        </w:rPr>
        <w:t xml:space="preserve">ix has been installed on your </w:t>
      </w:r>
      <w:proofErr w:type="gramStart"/>
      <w:r w:rsidR="008E622D" w:rsidRPr="00E72717">
        <w:rPr>
          <w:rFonts w:ascii="Arial" w:hAnsi="Arial" w:cs="Arial"/>
          <w:sz w:val="20"/>
          <w:szCs w:val="20"/>
        </w:rPr>
        <w:t>Unix</w:t>
      </w:r>
      <w:proofErr w:type="gramEnd"/>
      <w:r w:rsidR="008E622D" w:rsidRPr="00E72717">
        <w:rPr>
          <w:rFonts w:ascii="Arial" w:hAnsi="Arial" w:cs="Arial"/>
          <w:sz w:val="20"/>
          <w:szCs w:val="20"/>
        </w:rPr>
        <w:t xml:space="preserve"> servers you will need to download and install the Windows</w:t>
      </w:r>
      <w:r w:rsidR="00E72717">
        <w:rPr>
          <w:rFonts w:ascii="Arial" w:hAnsi="Arial" w:cs="Arial"/>
          <w:sz w:val="20"/>
          <w:szCs w:val="20"/>
        </w:rPr>
        <w:t xml:space="preserve"> </w:t>
      </w:r>
      <w:r w:rsidR="005746AE">
        <w:rPr>
          <w:rFonts w:ascii="Arial" w:hAnsi="Arial" w:cs="Arial"/>
          <w:sz w:val="20"/>
          <w:szCs w:val="20"/>
        </w:rPr>
        <w:t>51MA</w:t>
      </w:r>
      <w:r w:rsidR="00D92286">
        <w:rPr>
          <w:rFonts w:ascii="Arial" w:hAnsi="Arial" w:cs="Arial"/>
          <w:sz w:val="20"/>
          <w:szCs w:val="20"/>
        </w:rPr>
        <w:t>13</w:t>
      </w:r>
      <w:r>
        <w:rPr>
          <w:rFonts w:ascii="Arial" w:hAnsi="Arial" w:cs="Arial"/>
          <w:sz w:val="20"/>
          <w:szCs w:val="20"/>
        </w:rPr>
        <w:t xml:space="preserve"> H</w:t>
      </w:r>
      <w:r w:rsidR="008E622D" w:rsidRPr="00E72717">
        <w:rPr>
          <w:rFonts w:ascii="Arial" w:hAnsi="Arial" w:cs="Arial"/>
          <w:sz w:val="20"/>
          <w:szCs w:val="20"/>
        </w:rPr>
        <w:t xml:space="preserve">ot </w:t>
      </w:r>
      <w:r>
        <w:rPr>
          <w:rFonts w:ascii="Arial" w:hAnsi="Arial" w:cs="Arial"/>
          <w:sz w:val="20"/>
          <w:szCs w:val="20"/>
        </w:rPr>
        <w:t>F</w:t>
      </w:r>
      <w:r w:rsidR="008E622D" w:rsidRPr="00E72717">
        <w:rPr>
          <w:rFonts w:ascii="Arial" w:hAnsi="Arial" w:cs="Arial"/>
          <w:sz w:val="20"/>
          <w:szCs w:val="20"/>
        </w:rPr>
        <w:t>ix onto all of your client PCs</w:t>
      </w:r>
    </w:p>
    <w:p w:rsidR="00771B4F" w:rsidRDefault="00771B4F">
      <w:pPr>
        <w:pStyle w:val="Default"/>
        <w:spacing w:before="240" w:after="60"/>
        <w:rPr>
          <w:color w:val="auto"/>
          <w:sz w:val="26"/>
          <w:szCs w:val="26"/>
        </w:rPr>
      </w:pPr>
      <w:r>
        <w:rPr>
          <w:b/>
          <w:bCs/>
          <w:color w:val="auto"/>
          <w:sz w:val="26"/>
          <w:szCs w:val="26"/>
        </w:rPr>
        <w:t>1</w:t>
      </w:r>
      <w:r w:rsidR="00D25309">
        <w:rPr>
          <w:b/>
          <w:bCs/>
          <w:color w:val="auto"/>
          <w:sz w:val="26"/>
          <w:szCs w:val="26"/>
        </w:rPr>
        <w:t>.2</w:t>
      </w:r>
      <w:r>
        <w:rPr>
          <w:b/>
          <w:bCs/>
          <w:color w:val="auto"/>
          <w:sz w:val="26"/>
          <w:szCs w:val="26"/>
        </w:rPr>
        <w:t xml:space="preserve"> </w:t>
      </w:r>
      <w:proofErr w:type="spellStart"/>
      <w:r>
        <w:rPr>
          <w:b/>
          <w:bCs/>
          <w:color w:val="auto"/>
          <w:sz w:val="26"/>
          <w:szCs w:val="26"/>
        </w:rPr>
        <w:t>Unarchive</w:t>
      </w:r>
      <w:proofErr w:type="spellEnd"/>
      <w:r>
        <w:rPr>
          <w:b/>
          <w:bCs/>
          <w:color w:val="auto"/>
          <w:sz w:val="26"/>
          <w:szCs w:val="26"/>
        </w:rPr>
        <w:t xml:space="preserve"> the downloaded tar file </w:t>
      </w:r>
    </w:p>
    <w:p w:rsidR="00771B4F" w:rsidRDefault="00771B4F">
      <w:pPr>
        <w:pStyle w:val="Default"/>
        <w:rPr>
          <w:rFonts w:ascii="Times New Roman" w:hAnsi="Times New Roman" w:cs="Times New Roman"/>
          <w:color w:val="auto"/>
        </w:rPr>
      </w:pPr>
      <w:r>
        <w:rPr>
          <w:rFonts w:ascii="Times New Roman" w:hAnsi="Times New Roman" w:cs="Times New Roman"/>
          <w:color w:val="auto"/>
        </w:rPr>
        <w:t xml:space="preserve"> </w:t>
      </w:r>
    </w:p>
    <w:p w:rsidR="00771B4F" w:rsidRDefault="00771B4F">
      <w:pPr>
        <w:pStyle w:val="Default"/>
        <w:rPr>
          <w:color w:val="auto"/>
          <w:sz w:val="20"/>
          <w:szCs w:val="20"/>
        </w:rPr>
      </w:pPr>
      <w:proofErr w:type="spellStart"/>
      <w:r>
        <w:rPr>
          <w:color w:val="auto"/>
          <w:sz w:val="20"/>
          <w:szCs w:val="20"/>
        </w:rPr>
        <w:t>Unarchive</w:t>
      </w:r>
      <w:proofErr w:type="spellEnd"/>
      <w:r>
        <w:rPr>
          <w:color w:val="auto"/>
          <w:sz w:val="20"/>
          <w:szCs w:val="20"/>
        </w:rPr>
        <w:t xml:space="preserve"> the </w:t>
      </w:r>
      <w:r w:rsidR="001F03B0">
        <w:rPr>
          <w:color w:val="auto"/>
          <w:sz w:val="20"/>
          <w:szCs w:val="20"/>
        </w:rPr>
        <w:t>51ma</w:t>
      </w:r>
      <w:r w:rsidR="00D92286">
        <w:rPr>
          <w:color w:val="auto"/>
          <w:sz w:val="20"/>
          <w:szCs w:val="20"/>
        </w:rPr>
        <w:t>13</w:t>
      </w:r>
      <w:r w:rsidR="00F0658C">
        <w:rPr>
          <w:color w:val="auto"/>
          <w:sz w:val="20"/>
          <w:szCs w:val="20"/>
        </w:rPr>
        <w:t>xxx tar</w:t>
      </w:r>
      <w:r>
        <w:rPr>
          <w:color w:val="auto"/>
          <w:sz w:val="20"/>
          <w:szCs w:val="20"/>
        </w:rPr>
        <w:t xml:space="preserve"> file using the following command: </w:t>
      </w:r>
    </w:p>
    <w:p w:rsidR="00771B4F" w:rsidRDefault="00771B4F">
      <w:pPr>
        <w:pStyle w:val="Default"/>
        <w:rPr>
          <w:rFonts w:ascii="Times New Roman" w:hAnsi="Times New Roman" w:cs="Times New Roman"/>
          <w:color w:val="auto"/>
        </w:rPr>
      </w:pPr>
      <w:r>
        <w:rPr>
          <w:rFonts w:ascii="Times New Roman" w:hAnsi="Times New Roman" w:cs="Times New Roman"/>
          <w:color w:val="auto"/>
        </w:rPr>
        <w:t xml:space="preserve"> </w:t>
      </w:r>
    </w:p>
    <w:p w:rsidR="00771B4F" w:rsidRDefault="00771B4F">
      <w:pPr>
        <w:pStyle w:val="Default"/>
        <w:ind w:left="720"/>
        <w:rPr>
          <w:rFonts w:ascii="Arial Unicode MS" w:hAnsi="Times New Roman" w:cs="Arial Unicode MS"/>
          <w:color w:val="auto"/>
          <w:sz w:val="20"/>
          <w:szCs w:val="20"/>
        </w:rPr>
      </w:pPr>
      <w:r>
        <w:rPr>
          <w:rFonts w:ascii="Arial Unicode MS" w:hAnsi="Times New Roman" w:cs="Arial Unicode MS"/>
          <w:color w:val="auto"/>
          <w:sz w:val="20"/>
          <w:szCs w:val="20"/>
        </w:rPr>
        <w:t xml:space="preserve"> </w:t>
      </w:r>
      <w:proofErr w:type="gramStart"/>
      <w:r>
        <w:rPr>
          <w:rFonts w:ascii="Arial Unicode MS" w:hAnsi="Times New Roman" w:cs="Arial Unicode MS"/>
          <w:color w:val="auto"/>
          <w:sz w:val="20"/>
          <w:szCs w:val="20"/>
        </w:rPr>
        <w:t>tar  -</w:t>
      </w:r>
      <w:proofErr w:type="spellStart"/>
      <w:proofErr w:type="gramEnd"/>
      <w:r>
        <w:rPr>
          <w:rFonts w:ascii="Arial Unicode MS" w:hAnsi="Times New Roman" w:cs="Arial Unicode MS"/>
          <w:color w:val="auto"/>
          <w:sz w:val="20"/>
          <w:szCs w:val="20"/>
        </w:rPr>
        <w:t>xvf</w:t>
      </w:r>
      <w:proofErr w:type="spellEnd"/>
      <w:r>
        <w:rPr>
          <w:rFonts w:ascii="Arial Unicode MS" w:hAnsi="Times New Roman" w:cs="Arial Unicode MS"/>
          <w:color w:val="auto"/>
          <w:sz w:val="20"/>
          <w:szCs w:val="20"/>
        </w:rPr>
        <w:t xml:space="preserve">  </w:t>
      </w:r>
      <w:r w:rsidR="001F03B0">
        <w:rPr>
          <w:rFonts w:ascii="Arial Unicode MS" w:hAnsi="Times New Roman" w:cs="Arial Unicode MS"/>
          <w:color w:val="auto"/>
          <w:sz w:val="20"/>
          <w:szCs w:val="20"/>
        </w:rPr>
        <w:t>51ma</w:t>
      </w:r>
      <w:r w:rsidR="00D92286">
        <w:rPr>
          <w:rFonts w:ascii="Arial Unicode MS" w:hAnsi="Times New Roman" w:cs="Arial Unicode MS"/>
          <w:color w:val="auto"/>
          <w:sz w:val="20"/>
          <w:szCs w:val="20"/>
        </w:rPr>
        <w:t>13</w:t>
      </w:r>
      <w:r>
        <w:rPr>
          <w:rFonts w:ascii="Arial Unicode MS" w:hAnsi="Times New Roman" w:cs="Arial Unicode MS"/>
          <w:color w:val="auto"/>
          <w:sz w:val="20"/>
          <w:szCs w:val="20"/>
        </w:rPr>
        <w:t xml:space="preserve">xxx.tar </w:t>
      </w:r>
    </w:p>
    <w:p w:rsidR="00771B4F" w:rsidRDefault="00771B4F">
      <w:pPr>
        <w:pStyle w:val="Default"/>
        <w:ind w:left="720"/>
        <w:rPr>
          <w:rFonts w:ascii="Times New Roman" w:hAnsi="Times New Roman" w:cs="Times New Roman"/>
          <w:color w:val="auto"/>
        </w:rPr>
      </w:pPr>
      <w:r>
        <w:rPr>
          <w:rFonts w:ascii="Times New Roman" w:hAnsi="Times New Roman" w:cs="Times New Roman"/>
          <w:color w:val="auto"/>
        </w:rPr>
        <w:t xml:space="preserve"> </w:t>
      </w:r>
    </w:p>
    <w:p w:rsidR="00771B4F" w:rsidRDefault="00771B4F">
      <w:pPr>
        <w:pStyle w:val="Default"/>
        <w:rPr>
          <w:color w:val="auto"/>
          <w:sz w:val="20"/>
          <w:szCs w:val="20"/>
        </w:rPr>
      </w:pPr>
      <w:proofErr w:type="gramStart"/>
      <w:r>
        <w:rPr>
          <w:color w:val="auto"/>
          <w:sz w:val="20"/>
          <w:szCs w:val="20"/>
        </w:rPr>
        <w:t>where</w:t>
      </w:r>
      <w:proofErr w:type="gramEnd"/>
      <w:r>
        <w:rPr>
          <w:color w:val="auto"/>
          <w:sz w:val="20"/>
          <w:szCs w:val="20"/>
        </w:rPr>
        <w:t xml:space="preserve"> xxx is the appropriate suffix for your </w:t>
      </w:r>
      <w:proofErr w:type="spellStart"/>
      <w:r>
        <w:rPr>
          <w:color w:val="auto"/>
          <w:sz w:val="20"/>
          <w:szCs w:val="20"/>
        </w:rPr>
        <w:t>unix</w:t>
      </w:r>
      <w:proofErr w:type="spellEnd"/>
      <w:r>
        <w:rPr>
          <w:color w:val="auto"/>
          <w:sz w:val="20"/>
          <w:szCs w:val="20"/>
        </w:rPr>
        <w:t xml:space="preserve"> platf</w:t>
      </w:r>
      <w:r w:rsidR="003172D5">
        <w:rPr>
          <w:color w:val="auto"/>
          <w:sz w:val="20"/>
          <w:szCs w:val="20"/>
        </w:rPr>
        <w:t>orm.</w:t>
      </w:r>
    </w:p>
    <w:p w:rsidR="00771B4F" w:rsidRDefault="00771B4F">
      <w:pPr>
        <w:pStyle w:val="Default"/>
        <w:ind w:left="720"/>
        <w:rPr>
          <w:rFonts w:ascii="Times New Roman" w:hAnsi="Times New Roman" w:cs="Times New Roman"/>
          <w:color w:val="auto"/>
        </w:rPr>
      </w:pPr>
      <w:r>
        <w:rPr>
          <w:rFonts w:ascii="Times New Roman" w:hAnsi="Times New Roman" w:cs="Times New Roman"/>
          <w:color w:val="auto"/>
        </w:rPr>
        <w:t xml:space="preserve"> </w:t>
      </w:r>
    </w:p>
    <w:p w:rsidR="00771B4F" w:rsidRDefault="00771B4F">
      <w:pPr>
        <w:pStyle w:val="Default"/>
        <w:rPr>
          <w:color w:val="auto"/>
          <w:sz w:val="20"/>
          <w:szCs w:val="20"/>
        </w:rPr>
      </w:pPr>
      <w:r>
        <w:rPr>
          <w:color w:val="auto"/>
          <w:sz w:val="20"/>
          <w:szCs w:val="20"/>
        </w:rPr>
        <w:t xml:space="preserve">This will extract the following files </w:t>
      </w:r>
      <w:r w:rsidR="003172D5">
        <w:rPr>
          <w:color w:val="auto"/>
          <w:sz w:val="20"/>
          <w:szCs w:val="20"/>
        </w:rPr>
        <w:t xml:space="preserve">into a new </w:t>
      </w:r>
      <w:r w:rsidR="001F03B0">
        <w:rPr>
          <w:color w:val="auto"/>
          <w:sz w:val="20"/>
          <w:szCs w:val="20"/>
        </w:rPr>
        <w:t>51ma</w:t>
      </w:r>
      <w:r w:rsidR="00D92286">
        <w:rPr>
          <w:color w:val="auto"/>
          <w:sz w:val="20"/>
          <w:szCs w:val="20"/>
        </w:rPr>
        <w:t>13</w:t>
      </w:r>
      <w:r>
        <w:rPr>
          <w:color w:val="auto"/>
          <w:sz w:val="20"/>
          <w:szCs w:val="20"/>
        </w:rPr>
        <w:t xml:space="preserve">_xxx directory. For example, the AIX tar file </w:t>
      </w:r>
      <w:r w:rsidR="001F03B0">
        <w:rPr>
          <w:color w:val="auto"/>
          <w:sz w:val="20"/>
          <w:szCs w:val="20"/>
        </w:rPr>
        <w:t>51ma</w:t>
      </w:r>
      <w:r w:rsidR="00D92286">
        <w:rPr>
          <w:color w:val="auto"/>
          <w:sz w:val="20"/>
          <w:szCs w:val="20"/>
        </w:rPr>
        <w:t>13</w:t>
      </w:r>
      <w:r>
        <w:rPr>
          <w:color w:val="auto"/>
          <w:sz w:val="20"/>
          <w:szCs w:val="20"/>
        </w:rPr>
        <w:t xml:space="preserve">r6.tar will extract into </w:t>
      </w:r>
      <w:r w:rsidR="001F03B0">
        <w:rPr>
          <w:color w:val="auto"/>
          <w:sz w:val="20"/>
          <w:szCs w:val="20"/>
        </w:rPr>
        <w:t>51ma</w:t>
      </w:r>
      <w:r w:rsidR="00D92286">
        <w:rPr>
          <w:color w:val="auto"/>
          <w:sz w:val="20"/>
          <w:szCs w:val="20"/>
        </w:rPr>
        <w:t>13</w:t>
      </w:r>
      <w:r>
        <w:rPr>
          <w:color w:val="auto"/>
          <w:sz w:val="20"/>
          <w:szCs w:val="20"/>
        </w:rPr>
        <w:t xml:space="preserve">_r64. Sample output from the above tar command is shown below.  The sizes of the files will vary based on the </w:t>
      </w:r>
      <w:proofErr w:type="gramStart"/>
      <w:r w:rsidR="00A82A0A">
        <w:rPr>
          <w:color w:val="auto"/>
          <w:sz w:val="20"/>
          <w:szCs w:val="20"/>
        </w:rPr>
        <w:t>U</w:t>
      </w:r>
      <w:r>
        <w:rPr>
          <w:color w:val="auto"/>
          <w:sz w:val="20"/>
          <w:szCs w:val="20"/>
        </w:rPr>
        <w:t>nix</w:t>
      </w:r>
      <w:proofErr w:type="gramEnd"/>
      <w:r>
        <w:rPr>
          <w:color w:val="auto"/>
          <w:sz w:val="20"/>
          <w:szCs w:val="20"/>
        </w:rPr>
        <w:t xml:space="preserve"> platform.  The sample below shows messages from </w:t>
      </w:r>
      <w:r w:rsidR="00F0658C">
        <w:rPr>
          <w:color w:val="auto"/>
          <w:sz w:val="20"/>
          <w:szCs w:val="20"/>
        </w:rPr>
        <w:t xml:space="preserve">an </w:t>
      </w:r>
      <w:r>
        <w:rPr>
          <w:color w:val="auto"/>
          <w:sz w:val="20"/>
          <w:szCs w:val="20"/>
        </w:rPr>
        <w:t xml:space="preserve">AIX tar file extract. </w:t>
      </w:r>
    </w:p>
    <w:p w:rsidR="00771B4F" w:rsidRDefault="00771B4F">
      <w:pPr>
        <w:pStyle w:val="Default"/>
        <w:rPr>
          <w:color w:val="auto"/>
          <w:sz w:val="20"/>
          <w:szCs w:val="20"/>
        </w:rPr>
      </w:pPr>
      <w:r>
        <w:rPr>
          <w:color w:val="auto"/>
          <w:sz w:val="20"/>
          <w:szCs w:val="20"/>
        </w:rPr>
        <w:t xml:space="preserve"> </w:t>
      </w:r>
    </w:p>
    <w:p w:rsidR="00C41D2C" w:rsidRPr="00C41D2C" w:rsidRDefault="00196A94" w:rsidP="00C41D2C">
      <w:pPr>
        <w:pStyle w:val="Default"/>
        <w:ind w:left="1440"/>
        <w:rPr>
          <w:color w:val="auto"/>
          <w:sz w:val="20"/>
          <w:szCs w:val="20"/>
        </w:rPr>
      </w:pPr>
      <w:proofErr w:type="gramStart"/>
      <w:r>
        <w:rPr>
          <w:color w:val="auto"/>
          <w:sz w:val="20"/>
          <w:szCs w:val="20"/>
        </w:rPr>
        <w:t>x</w:t>
      </w:r>
      <w:proofErr w:type="gramEnd"/>
      <w:r>
        <w:rPr>
          <w:color w:val="auto"/>
          <w:sz w:val="20"/>
          <w:szCs w:val="20"/>
        </w:rPr>
        <w:t xml:space="preserve"> </w:t>
      </w:r>
      <w:r w:rsidR="001F03B0">
        <w:rPr>
          <w:color w:val="auto"/>
          <w:sz w:val="20"/>
          <w:szCs w:val="20"/>
        </w:rPr>
        <w:t>51ma</w:t>
      </w:r>
      <w:r w:rsidR="00D92286">
        <w:rPr>
          <w:color w:val="auto"/>
          <w:sz w:val="20"/>
          <w:szCs w:val="20"/>
        </w:rPr>
        <w:t>13</w:t>
      </w:r>
      <w:r w:rsidR="00957543">
        <w:rPr>
          <w:color w:val="auto"/>
          <w:sz w:val="20"/>
          <w:szCs w:val="20"/>
        </w:rPr>
        <w:t>_r64/emaauxdataio_r64.tar, 34672640 bytes</w:t>
      </w:r>
    </w:p>
    <w:p w:rsidR="00C41D2C" w:rsidRPr="00C41D2C" w:rsidRDefault="00196A94" w:rsidP="00C41D2C">
      <w:pPr>
        <w:pStyle w:val="Default"/>
        <w:ind w:left="1440"/>
        <w:rPr>
          <w:color w:val="auto"/>
          <w:sz w:val="20"/>
          <w:szCs w:val="20"/>
        </w:rPr>
      </w:pPr>
      <w:proofErr w:type="gramStart"/>
      <w:r>
        <w:rPr>
          <w:color w:val="auto"/>
          <w:sz w:val="20"/>
          <w:szCs w:val="20"/>
        </w:rPr>
        <w:t>x</w:t>
      </w:r>
      <w:proofErr w:type="gramEnd"/>
      <w:r>
        <w:rPr>
          <w:color w:val="auto"/>
          <w:sz w:val="20"/>
          <w:szCs w:val="20"/>
        </w:rPr>
        <w:t xml:space="preserve"> </w:t>
      </w:r>
      <w:r w:rsidR="001F03B0">
        <w:rPr>
          <w:color w:val="auto"/>
          <w:sz w:val="20"/>
          <w:szCs w:val="20"/>
        </w:rPr>
        <w:t>51ma</w:t>
      </w:r>
      <w:r w:rsidR="00D92286">
        <w:rPr>
          <w:color w:val="auto"/>
          <w:sz w:val="20"/>
          <w:szCs w:val="20"/>
        </w:rPr>
        <w:t>13</w:t>
      </w:r>
      <w:r w:rsidR="00957543">
        <w:rPr>
          <w:color w:val="auto"/>
          <w:sz w:val="20"/>
          <w:szCs w:val="20"/>
        </w:rPr>
        <w:t>_r64/emacore_r64.tar, 42</w:t>
      </w:r>
      <w:r w:rsidR="00ED0C04">
        <w:rPr>
          <w:color w:val="auto"/>
          <w:sz w:val="20"/>
          <w:szCs w:val="20"/>
        </w:rPr>
        <w:t>05</w:t>
      </w:r>
      <w:r w:rsidR="00957543">
        <w:rPr>
          <w:color w:val="auto"/>
          <w:sz w:val="20"/>
          <w:szCs w:val="20"/>
        </w:rPr>
        <w:t>4960 bytes</w:t>
      </w:r>
    </w:p>
    <w:p w:rsidR="00C41D2C" w:rsidRPr="00C41D2C" w:rsidRDefault="00196A94" w:rsidP="00C41D2C">
      <w:pPr>
        <w:pStyle w:val="Default"/>
        <w:ind w:left="1440"/>
        <w:rPr>
          <w:color w:val="auto"/>
          <w:sz w:val="20"/>
          <w:szCs w:val="20"/>
        </w:rPr>
      </w:pPr>
      <w:proofErr w:type="gramStart"/>
      <w:r>
        <w:rPr>
          <w:color w:val="auto"/>
          <w:sz w:val="20"/>
          <w:szCs w:val="20"/>
        </w:rPr>
        <w:t>x</w:t>
      </w:r>
      <w:proofErr w:type="gramEnd"/>
      <w:r>
        <w:rPr>
          <w:color w:val="auto"/>
          <w:sz w:val="20"/>
          <w:szCs w:val="20"/>
        </w:rPr>
        <w:t xml:space="preserve"> </w:t>
      </w:r>
      <w:r w:rsidR="001F03B0">
        <w:rPr>
          <w:color w:val="auto"/>
          <w:sz w:val="20"/>
          <w:szCs w:val="20"/>
        </w:rPr>
        <w:t>51ma</w:t>
      </w:r>
      <w:r w:rsidR="00D92286">
        <w:rPr>
          <w:color w:val="auto"/>
          <w:sz w:val="20"/>
          <w:szCs w:val="20"/>
        </w:rPr>
        <w:t>13</w:t>
      </w:r>
      <w:r w:rsidR="00957543">
        <w:rPr>
          <w:color w:val="auto"/>
          <w:sz w:val="20"/>
          <w:szCs w:val="20"/>
        </w:rPr>
        <w:t>_r64/emalauncher_r64.tar, 31641600 bytes</w:t>
      </w:r>
    </w:p>
    <w:p w:rsidR="00C41D2C" w:rsidRPr="00C41D2C" w:rsidRDefault="00196A94" w:rsidP="00C41D2C">
      <w:pPr>
        <w:pStyle w:val="Default"/>
        <w:ind w:left="1440"/>
        <w:rPr>
          <w:color w:val="auto"/>
          <w:sz w:val="20"/>
          <w:szCs w:val="20"/>
        </w:rPr>
      </w:pPr>
      <w:proofErr w:type="gramStart"/>
      <w:r>
        <w:rPr>
          <w:color w:val="auto"/>
          <w:sz w:val="20"/>
          <w:szCs w:val="20"/>
        </w:rPr>
        <w:t>x</w:t>
      </w:r>
      <w:proofErr w:type="gramEnd"/>
      <w:r>
        <w:rPr>
          <w:color w:val="auto"/>
          <w:sz w:val="20"/>
          <w:szCs w:val="20"/>
        </w:rPr>
        <w:t xml:space="preserve"> </w:t>
      </w:r>
      <w:r w:rsidR="001F03B0">
        <w:rPr>
          <w:color w:val="auto"/>
          <w:sz w:val="20"/>
          <w:szCs w:val="20"/>
        </w:rPr>
        <w:t>51ma</w:t>
      </w:r>
      <w:r w:rsidR="00D92286">
        <w:rPr>
          <w:color w:val="auto"/>
          <w:sz w:val="20"/>
          <w:szCs w:val="20"/>
        </w:rPr>
        <w:t>13</w:t>
      </w:r>
      <w:r w:rsidR="00957543">
        <w:rPr>
          <w:color w:val="auto"/>
          <w:sz w:val="20"/>
          <w:szCs w:val="20"/>
        </w:rPr>
        <w:t>_r64/emasmc_r64.tar, 34713600 bytes</w:t>
      </w:r>
    </w:p>
    <w:p w:rsidR="00C41D2C" w:rsidRDefault="00196A94" w:rsidP="00C41D2C">
      <w:pPr>
        <w:pStyle w:val="Default"/>
        <w:ind w:left="1440"/>
        <w:rPr>
          <w:color w:val="auto"/>
          <w:sz w:val="20"/>
          <w:szCs w:val="20"/>
        </w:rPr>
      </w:pPr>
      <w:proofErr w:type="gramStart"/>
      <w:r>
        <w:rPr>
          <w:color w:val="auto"/>
          <w:sz w:val="20"/>
          <w:szCs w:val="20"/>
        </w:rPr>
        <w:t>x</w:t>
      </w:r>
      <w:proofErr w:type="gramEnd"/>
      <w:r>
        <w:rPr>
          <w:color w:val="auto"/>
          <w:sz w:val="20"/>
          <w:szCs w:val="20"/>
        </w:rPr>
        <w:t xml:space="preserve"> </w:t>
      </w:r>
      <w:r w:rsidR="001F03B0">
        <w:rPr>
          <w:color w:val="auto"/>
          <w:sz w:val="20"/>
          <w:szCs w:val="20"/>
        </w:rPr>
        <w:t>51ma</w:t>
      </w:r>
      <w:r w:rsidR="00D92286">
        <w:rPr>
          <w:color w:val="auto"/>
          <w:sz w:val="20"/>
          <w:szCs w:val="20"/>
        </w:rPr>
        <w:t>13</w:t>
      </w:r>
      <w:r w:rsidR="00957543">
        <w:rPr>
          <w:color w:val="auto"/>
          <w:sz w:val="20"/>
          <w:szCs w:val="20"/>
        </w:rPr>
        <w:t>_r64/emawebnport_r64.tar, 34826240 bytes</w:t>
      </w:r>
    </w:p>
    <w:p w:rsidR="00957543" w:rsidRDefault="00957543" w:rsidP="00C41D2C">
      <w:pPr>
        <w:pStyle w:val="Default"/>
        <w:ind w:left="1440"/>
        <w:rPr>
          <w:color w:val="auto"/>
          <w:sz w:val="20"/>
          <w:szCs w:val="20"/>
        </w:rPr>
      </w:pPr>
      <w:proofErr w:type="gramStart"/>
      <w:r>
        <w:rPr>
          <w:color w:val="auto"/>
          <w:sz w:val="20"/>
          <w:szCs w:val="20"/>
        </w:rPr>
        <w:t>x</w:t>
      </w:r>
      <w:proofErr w:type="gramEnd"/>
      <w:r>
        <w:rPr>
          <w:color w:val="auto"/>
          <w:sz w:val="20"/>
          <w:szCs w:val="20"/>
        </w:rPr>
        <w:t xml:space="preserve"> </w:t>
      </w:r>
      <w:r w:rsidR="001F03B0">
        <w:rPr>
          <w:color w:val="auto"/>
          <w:sz w:val="20"/>
          <w:szCs w:val="20"/>
        </w:rPr>
        <w:t>51ma</w:t>
      </w:r>
      <w:r w:rsidR="00D92286">
        <w:rPr>
          <w:color w:val="auto"/>
          <w:sz w:val="20"/>
          <w:szCs w:val="20"/>
        </w:rPr>
        <w:t>13</w:t>
      </w:r>
      <w:r>
        <w:rPr>
          <w:color w:val="auto"/>
          <w:sz w:val="20"/>
          <w:szCs w:val="20"/>
        </w:rPr>
        <w:t>_r64/custintelmid_r64.tar, 34672640 bytes</w:t>
      </w:r>
    </w:p>
    <w:p w:rsidR="00957543" w:rsidRPr="00957543" w:rsidRDefault="003172D5" w:rsidP="00C41D2C">
      <w:pPr>
        <w:pStyle w:val="Default"/>
        <w:ind w:left="1440"/>
        <w:rPr>
          <w:color w:val="auto"/>
          <w:sz w:val="20"/>
          <w:szCs w:val="20"/>
          <w:lang w:val="de-DE"/>
        </w:rPr>
      </w:pPr>
      <w:r>
        <w:rPr>
          <w:color w:val="auto"/>
          <w:sz w:val="20"/>
          <w:szCs w:val="20"/>
          <w:lang w:val="de-DE"/>
        </w:rPr>
        <w:t xml:space="preserve">x </w:t>
      </w:r>
      <w:r w:rsidR="001F03B0">
        <w:rPr>
          <w:color w:val="auto"/>
          <w:sz w:val="20"/>
          <w:szCs w:val="20"/>
          <w:lang w:val="de-DE"/>
        </w:rPr>
        <w:t>51ma</w:t>
      </w:r>
      <w:r w:rsidR="00D92286">
        <w:rPr>
          <w:color w:val="auto"/>
          <w:sz w:val="20"/>
          <w:szCs w:val="20"/>
          <w:lang w:val="de-DE"/>
        </w:rPr>
        <w:t>13</w:t>
      </w:r>
      <w:r>
        <w:rPr>
          <w:color w:val="auto"/>
          <w:sz w:val="20"/>
          <w:szCs w:val="20"/>
          <w:lang w:val="de-DE"/>
        </w:rPr>
        <w:t>_r64/mktautor</w:t>
      </w:r>
      <w:r w:rsidR="00957543" w:rsidRPr="00957543">
        <w:rPr>
          <w:color w:val="auto"/>
          <w:sz w:val="20"/>
          <w:szCs w:val="20"/>
          <w:lang w:val="de-DE"/>
        </w:rPr>
        <w:t>6.tar, 441344 bytes</w:t>
      </w:r>
    </w:p>
    <w:p w:rsidR="00A82A0A" w:rsidRPr="00676960" w:rsidRDefault="00A82A0A">
      <w:pPr>
        <w:pStyle w:val="Default"/>
        <w:rPr>
          <w:color w:val="auto"/>
          <w:sz w:val="20"/>
          <w:szCs w:val="20"/>
          <w:lang w:val="de-DE"/>
        </w:rPr>
      </w:pPr>
    </w:p>
    <w:p w:rsidR="00771B4F" w:rsidRDefault="00771B4F">
      <w:pPr>
        <w:pStyle w:val="Default"/>
        <w:rPr>
          <w:color w:val="auto"/>
          <w:sz w:val="20"/>
          <w:szCs w:val="20"/>
        </w:rPr>
      </w:pPr>
      <w:r>
        <w:rPr>
          <w:color w:val="auto"/>
          <w:sz w:val="20"/>
          <w:szCs w:val="20"/>
        </w:rPr>
        <w:t>You can see from the tar files the following Marketing Automation Comp</w:t>
      </w:r>
      <w:r w:rsidR="00C105A0">
        <w:rPr>
          <w:color w:val="auto"/>
          <w:sz w:val="20"/>
          <w:szCs w:val="20"/>
        </w:rPr>
        <w:t>onents will be updated by this H</w:t>
      </w:r>
      <w:r>
        <w:rPr>
          <w:color w:val="auto"/>
          <w:sz w:val="20"/>
          <w:szCs w:val="20"/>
        </w:rPr>
        <w:t xml:space="preserve">ot </w:t>
      </w:r>
      <w:r w:rsidR="00C105A0">
        <w:rPr>
          <w:color w:val="auto"/>
          <w:sz w:val="20"/>
          <w:szCs w:val="20"/>
        </w:rPr>
        <w:t>F</w:t>
      </w:r>
      <w:r>
        <w:rPr>
          <w:color w:val="auto"/>
          <w:sz w:val="20"/>
          <w:szCs w:val="20"/>
        </w:rPr>
        <w:t xml:space="preserve">ix: </w:t>
      </w:r>
    </w:p>
    <w:p w:rsidR="00771B4F" w:rsidRDefault="00771B4F" w:rsidP="00B76425">
      <w:pPr>
        <w:pStyle w:val="Default"/>
        <w:numPr>
          <w:ilvl w:val="0"/>
          <w:numId w:val="3"/>
        </w:numPr>
        <w:ind w:left="720" w:hanging="360"/>
        <w:rPr>
          <w:color w:val="auto"/>
          <w:sz w:val="20"/>
          <w:szCs w:val="20"/>
        </w:rPr>
      </w:pPr>
      <w:r>
        <w:rPr>
          <w:color w:val="auto"/>
          <w:sz w:val="20"/>
          <w:szCs w:val="20"/>
        </w:rPr>
        <w:t>• Marketing Automation Integration Utilities (</w:t>
      </w:r>
      <w:proofErr w:type="spellStart"/>
      <w:r>
        <w:rPr>
          <w:color w:val="auto"/>
          <w:sz w:val="20"/>
          <w:szCs w:val="20"/>
        </w:rPr>
        <w:t>e</w:t>
      </w:r>
      <w:r w:rsidR="004147BE">
        <w:rPr>
          <w:color w:val="auto"/>
          <w:sz w:val="20"/>
          <w:szCs w:val="20"/>
        </w:rPr>
        <w:t>ma</w:t>
      </w:r>
      <w:r>
        <w:rPr>
          <w:color w:val="auto"/>
          <w:sz w:val="20"/>
          <w:szCs w:val="20"/>
        </w:rPr>
        <w:t>auxdataio</w:t>
      </w:r>
      <w:proofErr w:type="spellEnd"/>
      <w:r>
        <w:rPr>
          <w:color w:val="auto"/>
          <w:sz w:val="20"/>
          <w:szCs w:val="20"/>
        </w:rPr>
        <w:t xml:space="preserve">) </w:t>
      </w:r>
    </w:p>
    <w:p w:rsidR="00771B4F" w:rsidRDefault="00771B4F" w:rsidP="00B76425">
      <w:pPr>
        <w:pStyle w:val="Default"/>
        <w:numPr>
          <w:ilvl w:val="0"/>
          <w:numId w:val="3"/>
        </w:numPr>
        <w:ind w:left="720" w:hanging="360"/>
        <w:rPr>
          <w:color w:val="auto"/>
          <w:sz w:val="20"/>
          <w:szCs w:val="20"/>
        </w:rPr>
      </w:pPr>
      <w:r>
        <w:rPr>
          <w:color w:val="auto"/>
          <w:sz w:val="20"/>
          <w:szCs w:val="20"/>
        </w:rPr>
        <w:t xml:space="preserve">• </w:t>
      </w:r>
      <w:r w:rsidR="00676960">
        <w:rPr>
          <w:color w:val="auto"/>
          <w:sz w:val="20"/>
          <w:szCs w:val="20"/>
        </w:rPr>
        <w:t>Customer Intelligence</w:t>
      </w:r>
      <w:r>
        <w:rPr>
          <w:color w:val="auto"/>
          <w:sz w:val="20"/>
          <w:szCs w:val="20"/>
        </w:rPr>
        <w:t xml:space="preserve"> </w:t>
      </w:r>
      <w:r w:rsidR="00676960">
        <w:rPr>
          <w:color w:val="auto"/>
          <w:sz w:val="20"/>
          <w:szCs w:val="20"/>
        </w:rPr>
        <w:t>Core Mid-Tier</w:t>
      </w:r>
      <w:r>
        <w:rPr>
          <w:color w:val="auto"/>
          <w:sz w:val="20"/>
          <w:szCs w:val="20"/>
        </w:rPr>
        <w:t xml:space="preserve"> (</w:t>
      </w:r>
      <w:proofErr w:type="spellStart"/>
      <w:r>
        <w:rPr>
          <w:color w:val="auto"/>
          <w:sz w:val="20"/>
          <w:szCs w:val="20"/>
        </w:rPr>
        <w:t>emacore</w:t>
      </w:r>
      <w:proofErr w:type="spellEnd"/>
      <w:r>
        <w:rPr>
          <w:color w:val="auto"/>
          <w:sz w:val="20"/>
          <w:szCs w:val="20"/>
        </w:rPr>
        <w:t xml:space="preserve">) </w:t>
      </w:r>
    </w:p>
    <w:p w:rsidR="00771B4F" w:rsidRDefault="00771B4F" w:rsidP="00B76425">
      <w:pPr>
        <w:pStyle w:val="Default"/>
        <w:numPr>
          <w:ilvl w:val="0"/>
          <w:numId w:val="3"/>
        </w:numPr>
        <w:ind w:left="720" w:hanging="360"/>
        <w:rPr>
          <w:color w:val="auto"/>
          <w:sz w:val="20"/>
          <w:szCs w:val="20"/>
        </w:rPr>
      </w:pPr>
      <w:r>
        <w:rPr>
          <w:color w:val="auto"/>
          <w:sz w:val="20"/>
          <w:szCs w:val="20"/>
        </w:rPr>
        <w:t>• Marketing Automation Launcher (</w:t>
      </w:r>
      <w:proofErr w:type="spellStart"/>
      <w:r>
        <w:rPr>
          <w:color w:val="auto"/>
          <w:sz w:val="20"/>
          <w:szCs w:val="20"/>
        </w:rPr>
        <w:t>emalauncher</w:t>
      </w:r>
      <w:proofErr w:type="spellEnd"/>
      <w:r>
        <w:rPr>
          <w:color w:val="auto"/>
          <w:sz w:val="20"/>
          <w:szCs w:val="20"/>
        </w:rPr>
        <w:t xml:space="preserve">) </w:t>
      </w:r>
    </w:p>
    <w:p w:rsidR="00771B4F" w:rsidRDefault="00676960" w:rsidP="00B76425">
      <w:pPr>
        <w:pStyle w:val="Default"/>
        <w:numPr>
          <w:ilvl w:val="0"/>
          <w:numId w:val="3"/>
        </w:numPr>
        <w:ind w:left="720" w:hanging="360"/>
        <w:rPr>
          <w:color w:val="auto"/>
          <w:sz w:val="20"/>
          <w:szCs w:val="20"/>
        </w:rPr>
      </w:pPr>
      <w:r>
        <w:rPr>
          <w:color w:val="auto"/>
          <w:sz w:val="20"/>
          <w:szCs w:val="20"/>
        </w:rPr>
        <w:t>• Customer Intelligence</w:t>
      </w:r>
      <w:r w:rsidR="00771B4F">
        <w:rPr>
          <w:color w:val="auto"/>
          <w:sz w:val="20"/>
          <w:szCs w:val="20"/>
        </w:rPr>
        <w:t xml:space="preserve"> Plugins to SAS Management Console (</w:t>
      </w:r>
      <w:proofErr w:type="spellStart"/>
      <w:r w:rsidR="00771B4F">
        <w:rPr>
          <w:color w:val="auto"/>
          <w:sz w:val="20"/>
          <w:szCs w:val="20"/>
        </w:rPr>
        <w:t>emasmc</w:t>
      </w:r>
      <w:proofErr w:type="spellEnd"/>
      <w:r w:rsidR="00771B4F">
        <w:rPr>
          <w:color w:val="auto"/>
          <w:sz w:val="20"/>
          <w:szCs w:val="20"/>
        </w:rPr>
        <w:t xml:space="preserve">) </w:t>
      </w:r>
    </w:p>
    <w:p w:rsidR="00771B4F" w:rsidRDefault="00771B4F" w:rsidP="00B76425">
      <w:pPr>
        <w:pStyle w:val="Default"/>
        <w:numPr>
          <w:ilvl w:val="0"/>
          <w:numId w:val="3"/>
        </w:numPr>
        <w:ind w:left="720" w:hanging="360"/>
        <w:rPr>
          <w:color w:val="auto"/>
          <w:sz w:val="20"/>
          <w:szCs w:val="20"/>
        </w:rPr>
      </w:pPr>
      <w:r>
        <w:rPr>
          <w:color w:val="auto"/>
          <w:sz w:val="20"/>
          <w:szCs w:val="20"/>
        </w:rPr>
        <w:t xml:space="preserve">• </w:t>
      </w:r>
      <w:proofErr w:type="spellStart"/>
      <w:r w:rsidR="00676960">
        <w:rPr>
          <w:color w:val="auto"/>
          <w:sz w:val="20"/>
          <w:szCs w:val="20"/>
        </w:rPr>
        <w:t>Custom,er</w:t>
      </w:r>
      <w:proofErr w:type="spellEnd"/>
      <w:r w:rsidR="00676960">
        <w:rPr>
          <w:color w:val="auto"/>
          <w:sz w:val="20"/>
          <w:szCs w:val="20"/>
        </w:rPr>
        <w:t xml:space="preserve"> Intelligence</w:t>
      </w:r>
      <w:r>
        <w:rPr>
          <w:color w:val="auto"/>
          <w:sz w:val="20"/>
          <w:szCs w:val="20"/>
        </w:rPr>
        <w:t xml:space="preserve"> We</w:t>
      </w:r>
      <w:r w:rsidR="00957543">
        <w:rPr>
          <w:color w:val="auto"/>
          <w:sz w:val="20"/>
          <w:szCs w:val="20"/>
        </w:rPr>
        <w:t>b Application (</w:t>
      </w:r>
      <w:proofErr w:type="spellStart"/>
      <w:r w:rsidR="00957543">
        <w:rPr>
          <w:color w:val="auto"/>
          <w:sz w:val="20"/>
          <w:szCs w:val="20"/>
        </w:rPr>
        <w:t>emawebnport</w:t>
      </w:r>
      <w:proofErr w:type="spellEnd"/>
      <w:r w:rsidR="00957543">
        <w:rPr>
          <w:color w:val="auto"/>
          <w:sz w:val="20"/>
          <w:szCs w:val="20"/>
        </w:rPr>
        <w:t>)</w:t>
      </w:r>
    </w:p>
    <w:p w:rsidR="00957543" w:rsidRDefault="00676960" w:rsidP="00B76425">
      <w:pPr>
        <w:pStyle w:val="Default"/>
        <w:numPr>
          <w:ilvl w:val="0"/>
          <w:numId w:val="3"/>
        </w:numPr>
        <w:ind w:left="720" w:hanging="360"/>
        <w:rPr>
          <w:color w:val="auto"/>
          <w:sz w:val="20"/>
          <w:szCs w:val="20"/>
        </w:rPr>
      </w:pPr>
      <w:r>
        <w:rPr>
          <w:color w:val="auto"/>
          <w:sz w:val="20"/>
          <w:szCs w:val="20"/>
        </w:rPr>
        <w:t xml:space="preserve">• </w:t>
      </w:r>
      <w:r w:rsidR="00957543">
        <w:rPr>
          <w:color w:val="auto"/>
          <w:sz w:val="20"/>
          <w:szCs w:val="20"/>
        </w:rPr>
        <w:t>Customer Intelligence Reporting (</w:t>
      </w:r>
      <w:proofErr w:type="spellStart"/>
      <w:r w:rsidR="00957543">
        <w:rPr>
          <w:color w:val="auto"/>
          <w:sz w:val="20"/>
          <w:szCs w:val="20"/>
        </w:rPr>
        <w:t>custintelmid</w:t>
      </w:r>
      <w:proofErr w:type="spellEnd"/>
      <w:r w:rsidR="00957543">
        <w:rPr>
          <w:color w:val="auto"/>
          <w:sz w:val="20"/>
          <w:szCs w:val="20"/>
        </w:rPr>
        <w:t>)</w:t>
      </w:r>
    </w:p>
    <w:p w:rsidR="00957543" w:rsidRDefault="00957543" w:rsidP="00B76425">
      <w:pPr>
        <w:pStyle w:val="Default"/>
        <w:numPr>
          <w:ilvl w:val="0"/>
          <w:numId w:val="3"/>
        </w:numPr>
        <w:ind w:left="720" w:hanging="360"/>
        <w:rPr>
          <w:color w:val="auto"/>
          <w:sz w:val="20"/>
          <w:szCs w:val="20"/>
        </w:rPr>
      </w:pPr>
      <w:r>
        <w:rPr>
          <w:color w:val="auto"/>
          <w:sz w:val="20"/>
          <w:szCs w:val="20"/>
        </w:rPr>
        <w:t xml:space="preserve">• </w:t>
      </w:r>
      <w:r w:rsidR="000A3618" w:rsidRPr="000A3618">
        <w:rPr>
          <w:color w:val="auto"/>
          <w:sz w:val="20"/>
          <w:szCs w:val="20"/>
        </w:rPr>
        <w:t>Marketing Automation Server Processes (</w:t>
      </w:r>
      <w:proofErr w:type="spellStart"/>
      <w:r w:rsidR="000A3618" w:rsidRPr="000A3618">
        <w:rPr>
          <w:color w:val="auto"/>
          <w:sz w:val="20"/>
          <w:szCs w:val="20"/>
        </w:rPr>
        <w:t>mktauto</w:t>
      </w:r>
      <w:proofErr w:type="spellEnd"/>
      <w:r w:rsidR="000A3618" w:rsidRPr="000A3618">
        <w:rPr>
          <w:color w:val="auto"/>
          <w:sz w:val="20"/>
          <w:szCs w:val="20"/>
        </w:rPr>
        <w:t>)</w:t>
      </w:r>
    </w:p>
    <w:p w:rsidR="00E764DD" w:rsidRDefault="00E764DD" w:rsidP="00E764DD">
      <w:pPr>
        <w:pStyle w:val="Default"/>
        <w:ind w:left="1080"/>
        <w:rPr>
          <w:color w:val="auto"/>
          <w:sz w:val="20"/>
          <w:szCs w:val="20"/>
        </w:rPr>
      </w:pPr>
    </w:p>
    <w:p w:rsidR="00771B4F" w:rsidRDefault="00771B4F">
      <w:pPr>
        <w:pStyle w:val="Default"/>
        <w:rPr>
          <w:color w:val="auto"/>
          <w:sz w:val="20"/>
          <w:szCs w:val="20"/>
        </w:rPr>
      </w:pPr>
      <w:r>
        <w:rPr>
          <w:color w:val="auto"/>
          <w:sz w:val="20"/>
          <w:szCs w:val="20"/>
        </w:rPr>
        <w:t xml:space="preserve">For each component on installed on your server, you’ll need to </w:t>
      </w:r>
      <w:proofErr w:type="spellStart"/>
      <w:r>
        <w:rPr>
          <w:color w:val="auto"/>
          <w:sz w:val="20"/>
          <w:szCs w:val="20"/>
        </w:rPr>
        <w:t>unarchive</w:t>
      </w:r>
      <w:proofErr w:type="spellEnd"/>
      <w:r>
        <w:rPr>
          <w:color w:val="auto"/>
          <w:sz w:val="20"/>
          <w:szCs w:val="20"/>
        </w:rPr>
        <w:t xml:space="preserve"> the tar file and run the setup script.  The files within the component archives are named similarly, so you</w:t>
      </w:r>
      <w:r w:rsidR="00A82A0A">
        <w:rPr>
          <w:color w:val="auto"/>
          <w:sz w:val="20"/>
          <w:szCs w:val="20"/>
        </w:rPr>
        <w:t xml:space="preserve"> will</w:t>
      </w:r>
      <w:r>
        <w:rPr>
          <w:color w:val="auto"/>
          <w:sz w:val="20"/>
          <w:szCs w:val="20"/>
        </w:rPr>
        <w:t xml:space="preserve"> need to </w:t>
      </w:r>
      <w:proofErr w:type="spellStart"/>
      <w:r>
        <w:rPr>
          <w:color w:val="auto"/>
          <w:sz w:val="20"/>
          <w:szCs w:val="20"/>
        </w:rPr>
        <w:t>unarchive</w:t>
      </w:r>
      <w:proofErr w:type="spellEnd"/>
      <w:r>
        <w:rPr>
          <w:color w:val="auto"/>
          <w:sz w:val="20"/>
          <w:szCs w:val="20"/>
        </w:rPr>
        <w:t xml:space="preserve"> and execute the setup scripts one by one.   </w:t>
      </w:r>
    </w:p>
    <w:p w:rsidR="00757BCC" w:rsidRDefault="00757BCC">
      <w:pPr>
        <w:pStyle w:val="Default"/>
        <w:rPr>
          <w:color w:val="auto"/>
          <w:sz w:val="20"/>
          <w:szCs w:val="20"/>
        </w:rPr>
      </w:pPr>
    </w:p>
    <w:p w:rsidR="00771B4F" w:rsidRDefault="00771B4F">
      <w:pPr>
        <w:pStyle w:val="Default"/>
        <w:rPr>
          <w:color w:val="auto"/>
          <w:sz w:val="20"/>
          <w:szCs w:val="20"/>
        </w:rPr>
      </w:pPr>
      <w:r>
        <w:rPr>
          <w:color w:val="auto"/>
          <w:sz w:val="20"/>
          <w:szCs w:val="20"/>
        </w:rPr>
        <w:t xml:space="preserve"> Sample AIX process shown below: </w:t>
      </w:r>
    </w:p>
    <w:p w:rsidR="00771B4F" w:rsidRDefault="00771B4F">
      <w:pPr>
        <w:pStyle w:val="Default"/>
        <w:ind w:left="720"/>
        <w:rPr>
          <w:color w:val="auto"/>
          <w:sz w:val="20"/>
          <w:szCs w:val="20"/>
        </w:rPr>
      </w:pPr>
      <w:r>
        <w:rPr>
          <w:color w:val="auto"/>
          <w:sz w:val="20"/>
          <w:szCs w:val="20"/>
        </w:rPr>
        <w:t xml:space="preserve"> </w:t>
      </w:r>
    </w:p>
    <w:p w:rsidR="00771B4F" w:rsidRDefault="00771B4F">
      <w:pPr>
        <w:pStyle w:val="Default"/>
        <w:rPr>
          <w:color w:val="auto"/>
          <w:sz w:val="20"/>
          <w:szCs w:val="20"/>
        </w:rPr>
      </w:pPr>
      <w:r>
        <w:rPr>
          <w:b/>
          <w:bCs/>
          <w:color w:val="auto"/>
          <w:sz w:val="20"/>
          <w:szCs w:val="20"/>
        </w:rPr>
        <w:t>Step 1</w:t>
      </w:r>
      <w:r>
        <w:rPr>
          <w:color w:val="auto"/>
          <w:sz w:val="20"/>
          <w:szCs w:val="20"/>
        </w:rPr>
        <w:t xml:space="preserve">: </w:t>
      </w:r>
      <w:proofErr w:type="spellStart"/>
      <w:r>
        <w:rPr>
          <w:color w:val="auto"/>
          <w:sz w:val="20"/>
          <w:szCs w:val="20"/>
        </w:rPr>
        <w:t>Unarchive</w:t>
      </w:r>
      <w:proofErr w:type="spellEnd"/>
      <w:r>
        <w:rPr>
          <w:color w:val="auto"/>
          <w:sz w:val="20"/>
          <w:szCs w:val="20"/>
        </w:rPr>
        <w:t xml:space="preserve"> the component tar file </w:t>
      </w:r>
    </w:p>
    <w:p w:rsidR="00771B4F" w:rsidRDefault="00771B4F">
      <w:pPr>
        <w:pStyle w:val="Default"/>
        <w:rPr>
          <w:color w:val="auto"/>
          <w:sz w:val="20"/>
          <w:szCs w:val="20"/>
        </w:rPr>
      </w:pPr>
      <w:r>
        <w:rPr>
          <w:color w:val="auto"/>
          <w:sz w:val="20"/>
          <w:szCs w:val="20"/>
        </w:rPr>
        <w:t xml:space="preserve"> </w:t>
      </w:r>
    </w:p>
    <w:p w:rsidR="00771B4F" w:rsidRDefault="00771B4F">
      <w:pPr>
        <w:pStyle w:val="Default"/>
        <w:ind w:left="720"/>
        <w:rPr>
          <w:rFonts w:ascii="Arial Unicode MS" w:cs="Arial Unicode MS"/>
          <w:color w:val="auto"/>
          <w:sz w:val="20"/>
          <w:szCs w:val="20"/>
        </w:rPr>
      </w:pPr>
      <w:proofErr w:type="gramStart"/>
      <w:r>
        <w:rPr>
          <w:rFonts w:ascii="Arial Unicode MS" w:cs="Arial Unicode MS"/>
          <w:color w:val="auto"/>
          <w:sz w:val="20"/>
          <w:szCs w:val="20"/>
        </w:rPr>
        <w:t>tar</w:t>
      </w:r>
      <w:proofErr w:type="gramEnd"/>
      <w:r>
        <w:rPr>
          <w:rFonts w:ascii="Arial Unicode MS" w:cs="Arial Unicode MS"/>
          <w:color w:val="auto"/>
          <w:sz w:val="20"/>
          <w:szCs w:val="20"/>
        </w:rPr>
        <w:t xml:space="preserve"> -</w:t>
      </w:r>
      <w:proofErr w:type="spellStart"/>
      <w:r>
        <w:rPr>
          <w:rFonts w:ascii="Arial Unicode MS" w:cs="Arial Unicode MS"/>
          <w:color w:val="auto"/>
          <w:sz w:val="20"/>
          <w:szCs w:val="20"/>
        </w:rPr>
        <w:t>xvf</w:t>
      </w:r>
      <w:proofErr w:type="spellEnd"/>
      <w:r>
        <w:rPr>
          <w:rFonts w:ascii="Arial Unicode MS" w:cs="Arial Unicode MS"/>
          <w:color w:val="auto"/>
          <w:sz w:val="20"/>
          <w:szCs w:val="20"/>
        </w:rPr>
        <w:t xml:space="preserve"> emaauxdataio_r64.tar </w:t>
      </w:r>
    </w:p>
    <w:p w:rsidR="00771B4F" w:rsidRDefault="00771B4F">
      <w:pPr>
        <w:pStyle w:val="Default"/>
        <w:rPr>
          <w:color w:val="auto"/>
          <w:sz w:val="20"/>
          <w:szCs w:val="20"/>
        </w:rPr>
      </w:pPr>
      <w:r>
        <w:rPr>
          <w:color w:val="auto"/>
          <w:sz w:val="20"/>
          <w:szCs w:val="20"/>
        </w:rPr>
        <w:t xml:space="preserve"> </w:t>
      </w:r>
    </w:p>
    <w:p w:rsidR="00771B4F" w:rsidRDefault="00771B4F">
      <w:pPr>
        <w:pStyle w:val="Default"/>
        <w:rPr>
          <w:color w:val="auto"/>
          <w:sz w:val="20"/>
          <w:szCs w:val="20"/>
        </w:rPr>
      </w:pPr>
      <w:r>
        <w:rPr>
          <w:color w:val="auto"/>
          <w:sz w:val="20"/>
          <w:szCs w:val="20"/>
        </w:rPr>
        <w:t xml:space="preserve">This creates 3 new files in r64 subdirectory: </w:t>
      </w:r>
    </w:p>
    <w:p w:rsidR="00C41D2C" w:rsidRDefault="00C41D2C">
      <w:pPr>
        <w:pStyle w:val="Default"/>
        <w:rPr>
          <w:color w:val="auto"/>
          <w:sz w:val="20"/>
          <w:szCs w:val="20"/>
        </w:rPr>
      </w:pPr>
    </w:p>
    <w:p w:rsidR="00C41D2C" w:rsidRPr="00C41D2C" w:rsidRDefault="00C41D2C" w:rsidP="00C41D2C">
      <w:pPr>
        <w:pStyle w:val="Default"/>
        <w:rPr>
          <w:rFonts w:ascii="Arial Unicode MS" w:cs="Arial Unicode MS"/>
          <w:color w:val="auto"/>
          <w:sz w:val="20"/>
          <w:szCs w:val="20"/>
        </w:rPr>
      </w:pPr>
      <w:r>
        <w:rPr>
          <w:rFonts w:ascii="Arial Unicode MS" w:cs="Arial Unicode MS"/>
          <w:color w:val="auto"/>
          <w:sz w:val="20"/>
          <w:szCs w:val="20"/>
        </w:rPr>
        <w:t xml:space="preserve">               </w:t>
      </w:r>
      <w:r w:rsidRPr="00C41D2C">
        <w:rPr>
          <w:rFonts w:ascii="Arial Unicode MS" w:cs="Arial Unicode MS"/>
          <w:color w:val="auto"/>
          <w:sz w:val="20"/>
          <w:szCs w:val="20"/>
        </w:rPr>
        <w:t>-</w:t>
      </w:r>
      <w:proofErr w:type="spellStart"/>
      <w:proofErr w:type="gramStart"/>
      <w:r w:rsidRPr="00C41D2C">
        <w:rPr>
          <w:rFonts w:ascii="Arial Unicode MS" w:cs="Arial Unicode MS"/>
          <w:color w:val="auto"/>
          <w:sz w:val="20"/>
          <w:szCs w:val="20"/>
        </w:rPr>
        <w:t>rwxr</w:t>
      </w:r>
      <w:proofErr w:type="spellEnd"/>
      <w:r w:rsidRPr="00C41D2C">
        <w:rPr>
          <w:rFonts w:ascii="Arial Unicode MS" w:cs="Arial Unicode MS"/>
          <w:color w:val="auto"/>
          <w:sz w:val="20"/>
          <w:szCs w:val="20"/>
        </w:rPr>
        <w:t>-</w:t>
      </w:r>
      <w:proofErr w:type="spellStart"/>
      <w:proofErr w:type="gramEnd"/>
      <w:r w:rsidRPr="00C41D2C">
        <w:rPr>
          <w:rFonts w:ascii="Arial Unicode MS" w:cs="Arial Unicode MS"/>
          <w:color w:val="auto"/>
          <w:sz w:val="20"/>
          <w:szCs w:val="20"/>
        </w:rPr>
        <w:t>xr</w:t>
      </w:r>
      <w:proofErr w:type="spellEnd"/>
      <w:r w:rsidRPr="00C41D2C">
        <w:rPr>
          <w:rFonts w:ascii="Arial Unicode MS" w:cs="Arial Unicode MS"/>
          <w:color w:val="auto"/>
          <w:sz w:val="20"/>
          <w:szCs w:val="20"/>
        </w:rPr>
        <w:t xml:space="preserve">-x 1 </w:t>
      </w:r>
      <w:proofErr w:type="spellStart"/>
      <w:r w:rsidRPr="00C41D2C">
        <w:rPr>
          <w:rFonts w:ascii="Arial Unicode MS" w:cs="Arial Unicode MS"/>
          <w:color w:val="auto"/>
          <w:sz w:val="20"/>
          <w:szCs w:val="20"/>
        </w:rPr>
        <w:t>sas</w:t>
      </w:r>
      <w:proofErr w:type="spellEnd"/>
      <w:r w:rsidRPr="00C41D2C">
        <w:rPr>
          <w:rFonts w:ascii="Arial Unicode MS" w:cs="Arial Unicode MS"/>
          <w:color w:val="auto"/>
          <w:sz w:val="20"/>
          <w:szCs w:val="20"/>
        </w:rPr>
        <w:t xml:space="preserve"> staff 278</w:t>
      </w:r>
      <w:r w:rsidR="00D92286">
        <w:rPr>
          <w:rFonts w:ascii="Arial Unicode MS" w:cs="Arial Unicode MS"/>
          <w:color w:val="auto"/>
          <w:sz w:val="20"/>
          <w:szCs w:val="20"/>
        </w:rPr>
        <w:t>13</w:t>
      </w:r>
      <w:r w:rsidRPr="00C41D2C">
        <w:rPr>
          <w:rFonts w:ascii="Arial Unicode MS" w:cs="Arial Unicode MS"/>
          <w:color w:val="auto"/>
          <w:sz w:val="20"/>
          <w:szCs w:val="20"/>
        </w:rPr>
        <w:t xml:space="preserve">035 Oct 31 </w:t>
      </w:r>
      <w:smartTag w:uri="urn:schemas-microsoft-com:office:smarttags" w:element="place">
        <w:r w:rsidRPr="00C41D2C">
          <w:rPr>
            <w:rFonts w:ascii="Arial Unicode MS" w:cs="Arial Unicode MS"/>
            <w:color w:val="auto"/>
            <w:sz w:val="20"/>
            <w:szCs w:val="20"/>
          </w:rPr>
          <w:t>10:01</w:t>
        </w:r>
      </w:smartTag>
      <w:r w:rsidRPr="00C41D2C">
        <w:rPr>
          <w:rFonts w:ascii="Arial Unicode MS" w:cs="Arial Unicode MS"/>
          <w:color w:val="auto"/>
          <w:sz w:val="20"/>
          <w:szCs w:val="20"/>
        </w:rPr>
        <w:t xml:space="preserve"> </w:t>
      </w:r>
      <w:proofErr w:type="spellStart"/>
      <w:r w:rsidRPr="00C41D2C">
        <w:rPr>
          <w:rFonts w:ascii="Arial Unicode MS" w:cs="Arial Unicode MS"/>
          <w:color w:val="auto"/>
          <w:sz w:val="20"/>
          <w:szCs w:val="20"/>
        </w:rPr>
        <w:t>Setup_AIX_Power</w:t>
      </w:r>
      <w:proofErr w:type="spellEnd"/>
    </w:p>
    <w:p w:rsidR="00C41D2C" w:rsidRPr="00C41D2C" w:rsidRDefault="00C41D2C" w:rsidP="00C41D2C">
      <w:pPr>
        <w:pStyle w:val="Default"/>
        <w:rPr>
          <w:rFonts w:ascii="Arial Unicode MS" w:cs="Arial Unicode MS"/>
          <w:color w:val="auto"/>
          <w:sz w:val="20"/>
          <w:szCs w:val="20"/>
        </w:rPr>
      </w:pPr>
      <w:r>
        <w:rPr>
          <w:rFonts w:ascii="Arial Unicode MS" w:cs="Arial Unicode MS"/>
          <w:color w:val="auto"/>
          <w:sz w:val="20"/>
          <w:szCs w:val="20"/>
        </w:rPr>
        <w:t xml:space="preserve">               </w:t>
      </w:r>
      <w:r w:rsidRPr="00C41D2C">
        <w:rPr>
          <w:rFonts w:ascii="Arial Unicode MS" w:cs="Arial Unicode MS"/>
          <w:color w:val="auto"/>
          <w:sz w:val="20"/>
          <w:szCs w:val="20"/>
        </w:rPr>
        <w:t>-</w:t>
      </w:r>
      <w:proofErr w:type="spellStart"/>
      <w:r w:rsidRPr="00C41D2C">
        <w:rPr>
          <w:rFonts w:ascii="Arial Unicode MS" w:cs="Arial Unicode MS"/>
          <w:color w:val="auto"/>
          <w:sz w:val="20"/>
          <w:szCs w:val="20"/>
        </w:rPr>
        <w:t>rw</w:t>
      </w:r>
      <w:proofErr w:type="spellEnd"/>
      <w:r w:rsidRPr="00C41D2C">
        <w:rPr>
          <w:rFonts w:ascii="Arial Unicode MS" w:cs="Arial Unicode MS"/>
          <w:color w:val="auto"/>
          <w:sz w:val="20"/>
          <w:szCs w:val="20"/>
        </w:rPr>
        <w:t xml:space="preserve">-r--r-- 1 </w:t>
      </w:r>
      <w:proofErr w:type="spellStart"/>
      <w:r w:rsidRPr="00C41D2C">
        <w:rPr>
          <w:rFonts w:ascii="Arial Unicode MS" w:cs="Arial Unicode MS"/>
          <w:color w:val="auto"/>
          <w:sz w:val="20"/>
          <w:szCs w:val="20"/>
        </w:rPr>
        <w:t>sas</w:t>
      </w:r>
      <w:proofErr w:type="spellEnd"/>
      <w:r w:rsidRPr="00C41D2C">
        <w:rPr>
          <w:rFonts w:ascii="Arial Unicode MS" w:cs="Arial Unicode MS"/>
          <w:color w:val="auto"/>
          <w:sz w:val="20"/>
          <w:szCs w:val="20"/>
        </w:rPr>
        <w:t xml:space="preserve"> staff 13 Oct 31 </w:t>
      </w:r>
      <w:smartTag w:uri="urn:schemas-microsoft-com:office:smarttags" w:element="place">
        <w:r w:rsidRPr="00C41D2C">
          <w:rPr>
            <w:rFonts w:ascii="Arial Unicode MS" w:cs="Arial Unicode MS"/>
            <w:color w:val="auto"/>
            <w:sz w:val="20"/>
            <w:szCs w:val="20"/>
          </w:rPr>
          <w:t>10:01</w:t>
        </w:r>
      </w:smartTag>
      <w:r w:rsidRPr="00C41D2C">
        <w:rPr>
          <w:rFonts w:ascii="Arial Unicode MS" w:cs="Arial Unicode MS"/>
          <w:color w:val="auto"/>
          <w:sz w:val="20"/>
          <w:szCs w:val="20"/>
        </w:rPr>
        <w:t xml:space="preserve"> media.inf</w:t>
      </w:r>
    </w:p>
    <w:p w:rsidR="00771B4F" w:rsidRDefault="00C41D2C" w:rsidP="00C41D2C">
      <w:pPr>
        <w:pStyle w:val="Default"/>
        <w:rPr>
          <w:b/>
          <w:bCs/>
          <w:color w:val="auto"/>
          <w:sz w:val="20"/>
          <w:szCs w:val="20"/>
        </w:rPr>
      </w:pPr>
      <w:r>
        <w:rPr>
          <w:rFonts w:ascii="Arial Unicode MS" w:cs="Arial Unicode MS"/>
          <w:color w:val="auto"/>
          <w:sz w:val="20"/>
          <w:szCs w:val="20"/>
        </w:rPr>
        <w:t xml:space="preserve">               </w:t>
      </w:r>
      <w:r w:rsidRPr="00C41D2C">
        <w:rPr>
          <w:rFonts w:ascii="Arial Unicode MS" w:cs="Arial Unicode MS"/>
          <w:color w:val="auto"/>
          <w:sz w:val="20"/>
          <w:szCs w:val="20"/>
        </w:rPr>
        <w:t>-</w:t>
      </w:r>
      <w:proofErr w:type="spellStart"/>
      <w:r w:rsidRPr="00C41D2C">
        <w:rPr>
          <w:rFonts w:ascii="Arial Unicode MS" w:cs="Arial Unicode MS"/>
          <w:color w:val="auto"/>
          <w:sz w:val="20"/>
          <w:szCs w:val="20"/>
        </w:rPr>
        <w:t>rw</w:t>
      </w:r>
      <w:proofErr w:type="spellEnd"/>
      <w:r w:rsidRPr="00C41D2C">
        <w:rPr>
          <w:rFonts w:ascii="Arial Unicode MS" w:cs="Arial Unicode MS"/>
          <w:color w:val="auto"/>
          <w:sz w:val="20"/>
          <w:szCs w:val="20"/>
        </w:rPr>
        <w:t xml:space="preserve">-r--r-- 1 </w:t>
      </w:r>
      <w:proofErr w:type="spellStart"/>
      <w:r w:rsidRPr="00C41D2C">
        <w:rPr>
          <w:rFonts w:ascii="Arial Unicode MS" w:cs="Arial Unicode MS"/>
          <w:color w:val="auto"/>
          <w:sz w:val="20"/>
          <w:szCs w:val="20"/>
        </w:rPr>
        <w:t>sas</w:t>
      </w:r>
      <w:proofErr w:type="spellEnd"/>
      <w:r w:rsidRPr="00C41D2C">
        <w:rPr>
          <w:rFonts w:ascii="Arial Unicode MS" w:cs="Arial Unicode MS"/>
          <w:color w:val="auto"/>
          <w:sz w:val="20"/>
          <w:szCs w:val="20"/>
        </w:rPr>
        <w:t xml:space="preserve"> staff 7603287 Oct 31 </w:t>
      </w:r>
      <w:smartTag w:uri="urn:schemas-microsoft-com:office:smarttags" w:element="place">
        <w:r w:rsidRPr="00C41D2C">
          <w:rPr>
            <w:rFonts w:ascii="Arial Unicode MS" w:cs="Arial Unicode MS"/>
            <w:color w:val="auto"/>
            <w:sz w:val="20"/>
            <w:szCs w:val="20"/>
          </w:rPr>
          <w:t>10:01</w:t>
        </w:r>
      </w:smartTag>
      <w:r w:rsidRPr="00C41D2C">
        <w:rPr>
          <w:rFonts w:ascii="Arial Unicode MS" w:cs="Arial Unicode MS"/>
          <w:color w:val="auto"/>
          <w:sz w:val="20"/>
          <w:szCs w:val="20"/>
        </w:rPr>
        <w:t xml:space="preserve"> setup.jar</w:t>
      </w:r>
      <w:r w:rsidR="00771B4F">
        <w:rPr>
          <w:b/>
          <w:bCs/>
          <w:color w:val="auto"/>
          <w:sz w:val="20"/>
          <w:szCs w:val="20"/>
        </w:rPr>
        <w:t xml:space="preserve"> </w:t>
      </w:r>
    </w:p>
    <w:p w:rsidR="00C41D2C" w:rsidRDefault="00C41D2C" w:rsidP="00C41D2C">
      <w:pPr>
        <w:pStyle w:val="Default"/>
        <w:rPr>
          <w:color w:val="auto"/>
          <w:sz w:val="20"/>
          <w:szCs w:val="20"/>
        </w:rPr>
      </w:pPr>
    </w:p>
    <w:p w:rsidR="00771B4F" w:rsidRDefault="00771B4F">
      <w:pPr>
        <w:pStyle w:val="Default"/>
        <w:rPr>
          <w:color w:val="auto"/>
          <w:sz w:val="20"/>
          <w:szCs w:val="20"/>
        </w:rPr>
      </w:pPr>
      <w:r>
        <w:rPr>
          <w:b/>
          <w:bCs/>
          <w:color w:val="auto"/>
          <w:sz w:val="20"/>
          <w:szCs w:val="20"/>
        </w:rPr>
        <w:t>Step 2:</w:t>
      </w:r>
      <w:r>
        <w:rPr>
          <w:color w:val="auto"/>
          <w:sz w:val="20"/>
          <w:szCs w:val="20"/>
        </w:rPr>
        <w:t xml:space="preserve"> Run Setup script to lay down component files. </w:t>
      </w:r>
    </w:p>
    <w:p w:rsidR="00771B4F" w:rsidRDefault="00771B4F">
      <w:pPr>
        <w:pStyle w:val="Default"/>
        <w:ind w:left="360"/>
        <w:rPr>
          <w:rFonts w:ascii="Arial Unicode MS" w:cs="Arial Unicode MS"/>
          <w:color w:val="auto"/>
          <w:sz w:val="20"/>
          <w:szCs w:val="20"/>
        </w:rPr>
      </w:pPr>
      <w:r>
        <w:rPr>
          <w:rFonts w:ascii="Arial Unicode MS" w:cs="Arial Unicode MS"/>
          <w:color w:val="auto"/>
          <w:sz w:val="20"/>
          <w:szCs w:val="20"/>
        </w:rPr>
        <w:t xml:space="preserve">cd  r64 </w:t>
      </w:r>
    </w:p>
    <w:p w:rsidR="00771B4F" w:rsidRDefault="00771B4F">
      <w:pPr>
        <w:pStyle w:val="Default"/>
        <w:ind w:left="360"/>
        <w:rPr>
          <w:rFonts w:ascii="Arial Unicode MS" w:cs="Arial Unicode MS"/>
          <w:color w:val="auto"/>
          <w:sz w:val="20"/>
          <w:szCs w:val="20"/>
        </w:rPr>
      </w:pPr>
      <w:proofErr w:type="spellStart"/>
      <w:r>
        <w:rPr>
          <w:rFonts w:ascii="Arial Unicode MS" w:cs="Arial Unicode MS"/>
          <w:color w:val="auto"/>
          <w:sz w:val="20"/>
          <w:szCs w:val="20"/>
        </w:rPr>
        <w:t>chmod</w:t>
      </w:r>
      <w:proofErr w:type="spellEnd"/>
      <w:r>
        <w:rPr>
          <w:rFonts w:ascii="Arial Unicode MS" w:cs="Arial Unicode MS"/>
          <w:color w:val="auto"/>
          <w:sz w:val="20"/>
          <w:szCs w:val="20"/>
        </w:rPr>
        <w:t xml:space="preserve"> +x Setup* </w:t>
      </w:r>
    </w:p>
    <w:p w:rsidR="00771B4F" w:rsidRDefault="00771B4F">
      <w:pPr>
        <w:pStyle w:val="Default"/>
        <w:ind w:left="360"/>
        <w:rPr>
          <w:rFonts w:ascii="Arial Unicode MS" w:cs="Arial Unicode MS"/>
          <w:color w:val="auto"/>
          <w:sz w:val="20"/>
          <w:szCs w:val="20"/>
        </w:rPr>
      </w:pPr>
      <w:proofErr w:type="spellStart"/>
      <w:r>
        <w:rPr>
          <w:rFonts w:ascii="Arial Unicode MS" w:cs="Arial Unicode MS"/>
          <w:color w:val="auto"/>
          <w:sz w:val="20"/>
          <w:szCs w:val="20"/>
        </w:rPr>
        <w:t>Setup_AIX_Power</w:t>
      </w:r>
      <w:proofErr w:type="spellEnd"/>
      <w:r>
        <w:rPr>
          <w:rFonts w:ascii="Arial Unicode MS" w:cs="Arial Unicode MS"/>
          <w:color w:val="auto"/>
          <w:sz w:val="20"/>
          <w:szCs w:val="20"/>
        </w:rPr>
        <w:t xml:space="preserve"> </w:t>
      </w:r>
    </w:p>
    <w:p w:rsidR="00771B4F" w:rsidRDefault="00771B4F">
      <w:pPr>
        <w:pStyle w:val="Default"/>
        <w:ind w:left="360"/>
        <w:rPr>
          <w:rFonts w:ascii="Arial Unicode MS" w:cs="Arial Unicode MS"/>
          <w:color w:val="auto"/>
          <w:sz w:val="20"/>
          <w:szCs w:val="20"/>
        </w:rPr>
      </w:pPr>
      <w:r>
        <w:rPr>
          <w:rFonts w:ascii="Arial Unicode MS" w:cs="Arial Unicode MS"/>
          <w:color w:val="auto"/>
          <w:sz w:val="20"/>
          <w:szCs w:val="20"/>
        </w:rPr>
        <w:t xml:space="preserve"> </w:t>
      </w:r>
    </w:p>
    <w:p w:rsidR="00771B4F" w:rsidRDefault="00771B4F">
      <w:pPr>
        <w:pStyle w:val="Default"/>
        <w:rPr>
          <w:color w:val="auto"/>
          <w:sz w:val="20"/>
          <w:szCs w:val="20"/>
        </w:rPr>
      </w:pPr>
      <w:r>
        <w:rPr>
          <w:color w:val="auto"/>
          <w:sz w:val="20"/>
          <w:szCs w:val="20"/>
        </w:rPr>
        <w:t xml:space="preserve">Note that you must turn on the execute bit for the setup script the first time you perform the </w:t>
      </w:r>
      <w:proofErr w:type="spellStart"/>
      <w:r>
        <w:rPr>
          <w:color w:val="auto"/>
          <w:sz w:val="20"/>
          <w:szCs w:val="20"/>
        </w:rPr>
        <w:t>unarchive</w:t>
      </w:r>
      <w:proofErr w:type="spellEnd"/>
      <w:r>
        <w:rPr>
          <w:color w:val="auto"/>
          <w:sz w:val="20"/>
          <w:szCs w:val="20"/>
        </w:rPr>
        <w:t xml:space="preserve">.  </w:t>
      </w:r>
    </w:p>
    <w:p w:rsidR="00771B4F" w:rsidRDefault="00771B4F">
      <w:pPr>
        <w:pStyle w:val="Default"/>
        <w:rPr>
          <w:color w:val="auto"/>
          <w:sz w:val="20"/>
          <w:szCs w:val="20"/>
        </w:rPr>
      </w:pPr>
      <w:r>
        <w:rPr>
          <w:color w:val="auto"/>
          <w:sz w:val="20"/>
          <w:szCs w:val="20"/>
        </w:rPr>
        <w:t xml:space="preserve"> </w:t>
      </w:r>
    </w:p>
    <w:p w:rsidR="00771B4F" w:rsidRDefault="00771B4F">
      <w:pPr>
        <w:pStyle w:val="Default"/>
        <w:rPr>
          <w:color w:val="auto"/>
          <w:sz w:val="20"/>
          <w:szCs w:val="20"/>
        </w:rPr>
      </w:pPr>
      <w:r>
        <w:rPr>
          <w:color w:val="auto"/>
          <w:sz w:val="20"/>
          <w:szCs w:val="20"/>
        </w:rPr>
        <w:t xml:space="preserve">This setup command runs an </w:t>
      </w:r>
      <w:proofErr w:type="spellStart"/>
      <w:r>
        <w:rPr>
          <w:color w:val="auto"/>
          <w:sz w:val="20"/>
          <w:szCs w:val="20"/>
        </w:rPr>
        <w:t>InstallShield</w:t>
      </w:r>
      <w:proofErr w:type="spellEnd"/>
      <w:r>
        <w:rPr>
          <w:color w:val="auto"/>
          <w:sz w:val="20"/>
          <w:szCs w:val="20"/>
        </w:rPr>
        <w:t xml:space="preserve"> wizard to lay down the SAS components.  A seri</w:t>
      </w:r>
      <w:r w:rsidR="00196A94">
        <w:rPr>
          <w:color w:val="auto"/>
          <w:sz w:val="20"/>
          <w:szCs w:val="20"/>
        </w:rPr>
        <w:t>es of three screens will appear</w:t>
      </w:r>
      <w:r>
        <w:rPr>
          <w:color w:val="auto"/>
          <w:sz w:val="20"/>
          <w:szCs w:val="20"/>
        </w:rPr>
        <w:t xml:space="preserve"> by the Installer that you must click through.   </w:t>
      </w:r>
    </w:p>
    <w:p w:rsidR="00771B4F" w:rsidRDefault="00771B4F">
      <w:pPr>
        <w:pStyle w:val="Default"/>
        <w:rPr>
          <w:color w:val="auto"/>
          <w:sz w:val="20"/>
          <w:szCs w:val="20"/>
        </w:rPr>
      </w:pPr>
      <w:r>
        <w:rPr>
          <w:color w:val="auto"/>
          <w:sz w:val="20"/>
          <w:szCs w:val="20"/>
        </w:rPr>
        <w:t xml:space="preserve"> </w:t>
      </w:r>
    </w:p>
    <w:p w:rsidR="00771B4F" w:rsidRPr="00D672CF" w:rsidRDefault="00771B4F" w:rsidP="00A82A0A">
      <w:pPr>
        <w:pStyle w:val="Default"/>
        <w:rPr>
          <w:color w:val="auto"/>
          <w:sz w:val="20"/>
          <w:szCs w:val="20"/>
        </w:rPr>
      </w:pPr>
      <w:r w:rsidRPr="00D672CF">
        <w:rPr>
          <w:color w:val="auto"/>
          <w:sz w:val="20"/>
          <w:szCs w:val="20"/>
        </w:rPr>
        <w:t xml:space="preserve"> </w:t>
      </w:r>
      <w:r w:rsidRPr="00D672CF">
        <w:rPr>
          <w:b/>
          <w:bCs/>
          <w:color w:val="auto"/>
          <w:sz w:val="20"/>
          <w:szCs w:val="20"/>
        </w:rPr>
        <w:t>Step 3:</w:t>
      </w:r>
      <w:r w:rsidRPr="00D672CF">
        <w:rPr>
          <w:b/>
          <w:bCs/>
          <w:color w:val="auto"/>
        </w:rPr>
        <w:t xml:space="preserve"> </w:t>
      </w:r>
      <w:r w:rsidRPr="00D672CF">
        <w:rPr>
          <w:color w:val="auto"/>
          <w:sz w:val="20"/>
          <w:szCs w:val="20"/>
        </w:rPr>
        <w:t xml:space="preserve"> Repeat steps 1 and 2 (above</w:t>
      </w:r>
      <w:r w:rsidR="00F3600A" w:rsidRPr="00D672CF">
        <w:rPr>
          <w:color w:val="auto"/>
          <w:sz w:val="20"/>
          <w:szCs w:val="20"/>
        </w:rPr>
        <w:t xml:space="preserve">) for each component </w:t>
      </w:r>
      <w:r w:rsidR="00D672CF" w:rsidRPr="00D672CF">
        <w:rPr>
          <w:color w:val="auto"/>
          <w:sz w:val="20"/>
          <w:szCs w:val="20"/>
        </w:rPr>
        <w:t>except the Marketing Automation Server Processes (</w:t>
      </w:r>
      <w:proofErr w:type="spellStart"/>
      <w:r w:rsidR="000A3618" w:rsidRPr="000A3618">
        <w:rPr>
          <w:color w:val="auto"/>
          <w:sz w:val="20"/>
          <w:szCs w:val="20"/>
        </w:rPr>
        <w:t>mktauto</w:t>
      </w:r>
      <w:proofErr w:type="spellEnd"/>
      <w:r w:rsidR="000A3618">
        <w:rPr>
          <w:color w:val="auto"/>
          <w:sz w:val="20"/>
          <w:szCs w:val="20"/>
        </w:rPr>
        <w:t xml:space="preserve"> </w:t>
      </w:r>
      <w:r w:rsidR="00D672CF">
        <w:rPr>
          <w:color w:val="auto"/>
          <w:sz w:val="20"/>
          <w:szCs w:val="20"/>
        </w:rPr>
        <w:t xml:space="preserve">– </w:t>
      </w:r>
      <w:r w:rsidR="00A82A0A">
        <w:rPr>
          <w:color w:val="auto"/>
          <w:sz w:val="20"/>
          <w:szCs w:val="20"/>
        </w:rPr>
        <w:t>Section 6</w:t>
      </w:r>
      <w:r w:rsidR="009B0961">
        <w:rPr>
          <w:color w:val="auto"/>
          <w:sz w:val="20"/>
          <w:szCs w:val="20"/>
        </w:rPr>
        <w:t xml:space="preserve"> discusses applying the SAS Compute Server changes</w:t>
      </w:r>
      <w:r w:rsidR="00D672CF" w:rsidRPr="00D672CF">
        <w:rPr>
          <w:color w:val="auto"/>
          <w:sz w:val="20"/>
          <w:szCs w:val="20"/>
        </w:rPr>
        <w:t>)</w:t>
      </w:r>
      <w:r w:rsidR="00D672CF">
        <w:rPr>
          <w:color w:val="auto"/>
          <w:sz w:val="20"/>
          <w:szCs w:val="20"/>
        </w:rPr>
        <w:t xml:space="preserve"> </w:t>
      </w:r>
      <w:r w:rsidR="00F3600A" w:rsidRPr="00D672CF">
        <w:rPr>
          <w:color w:val="auto"/>
          <w:sz w:val="20"/>
          <w:szCs w:val="20"/>
        </w:rPr>
        <w:t xml:space="preserve">until </w:t>
      </w:r>
      <w:r w:rsidR="00D25309" w:rsidRPr="00D672CF">
        <w:rPr>
          <w:color w:val="auto"/>
          <w:sz w:val="20"/>
          <w:szCs w:val="20"/>
        </w:rPr>
        <w:t>the</w:t>
      </w:r>
      <w:r w:rsidR="00F3600A" w:rsidRPr="00D672CF">
        <w:rPr>
          <w:color w:val="auto"/>
          <w:sz w:val="20"/>
          <w:szCs w:val="20"/>
        </w:rPr>
        <w:t xml:space="preserve"> </w:t>
      </w:r>
      <w:r w:rsidRPr="00D672CF">
        <w:rPr>
          <w:color w:val="auto"/>
          <w:sz w:val="20"/>
          <w:szCs w:val="20"/>
        </w:rPr>
        <w:t xml:space="preserve">setup </w:t>
      </w:r>
      <w:r w:rsidR="00D25309" w:rsidRPr="00D672CF">
        <w:rPr>
          <w:color w:val="auto"/>
          <w:sz w:val="20"/>
          <w:szCs w:val="20"/>
        </w:rPr>
        <w:t>scripts matching the components installed on your server</w:t>
      </w:r>
      <w:r w:rsidRPr="00D672CF">
        <w:rPr>
          <w:color w:val="auto"/>
          <w:sz w:val="20"/>
          <w:szCs w:val="20"/>
        </w:rPr>
        <w:t xml:space="preserve"> have been run. </w:t>
      </w:r>
    </w:p>
    <w:p w:rsidR="00771B4F" w:rsidRDefault="00771B4F">
      <w:pPr>
        <w:pStyle w:val="Default"/>
        <w:rPr>
          <w:color w:val="auto"/>
          <w:sz w:val="20"/>
          <w:szCs w:val="20"/>
        </w:rPr>
      </w:pPr>
      <w:r>
        <w:rPr>
          <w:color w:val="auto"/>
          <w:sz w:val="20"/>
          <w:szCs w:val="20"/>
        </w:rPr>
        <w:t xml:space="preserve"> </w:t>
      </w:r>
    </w:p>
    <w:p w:rsidR="00771B4F" w:rsidRDefault="00771B4F">
      <w:pPr>
        <w:pStyle w:val="Default"/>
        <w:rPr>
          <w:color w:val="auto"/>
          <w:sz w:val="20"/>
          <w:szCs w:val="20"/>
        </w:rPr>
      </w:pPr>
      <w:r>
        <w:rPr>
          <w:b/>
          <w:bCs/>
          <w:color w:val="auto"/>
          <w:sz w:val="20"/>
          <w:szCs w:val="20"/>
        </w:rPr>
        <w:t>Step 4:</w:t>
      </w:r>
      <w:r>
        <w:rPr>
          <w:color w:val="auto"/>
          <w:sz w:val="20"/>
          <w:szCs w:val="20"/>
        </w:rPr>
        <w:t xml:space="preserve">  Once </w:t>
      </w:r>
      <w:proofErr w:type="spellStart"/>
      <w:r>
        <w:rPr>
          <w:color w:val="auto"/>
          <w:sz w:val="20"/>
          <w:szCs w:val="20"/>
        </w:rPr>
        <w:t>InstallShield</w:t>
      </w:r>
      <w:proofErr w:type="spellEnd"/>
      <w:r>
        <w:rPr>
          <w:color w:val="auto"/>
          <w:sz w:val="20"/>
          <w:szCs w:val="20"/>
        </w:rPr>
        <w:t xml:space="preserve"> Components</w:t>
      </w:r>
      <w:r w:rsidR="00196A94">
        <w:rPr>
          <w:color w:val="auto"/>
          <w:sz w:val="20"/>
          <w:szCs w:val="20"/>
        </w:rPr>
        <w:t xml:space="preserve"> have been run, you can verify </w:t>
      </w:r>
      <w:r>
        <w:rPr>
          <w:color w:val="auto"/>
          <w:sz w:val="20"/>
          <w:szCs w:val="20"/>
        </w:rPr>
        <w:t xml:space="preserve">the updated files as follows: </w:t>
      </w:r>
    </w:p>
    <w:p w:rsidR="00771B4F" w:rsidRDefault="00771B4F">
      <w:pPr>
        <w:pStyle w:val="Default"/>
        <w:rPr>
          <w:color w:val="auto"/>
          <w:sz w:val="20"/>
          <w:szCs w:val="20"/>
        </w:rPr>
      </w:pPr>
      <w:r>
        <w:rPr>
          <w:color w:val="auto"/>
          <w:sz w:val="20"/>
          <w:szCs w:val="20"/>
        </w:rPr>
        <w:t xml:space="preserve"> </w:t>
      </w:r>
    </w:p>
    <w:p w:rsidR="00A26778" w:rsidRPr="00A26778" w:rsidRDefault="00A26778">
      <w:pPr>
        <w:pStyle w:val="Default"/>
        <w:rPr>
          <w:b/>
          <w:color w:val="auto"/>
          <w:sz w:val="20"/>
          <w:szCs w:val="20"/>
        </w:rPr>
      </w:pPr>
      <w:r w:rsidRPr="00A26778">
        <w:rPr>
          <w:b/>
          <w:color w:val="auto"/>
          <w:sz w:val="20"/>
          <w:szCs w:val="20"/>
        </w:rPr>
        <w:t>Mid-Tier</w:t>
      </w:r>
    </w:p>
    <w:p w:rsidR="00771B4F" w:rsidRDefault="00771B4F" w:rsidP="00A26778">
      <w:pPr>
        <w:pStyle w:val="Default"/>
        <w:ind w:left="720"/>
        <w:rPr>
          <w:color w:val="auto"/>
          <w:sz w:val="20"/>
          <w:szCs w:val="20"/>
        </w:rPr>
      </w:pPr>
      <w:proofErr w:type="spellStart"/>
      <w:r>
        <w:rPr>
          <w:color w:val="auto"/>
          <w:sz w:val="20"/>
          <w:szCs w:val="20"/>
        </w:rPr>
        <w:t>SASMarketingAutomationCore</w:t>
      </w:r>
      <w:proofErr w:type="spellEnd"/>
      <w:r>
        <w:rPr>
          <w:color w:val="auto"/>
          <w:sz w:val="20"/>
          <w:szCs w:val="20"/>
        </w:rPr>
        <w:t>/4.1/</w:t>
      </w:r>
      <w:proofErr w:type="spellStart"/>
      <w:r w:rsidR="003172D5">
        <w:rPr>
          <w:color w:val="auto"/>
          <w:sz w:val="20"/>
          <w:szCs w:val="20"/>
        </w:rPr>
        <w:t>Config</w:t>
      </w:r>
      <w:proofErr w:type="spellEnd"/>
      <w:r w:rsidR="003172D5">
        <w:rPr>
          <w:color w:val="auto"/>
          <w:sz w:val="20"/>
          <w:szCs w:val="20"/>
        </w:rPr>
        <w:t>/</w:t>
      </w:r>
      <w:r>
        <w:rPr>
          <w:color w:val="auto"/>
          <w:sz w:val="20"/>
          <w:szCs w:val="20"/>
        </w:rPr>
        <w:t>emacore_hf.xml (</w:t>
      </w:r>
      <w:r w:rsidR="00B541BA">
        <w:rPr>
          <w:color w:val="auto"/>
          <w:sz w:val="20"/>
          <w:szCs w:val="20"/>
        </w:rPr>
        <w:t>01/29/08</w:t>
      </w:r>
      <w:r w:rsidR="003172D5">
        <w:rPr>
          <w:color w:val="auto"/>
          <w:sz w:val="20"/>
          <w:szCs w:val="20"/>
        </w:rPr>
        <w:t>)</w:t>
      </w:r>
    </w:p>
    <w:p w:rsidR="00611AEE" w:rsidRDefault="00611AEE" w:rsidP="00A26778">
      <w:pPr>
        <w:pStyle w:val="Default"/>
        <w:ind w:left="720"/>
        <w:rPr>
          <w:color w:val="auto"/>
          <w:sz w:val="20"/>
          <w:szCs w:val="20"/>
        </w:rPr>
      </w:pPr>
      <w:proofErr w:type="spellStart"/>
      <w:r>
        <w:rPr>
          <w:color w:val="auto"/>
          <w:sz w:val="20"/>
          <w:szCs w:val="20"/>
        </w:rPr>
        <w:t>SASMarketingAutomationCore</w:t>
      </w:r>
      <w:proofErr w:type="spellEnd"/>
      <w:r>
        <w:rPr>
          <w:color w:val="auto"/>
          <w:sz w:val="20"/>
          <w:szCs w:val="20"/>
        </w:rPr>
        <w:t>/4.1/ear/</w:t>
      </w:r>
      <w:r w:rsidRPr="00611AEE">
        <w:rPr>
          <w:color w:val="auto"/>
          <w:sz w:val="20"/>
          <w:szCs w:val="20"/>
        </w:rPr>
        <w:t>sas.iquery.metadata.jar</w:t>
      </w:r>
      <w:r>
        <w:rPr>
          <w:color w:val="auto"/>
          <w:sz w:val="20"/>
          <w:szCs w:val="20"/>
        </w:rPr>
        <w:t xml:space="preserve">  (</w:t>
      </w:r>
      <w:r w:rsidR="00A41D54" w:rsidRPr="00A41D54">
        <w:rPr>
          <w:color w:val="auto"/>
          <w:sz w:val="20"/>
          <w:szCs w:val="20"/>
        </w:rPr>
        <w:t>06/04/09</w:t>
      </w:r>
      <w:r>
        <w:rPr>
          <w:color w:val="auto"/>
          <w:sz w:val="20"/>
          <w:szCs w:val="20"/>
        </w:rPr>
        <w:t>)</w:t>
      </w:r>
    </w:p>
    <w:p w:rsidR="00771B4F" w:rsidRDefault="003172D5" w:rsidP="00A26778">
      <w:pPr>
        <w:pStyle w:val="Default"/>
        <w:ind w:left="720"/>
        <w:rPr>
          <w:color w:val="auto"/>
          <w:sz w:val="20"/>
          <w:szCs w:val="20"/>
        </w:rPr>
      </w:pPr>
      <w:proofErr w:type="spellStart"/>
      <w:r>
        <w:rPr>
          <w:color w:val="auto"/>
          <w:sz w:val="20"/>
          <w:szCs w:val="20"/>
        </w:rPr>
        <w:t>SASMarketingAutomationCore</w:t>
      </w:r>
      <w:proofErr w:type="spellEnd"/>
      <w:r>
        <w:rPr>
          <w:color w:val="auto"/>
          <w:sz w:val="20"/>
          <w:szCs w:val="20"/>
        </w:rPr>
        <w:t>/4.1/ear/</w:t>
      </w:r>
      <w:r w:rsidR="00D5365A">
        <w:rPr>
          <w:color w:val="auto"/>
          <w:sz w:val="20"/>
          <w:szCs w:val="20"/>
        </w:rPr>
        <w:t>sas.iquery.dataservices.jar  (</w:t>
      </w:r>
      <w:r w:rsidR="00A41D54" w:rsidRPr="00A41D54">
        <w:rPr>
          <w:color w:val="auto"/>
          <w:sz w:val="20"/>
          <w:szCs w:val="20"/>
        </w:rPr>
        <w:t>06/04/09</w:t>
      </w:r>
      <w:r>
        <w:rPr>
          <w:color w:val="auto"/>
          <w:sz w:val="20"/>
          <w:szCs w:val="20"/>
        </w:rPr>
        <w:t>)</w:t>
      </w:r>
    </w:p>
    <w:p w:rsidR="00A26778" w:rsidRDefault="00A26778" w:rsidP="00D5365A">
      <w:pPr>
        <w:pStyle w:val="Default"/>
        <w:rPr>
          <w:color w:val="auto"/>
          <w:sz w:val="20"/>
          <w:szCs w:val="20"/>
        </w:rPr>
      </w:pPr>
    </w:p>
    <w:p w:rsidR="00A26778" w:rsidRDefault="00A26778" w:rsidP="00A26778">
      <w:pPr>
        <w:pStyle w:val="Default"/>
        <w:ind w:left="720" w:firstLine="720"/>
        <w:jc w:val="both"/>
        <w:rPr>
          <w:b/>
          <w:bCs/>
          <w:iCs/>
          <w:color w:val="auto"/>
          <w:sz w:val="26"/>
          <w:szCs w:val="22"/>
        </w:rPr>
      </w:pPr>
      <w:r>
        <w:rPr>
          <w:b/>
          <w:bCs/>
          <w:iCs/>
          <w:color w:val="auto"/>
          <w:sz w:val="26"/>
          <w:szCs w:val="22"/>
        </w:rPr>
        <w:t>___ Installation Ran Successfully</w:t>
      </w:r>
    </w:p>
    <w:p w:rsidR="00771B4F" w:rsidRDefault="00A82A0A">
      <w:pPr>
        <w:pStyle w:val="Default"/>
        <w:spacing w:before="240" w:after="60"/>
        <w:rPr>
          <w:color w:val="auto"/>
          <w:sz w:val="28"/>
          <w:szCs w:val="28"/>
        </w:rPr>
      </w:pPr>
      <w:r>
        <w:rPr>
          <w:b/>
          <w:bCs/>
          <w:i/>
          <w:iCs/>
          <w:color w:val="auto"/>
          <w:sz w:val="28"/>
          <w:szCs w:val="28"/>
        </w:rPr>
        <w:br w:type="page"/>
      </w:r>
      <w:r w:rsidR="00771B4F">
        <w:rPr>
          <w:b/>
          <w:bCs/>
          <w:i/>
          <w:iCs/>
          <w:color w:val="auto"/>
          <w:sz w:val="28"/>
          <w:szCs w:val="28"/>
        </w:rPr>
        <w:lastRenderedPageBreak/>
        <w:t xml:space="preserve">2. </w:t>
      </w:r>
      <w:r w:rsidR="00771B4F" w:rsidRPr="00196A94">
        <w:rPr>
          <w:b/>
          <w:bCs/>
          <w:i/>
          <w:iCs/>
          <w:color w:val="auto"/>
          <w:sz w:val="26"/>
          <w:szCs w:val="28"/>
        </w:rPr>
        <w:t>Post-configuration and Deployment of the SAS Marketing Automation Application Server</w:t>
      </w:r>
      <w:r w:rsidR="00771B4F">
        <w:rPr>
          <w:b/>
          <w:bCs/>
          <w:i/>
          <w:iCs/>
          <w:color w:val="auto"/>
          <w:sz w:val="28"/>
          <w:szCs w:val="28"/>
        </w:rPr>
        <w:t xml:space="preserve"> </w:t>
      </w:r>
    </w:p>
    <w:p w:rsidR="00D25309" w:rsidRDefault="00771B4F" w:rsidP="00D25309">
      <w:pPr>
        <w:pStyle w:val="Default"/>
        <w:rPr>
          <w:rFonts w:ascii="Times New Roman" w:hAnsi="Times New Roman" w:cs="Times New Roman"/>
          <w:color w:val="auto"/>
        </w:rPr>
      </w:pPr>
      <w:r>
        <w:rPr>
          <w:rFonts w:ascii="Times New Roman" w:hAnsi="Times New Roman" w:cs="Times New Roman"/>
          <w:color w:val="auto"/>
        </w:rPr>
        <w:t xml:space="preserve"> </w:t>
      </w:r>
    </w:p>
    <w:p w:rsidR="00771B4F" w:rsidRDefault="00771B4F" w:rsidP="00D25309">
      <w:pPr>
        <w:pStyle w:val="Default"/>
        <w:rPr>
          <w:color w:val="auto"/>
          <w:sz w:val="26"/>
          <w:szCs w:val="26"/>
        </w:rPr>
      </w:pPr>
      <w:r>
        <w:rPr>
          <w:b/>
          <w:bCs/>
          <w:color w:val="auto"/>
          <w:sz w:val="26"/>
          <w:szCs w:val="26"/>
        </w:rPr>
        <w:t xml:space="preserve">2.1 Download Ant to Run the Post Configuration Script </w:t>
      </w:r>
    </w:p>
    <w:p w:rsidR="006F7340" w:rsidRDefault="00771B4F">
      <w:pPr>
        <w:pStyle w:val="Default"/>
        <w:spacing w:before="100" w:after="100"/>
        <w:rPr>
          <w:color w:val="auto"/>
          <w:sz w:val="20"/>
          <w:szCs w:val="20"/>
        </w:rPr>
      </w:pPr>
      <w:r>
        <w:rPr>
          <w:color w:val="auto"/>
          <w:sz w:val="20"/>
          <w:szCs w:val="20"/>
        </w:rPr>
        <w:t>Apache Ant is needed to run the post-configuration script for the SAS Marketing Automation Application S</w:t>
      </w:r>
      <w:r w:rsidR="003740FB">
        <w:rPr>
          <w:color w:val="auto"/>
          <w:sz w:val="20"/>
          <w:szCs w:val="20"/>
        </w:rPr>
        <w:t>erver that is included in this H</w:t>
      </w:r>
      <w:r>
        <w:rPr>
          <w:color w:val="auto"/>
          <w:sz w:val="20"/>
          <w:szCs w:val="20"/>
        </w:rPr>
        <w:t xml:space="preserve">ot </w:t>
      </w:r>
      <w:r w:rsidR="003740FB">
        <w:rPr>
          <w:color w:val="auto"/>
          <w:sz w:val="20"/>
          <w:szCs w:val="20"/>
        </w:rPr>
        <w:t>F</w:t>
      </w:r>
      <w:r>
        <w:rPr>
          <w:color w:val="auto"/>
          <w:sz w:val="20"/>
          <w:szCs w:val="20"/>
        </w:rPr>
        <w:t>ix. Download and install Ant 1.</w:t>
      </w:r>
      <w:r w:rsidR="00866355">
        <w:rPr>
          <w:color w:val="auto"/>
          <w:sz w:val="20"/>
          <w:szCs w:val="20"/>
        </w:rPr>
        <w:t>7</w:t>
      </w:r>
      <w:r>
        <w:rPr>
          <w:color w:val="auto"/>
          <w:sz w:val="20"/>
          <w:szCs w:val="20"/>
        </w:rPr>
        <w:t xml:space="preserve"> from </w:t>
      </w:r>
      <w:hyperlink r:id="rId11" w:history="1">
        <w:r>
          <w:rPr>
            <w:color w:val="0000FF"/>
            <w:sz w:val="20"/>
            <w:szCs w:val="20"/>
            <w:u w:val="single"/>
          </w:rPr>
          <w:t>http://ant.apache.org/.</w:t>
        </w:r>
      </w:hyperlink>
      <w:r>
        <w:rPr>
          <w:color w:val="auto"/>
          <w:sz w:val="20"/>
          <w:szCs w:val="20"/>
        </w:rPr>
        <w:t xml:space="preserve">    See the Apache Ant Documentation for any install details. </w:t>
      </w:r>
    </w:p>
    <w:p w:rsidR="00771B4F" w:rsidRDefault="006F7340">
      <w:pPr>
        <w:pStyle w:val="Default"/>
        <w:spacing w:before="100" w:after="100"/>
        <w:rPr>
          <w:color w:val="auto"/>
          <w:sz w:val="20"/>
          <w:szCs w:val="20"/>
        </w:rPr>
      </w:pPr>
      <w:r w:rsidRPr="006F7340">
        <w:rPr>
          <w:color w:val="auto"/>
          <w:sz w:val="20"/>
          <w:szCs w:val="20"/>
        </w:rPr>
        <w:t>Run ant -version from your command prompt and verify that you are accessing ant 1.7</w:t>
      </w:r>
      <w:r w:rsidR="00771B4F">
        <w:rPr>
          <w:color w:val="auto"/>
          <w:sz w:val="20"/>
          <w:szCs w:val="20"/>
        </w:rPr>
        <w:t xml:space="preserve"> </w:t>
      </w:r>
    </w:p>
    <w:p w:rsidR="00771B4F" w:rsidRDefault="00771B4F" w:rsidP="00D5365A">
      <w:pPr>
        <w:pStyle w:val="Default"/>
        <w:spacing w:before="100" w:after="100"/>
        <w:rPr>
          <w:color w:val="auto"/>
          <w:sz w:val="20"/>
          <w:szCs w:val="20"/>
        </w:rPr>
      </w:pPr>
      <w:r>
        <w:rPr>
          <w:color w:val="auto"/>
          <w:sz w:val="20"/>
          <w:szCs w:val="20"/>
        </w:rPr>
        <w:t xml:space="preserve">Be sure JAVA_HOME is set correctly with the location of your java installation.  Failure to do so will result in errors when running the ant command.  </w:t>
      </w:r>
    </w:p>
    <w:p w:rsidR="007C0325" w:rsidRDefault="007C0325" w:rsidP="007C0325">
      <w:pPr>
        <w:pStyle w:val="Default"/>
        <w:ind w:left="1440"/>
        <w:jc w:val="both"/>
        <w:rPr>
          <w:b/>
          <w:bCs/>
          <w:iCs/>
          <w:color w:val="auto"/>
          <w:sz w:val="26"/>
          <w:szCs w:val="22"/>
        </w:rPr>
      </w:pPr>
      <w:r>
        <w:rPr>
          <w:b/>
          <w:bCs/>
          <w:iCs/>
          <w:color w:val="auto"/>
          <w:sz w:val="26"/>
          <w:szCs w:val="22"/>
        </w:rPr>
        <w:t>___ Downloaded ANT and verified the version</w:t>
      </w:r>
    </w:p>
    <w:p w:rsidR="00771B4F" w:rsidRDefault="00771B4F">
      <w:pPr>
        <w:pStyle w:val="Default"/>
        <w:spacing w:before="240" w:after="60"/>
        <w:rPr>
          <w:color w:val="auto"/>
          <w:sz w:val="26"/>
          <w:szCs w:val="26"/>
        </w:rPr>
      </w:pPr>
      <w:r>
        <w:rPr>
          <w:b/>
          <w:bCs/>
          <w:color w:val="auto"/>
          <w:sz w:val="26"/>
          <w:szCs w:val="26"/>
        </w:rPr>
        <w:t xml:space="preserve">2.2: Run the Post-configuration Ant script </w:t>
      </w:r>
    </w:p>
    <w:p w:rsidR="00771B4F" w:rsidRDefault="00771B4F">
      <w:pPr>
        <w:pStyle w:val="Default"/>
        <w:rPr>
          <w:color w:val="auto"/>
          <w:sz w:val="20"/>
          <w:szCs w:val="20"/>
        </w:rPr>
      </w:pPr>
      <w:r>
        <w:rPr>
          <w:color w:val="auto"/>
          <w:sz w:val="20"/>
          <w:szCs w:val="20"/>
        </w:rPr>
        <w:t xml:space="preserve">The </w:t>
      </w:r>
      <w:r w:rsidR="005746AE">
        <w:rPr>
          <w:color w:val="auto"/>
          <w:sz w:val="20"/>
          <w:szCs w:val="20"/>
        </w:rPr>
        <w:t>51MA</w:t>
      </w:r>
      <w:r w:rsidR="00D92286">
        <w:rPr>
          <w:color w:val="auto"/>
          <w:sz w:val="20"/>
          <w:szCs w:val="20"/>
        </w:rPr>
        <w:t>13</w:t>
      </w:r>
      <w:r w:rsidR="000E5F2E">
        <w:rPr>
          <w:color w:val="auto"/>
          <w:sz w:val="20"/>
          <w:szCs w:val="20"/>
        </w:rPr>
        <w:t xml:space="preserve"> H</w:t>
      </w:r>
      <w:r>
        <w:rPr>
          <w:color w:val="auto"/>
          <w:sz w:val="20"/>
          <w:szCs w:val="20"/>
        </w:rPr>
        <w:t xml:space="preserve">ot </w:t>
      </w:r>
      <w:r w:rsidR="000E5F2E">
        <w:rPr>
          <w:color w:val="auto"/>
          <w:sz w:val="20"/>
          <w:szCs w:val="20"/>
        </w:rPr>
        <w:t>F</w:t>
      </w:r>
      <w:r>
        <w:rPr>
          <w:color w:val="auto"/>
          <w:sz w:val="20"/>
          <w:szCs w:val="20"/>
        </w:rPr>
        <w:t xml:space="preserve">ix has installed a post-configuration script, emacore_hf.xml, that will repackage </w:t>
      </w:r>
      <w:proofErr w:type="spellStart"/>
      <w:r>
        <w:rPr>
          <w:color w:val="auto"/>
          <w:sz w:val="20"/>
          <w:szCs w:val="20"/>
        </w:rPr>
        <w:t>sas.analytics.crm.ma.core.ear</w:t>
      </w:r>
      <w:proofErr w:type="spellEnd"/>
      <w:r>
        <w:rPr>
          <w:color w:val="auto"/>
          <w:sz w:val="20"/>
          <w:szCs w:val="20"/>
        </w:rPr>
        <w:t xml:space="preserve"> with the updated code and the deployment descriptor (ejb-jar.xml) that has already been configured for your environment. You will find emacore_hf.xml in the </w:t>
      </w:r>
      <w:proofErr w:type="spellStart"/>
      <w:r>
        <w:rPr>
          <w:color w:val="auto"/>
          <w:sz w:val="20"/>
          <w:szCs w:val="20"/>
        </w:rPr>
        <w:t>sas</w:t>
      </w:r>
      <w:proofErr w:type="spellEnd"/>
      <w:r>
        <w:rPr>
          <w:color w:val="auto"/>
          <w:sz w:val="20"/>
          <w:szCs w:val="20"/>
        </w:rPr>
        <w:t xml:space="preserve"> installation directory:   </w:t>
      </w:r>
      <w:proofErr w:type="spellStart"/>
      <w:r>
        <w:rPr>
          <w:color w:val="auto"/>
          <w:sz w:val="20"/>
          <w:szCs w:val="20"/>
        </w:rPr>
        <w:t>SASMarketingAutomationCore</w:t>
      </w:r>
      <w:proofErr w:type="spellEnd"/>
      <w:r>
        <w:rPr>
          <w:color w:val="auto"/>
          <w:sz w:val="20"/>
          <w:szCs w:val="20"/>
        </w:rPr>
        <w:t>/4.1/</w:t>
      </w:r>
      <w:proofErr w:type="spellStart"/>
      <w:r w:rsidR="00DF7CBB">
        <w:rPr>
          <w:color w:val="auto"/>
          <w:sz w:val="20"/>
          <w:szCs w:val="20"/>
        </w:rPr>
        <w:t>Config</w:t>
      </w:r>
      <w:proofErr w:type="spellEnd"/>
      <w:r w:rsidR="00DF7CBB">
        <w:rPr>
          <w:color w:val="auto"/>
          <w:sz w:val="20"/>
          <w:szCs w:val="20"/>
        </w:rPr>
        <w:t>/</w:t>
      </w:r>
      <w:r>
        <w:rPr>
          <w:color w:val="auto"/>
          <w:sz w:val="20"/>
          <w:szCs w:val="20"/>
        </w:rPr>
        <w:t xml:space="preserve">emacore_hf.xml. </w:t>
      </w:r>
    </w:p>
    <w:p w:rsidR="00887923" w:rsidRDefault="00887923">
      <w:pPr>
        <w:pStyle w:val="Default"/>
        <w:rPr>
          <w:color w:val="auto"/>
          <w:sz w:val="20"/>
          <w:szCs w:val="20"/>
        </w:rPr>
      </w:pPr>
    </w:p>
    <w:p w:rsidR="00771B4F" w:rsidRDefault="00771B4F">
      <w:pPr>
        <w:pStyle w:val="Default"/>
        <w:rPr>
          <w:color w:val="auto"/>
          <w:sz w:val="20"/>
          <w:szCs w:val="20"/>
        </w:rPr>
      </w:pPr>
      <w:r>
        <w:rPr>
          <w:color w:val="auto"/>
          <w:sz w:val="20"/>
          <w:szCs w:val="20"/>
        </w:rPr>
        <w:t xml:space="preserve">Navigate to the bin subdirectory where ant is installed: </w:t>
      </w:r>
    </w:p>
    <w:p w:rsidR="00771B4F" w:rsidRDefault="00771B4F">
      <w:pPr>
        <w:pStyle w:val="Default"/>
        <w:ind w:left="720"/>
        <w:rPr>
          <w:color w:val="auto"/>
          <w:sz w:val="20"/>
          <w:szCs w:val="20"/>
        </w:rPr>
      </w:pPr>
      <w:r>
        <w:rPr>
          <w:b/>
          <w:bCs/>
          <w:color w:val="auto"/>
          <w:sz w:val="20"/>
          <w:szCs w:val="20"/>
        </w:rPr>
        <w:t>Example: cd /</w:t>
      </w:r>
      <w:proofErr w:type="spellStart"/>
      <w:r>
        <w:rPr>
          <w:b/>
          <w:bCs/>
          <w:color w:val="auto"/>
          <w:sz w:val="20"/>
          <w:szCs w:val="20"/>
        </w:rPr>
        <w:t>usr</w:t>
      </w:r>
      <w:proofErr w:type="spellEnd"/>
      <w:r>
        <w:rPr>
          <w:b/>
          <w:bCs/>
          <w:color w:val="auto"/>
          <w:sz w:val="20"/>
          <w:szCs w:val="20"/>
        </w:rPr>
        <w:t>/local/ant/apache-ant-1.</w:t>
      </w:r>
      <w:r w:rsidR="00866355">
        <w:rPr>
          <w:b/>
          <w:bCs/>
          <w:color w:val="auto"/>
          <w:sz w:val="20"/>
          <w:szCs w:val="20"/>
        </w:rPr>
        <w:t>7.0</w:t>
      </w:r>
      <w:r>
        <w:rPr>
          <w:b/>
          <w:bCs/>
          <w:color w:val="auto"/>
          <w:sz w:val="20"/>
          <w:szCs w:val="20"/>
        </w:rPr>
        <w:t xml:space="preserve">/bin </w:t>
      </w:r>
    </w:p>
    <w:p w:rsidR="00771B4F" w:rsidRDefault="00771B4F">
      <w:pPr>
        <w:pStyle w:val="Default"/>
        <w:rPr>
          <w:color w:val="auto"/>
          <w:sz w:val="20"/>
          <w:szCs w:val="20"/>
        </w:rPr>
      </w:pPr>
      <w:r>
        <w:rPr>
          <w:b/>
          <w:bCs/>
          <w:color w:val="auto"/>
          <w:sz w:val="20"/>
          <w:szCs w:val="20"/>
        </w:rPr>
        <w:t xml:space="preserve"> </w:t>
      </w:r>
    </w:p>
    <w:p w:rsidR="00771B4F" w:rsidRDefault="00771B4F">
      <w:pPr>
        <w:pStyle w:val="Default"/>
        <w:rPr>
          <w:color w:val="auto"/>
          <w:sz w:val="20"/>
          <w:szCs w:val="20"/>
        </w:rPr>
      </w:pPr>
      <w:r>
        <w:rPr>
          <w:color w:val="auto"/>
          <w:sz w:val="20"/>
          <w:szCs w:val="20"/>
        </w:rPr>
        <w:t xml:space="preserve">Set JAVA_HOME for session if needed for you specific installation: </w:t>
      </w:r>
    </w:p>
    <w:p w:rsidR="00771B4F" w:rsidRDefault="00771B4F">
      <w:pPr>
        <w:pStyle w:val="Default"/>
        <w:ind w:left="720"/>
        <w:rPr>
          <w:color w:val="auto"/>
          <w:sz w:val="20"/>
          <w:szCs w:val="20"/>
        </w:rPr>
      </w:pPr>
      <w:r>
        <w:rPr>
          <w:b/>
          <w:bCs/>
          <w:color w:val="auto"/>
          <w:sz w:val="20"/>
          <w:szCs w:val="20"/>
        </w:rPr>
        <w:t>Example: export JAVA_HOME=/</w:t>
      </w:r>
      <w:proofErr w:type="spellStart"/>
      <w:r>
        <w:rPr>
          <w:b/>
          <w:bCs/>
          <w:color w:val="auto"/>
          <w:sz w:val="20"/>
          <w:szCs w:val="20"/>
        </w:rPr>
        <w:t>usr</w:t>
      </w:r>
      <w:proofErr w:type="spellEnd"/>
      <w:r>
        <w:rPr>
          <w:b/>
          <w:bCs/>
          <w:color w:val="auto"/>
          <w:sz w:val="20"/>
          <w:szCs w:val="20"/>
        </w:rPr>
        <w:t xml:space="preserve">/java14 </w:t>
      </w:r>
    </w:p>
    <w:p w:rsidR="00771B4F" w:rsidRDefault="00771B4F">
      <w:pPr>
        <w:pStyle w:val="Default"/>
        <w:rPr>
          <w:color w:val="auto"/>
          <w:sz w:val="20"/>
          <w:szCs w:val="20"/>
        </w:rPr>
      </w:pPr>
      <w:r>
        <w:rPr>
          <w:b/>
          <w:bCs/>
          <w:color w:val="auto"/>
          <w:sz w:val="20"/>
          <w:szCs w:val="20"/>
        </w:rPr>
        <w:t xml:space="preserve"> </w:t>
      </w:r>
    </w:p>
    <w:p w:rsidR="00D045C2" w:rsidRPr="00A82A0A" w:rsidRDefault="00D045C2" w:rsidP="00D045C2">
      <w:pPr>
        <w:pStyle w:val="Default"/>
        <w:rPr>
          <w:b/>
          <w:sz w:val="20"/>
          <w:szCs w:val="20"/>
        </w:rPr>
      </w:pPr>
      <w:r w:rsidRPr="00A82A0A">
        <w:rPr>
          <w:b/>
          <w:sz w:val="20"/>
          <w:szCs w:val="20"/>
        </w:rPr>
        <w:t>Stop the SAS Remote Services server before running the ant script.</w:t>
      </w:r>
    </w:p>
    <w:p w:rsidR="00D045C2" w:rsidRDefault="00D045C2">
      <w:pPr>
        <w:pStyle w:val="Default"/>
        <w:rPr>
          <w:color w:val="auto"/>
          <w:sz w:val="20"/>
          <w:szCs w:val="20"/>
        </w:rPr>
      </w:pPr>
    </w:p>
    <w:p w:rsidR="00771B4F" w:rsidRDefault="00771B4F">
      <w:pPr>
        <w:pStyle w:val="Default"/>
        <w:rPr>
          <w:color w:val="auto"/>
          <w:sz w:val="20"/>
          <w:szCs w:val="20"/>
        </w:rPr>
      </w:pPr>
      <w:r>
        <w:rPr>
          <w:color w:val="auto"/>
          <w:sz w:val="20"/>
          <w:szCs w:val="20"/>
        </w:rPr>
        <w:t xml:space="preserve">Run this command to execute the emacore_hf.xml script (all on one line) </w:t>
      </w:r>
    </w:p>
    <w:p w:rsidR="00771B4F" w:rsidRDefault="00771B4F">
      <w:pPr>
        <w:pStyle w:val="Default"/>
        <w:rPr>
          <w:color w:val="auto"/>
          <w:sz w:val="20"/>
          <w:szCs w:val="20"/>
        </w:rPr>
      </w:pPr>
      <w:r>
        <w:rPr>
          <w:color w:val="auto"/>
          <w:sz w:val="20"/>
          <w:szCs w:val="20"/>
        </w:rPr>
        <w:t xml:space="preserve"> </w:t>
      </w:r>
    </w:p>
    <w:p w:rsidR="00771B4F" w:rsidRDefault="00771B4F">
      <w:pPr>
        <w:pStyle w:val="Default"/>
        <w:rPr>
          <w:color w:val="auto"/>
          <w:sz w:val="20"/>
          <w:szCs w:val="20"/>
        </w:rPr>
      </w:pPr>
      <w:r>
        <w:rPr>
          <w:b/>
          <w:bCs/>
          <w:color w:val="auto"/>
          <w:sz w:val="20"/>
          <w:szCs w:val="20"/>
        </w:rPr>
        <w:t xml:space="preserve">ant -f emacore_hf.xml  </w:t>
      </w:r>
    </w:p>
    <w:p w:rsidR="00771B4F" w:rsidRDefault="00771B4F">
      <w:pPr>
        <w:pStyle w:val="Default"/>
        <w:rPr>
          <w:color w:val="auto"/>
          <w:sz w:val="20"/>
          <w:szCs w:val="20"/>
        </w:rPr>
      </w:pPr>
      <w:r>
        <w:rPr>
          <w:b/>
          <w:bCs/>
          <w:color w:val="auto"/>
          <w:sz w:val="20"/>
          <w:szCs w:val="20"/>
        </w:rPr>
        <w:t xml:space="preserve">     -</w:t>
      </w:r>
      <w:proofErr w:type="spellStart"/>
      <w:r>
        <w:rPr>
          <w:b/>
          <w:bCs/>
          <w:color w:val="auto"/>
          <w:sz w:val="20"/>
          <w:szCs w:val="20"/>
        </w:rPr>
        <w:t>Dconfig.dir</w:t>
      </w:r>
      <w:proofErr w:type="spellEnd"/>
      <w:r>
        <w:rPr>
          <w:b/>
          <w:bCs/>
          <w:color w:val="auto"/>
          <w:sz w:val="20"/>
          <w:szCs w:val="20"/>
        </w:rPr>
        <w:t xml:space="preserve">=&lt;CONFIGDIR&gt;  </w:t>
      </w:r>
    </w:p>
    <w:p w:rsidR="00771B4F" w:rsidRPr="0009172B" w:rsidRDefault="00771B4F">
      <w:pPr>
        <w:pStyle w:val="Default"/>
        <w:rPr>
          <w:color w:val="auto"/>
          <w:sz w:val="20"/>
          <w:szCs w:val="20"/>
          <w:lang w:val="de-DE"/>
        </w:rPr>
      </w:pPr>
      <w:r>
        <w:rPr>
          <w:b/>
          <w:bCs/>
          <w:color w:val="auto"/>
          <w:sz w:val="20"/>
          <w:szCs w:val="20"/>
        </w:rPr>
        <w:t xml:space="preserve">     </w:t>
      </w:r>
      <w:r w:rsidRPr="0009172B">
        <w:rPr>
          <w:b/>
          <w:bCs/>
          <w:color w:val="auto"/>
          <w:sz w:val="20"/>
          <w:szCs w:val="20"/>
          <w:lang w:val="de-DE"/>
        </w:rPr>
        <w:t xml:space="preserve">-Dtemp.dir=&lt;TEMPDIR&gt;  </w:t>
      </w:r>
    </w:p>
    <w:p w:rsidR="00771B4F" w:rsidRPr="0009172B" w:rsidRDefault="00771B4F">
      <w:pPr>
        <w:pStyle w:val="Default"/>
        <w:rPr>
          <w:color w:val="auto"/>
          <w:sz w:val="20"/>
          <w:szCs w:val="20"/>
          <w:lang w:val="de-DE"/>
        </w:rPr>
      </w:pPr>
      <w:r w:rsidRPr="0009172B">
        <w:rPr>
          <w:b/>
          <w:bCs/>
          <w:color w:val="auto"/>
          <w:sz w:val="20"/>
          <w:szCs w:val="20"/>
          <w:lang w:val="de-DE"/>
        </w:rPr>
        <w:t xml:space="preserve">     -Dinstall.loc=&lt;INSTALL_ </w:t>
      </w:r>
      <w:smartTag w:uri="urn:schemas-microsoft-com:office:smarttags" w:element="place">
        <w:r w:rsidRPr="0009172B">
          <w:rPr>
            <w:b/>
            <w:bCs/>
            <w:color w:val="auto"/>
            <w:sz w:val="20"/>
            <w:szCs w:val="20"/>
            <w:lang w:val="de-DE"/>
          </w:rPr>
          <w:t>DIR</w:t>
        </w:r>
      </w:smartTag>
      <w:r w:rsidRPr="0009172B">
        <w:rPr>
          <w:b/>
          <w:bCs/>
          <w:color w:val="auto"/>
          <w:sz w:val="20"/>
          <w:szCs w:val="20"/>
          <w:lang w:val="de-DE"/>
        </w:rPr>
        <w:t xml:space="preserve">&gt;    </w:t>
      </w:r>
    </w:p>
    <w:p w:rsidR="00771B4F" w:rsidRPr="0009172B" w:rsidRDefault="00771B4F">
      <w:pPr>
        <w:pStyle w:val="Default"/>
        <w:rPr>
          <w:color w:val="auto"/>
          <w:sz w:val="20"/>
          <w:szCs w:val="20"/>
          <w:lang w:val="de-DE"/>
        </w:rPr>
      </w:pPr>
      <w:r w:rsidRPr="0009172B">
        <w:rPr>
          <w:color w:val="auto"/>
          <w:sz w:val="20"/>
          <w:szCs w:val="20"/>
          <w:lang w:val="de-DE"/>
        </w:rPr>
        <w:t xml:space="preserve"> </w:t>
      </w:r>
    </w:p>
    <w:p w:rsidR="00771B4F" w:rsidRDefault="00771B4F">
      <w:pPr>
        <w:pStyle w:val="Default"/>
        <w:rPr>
          <w:color w:val="auto"/>
          <w:sz w:val="20"/>
          <w:szCs w:val="20"/>
        </w:rPr>
      </w:pPr>
      <w:r>
        <w:rPr>
          <w:color w:val="auto"/>
          <w:sz w:val="20"/>
          <w:szCs w:val="20"/>
        </w:rPr>
        <w:t xml:space="preserve">where  </w:t>
      </w:r>
    </w:p>
    <w:p w:rsidR="00771B4F" w:rsidRDefault="00771B4F">
      <w:pPr>
        <w:pStyle w:val="Default"/>
        <w:rPr>
          <w:color w:val="auto"/>
          <w:sz w:val="20"/>
          <w:szCs w:val="20"/>
        </w:rPr>
      </w:pPr>
      <w:r>
        <w:rPr>
          <w:color w:val="auto"/>
          <w:sz w:val="20"/>
          <w:szCs w:val="20"/>
        </w:rPr>
        <w:t xml:space="preserve"> </w:t>
      </w:r>
    </w:p>
    <w:p w:rsidR="00771B4F" w:rsidRDefault="00771B4F">
      <w:pPr>
        <w:pStyle w:val="Default"/>
        <w:rPr>
          <w:color w:val="auto"/>
          <w:sz w:val="20"/>
          <w:szCs w:val="20"/>
        </w:rPr>
      </w:pPr>
      <w:r>
        <w:rPr>
          <w:b/>
          <w:bCs/>
          <w:color w:val="auto"/>
          <w:sz w:val="20"/>
          <w:szCs w:val="20"/>
        </w:rPr>
        <w:t>&lt;CONFIGDIR&gt;</w:t>
      </w:r>
      <w:r>
        <w:rPr>
          <w:color w:val="auto"/>
          <w:sz w:val="20"/>
          <w:szCs w:val="20"/>
        </w:rPr>
        <w:t xml:space="preserve"> is the path to the Configuration Directory (</w:t>
      </w:r>
      <w:proofErr w:type="spellStart"/>
      <w:r>
        <w:rPr>
          <w:color w:val="auto"/>
          <w:sz w:val="20"/>
          <w:szCs w:val="20"/>
        </w:rPr>
        <w:t>eg</w:t>
      </w:r>
      <w:proofErr w:type="spellEnd"/>
      <w:r>
        <w:rPr>
          <w:color w:val="auto"/>
          <w:sz w:val="20"/>
          <w:szCs w:val="20"/>
        </w:rPr>
        <w:t>. /</w:t>
      </w:r>
      <w:proofErr w:type="spellStart"/>
      <w:r>
        <w:rPr>
          <w:color w:val="auto"/>
          <w:sz w:val="20"/>
          <w:szCs w:val="20"/>
        </w:rPr>
        <w:t>saswork</w:t>
      </w:r>
      <w:proofErr w:type="spellEnd"/>
      <w:r>
        <w:rPr>
          <w:color w:val="auto"/>
          <w:sz w:val="20"/>
          <w:szCs w:val="20"/>
        </w:rPr>
        <w:t>/</w:t>
      </w:r>
      <w:proofErr w:type="spellStart"/>
      <w:r>
        <w:rPr>
          <w:color w:val="auto"/>
          <w:sz w:val="20"/>
          <w:szCs w:val="20"/>
        </w:rPr>
        <w:t>MAplan</w:t>
      </w:r>
      <w:proofErr w:type="spellEnd"/>
      <w:r>
        <w:rPr>
          <w:color w:val="auto"/>
          <w:sz w:val="20"/>
          <w:szCs w:val="20"/>
        </w:rPr>
        <w:t xml:space="preserve">) where the new </w:t>
      </w:r>
      <w:proofErr w:type="spellStart"/>
      <w:r>
        <w:rPr>
          <w:color w:val="auto"/>
          <w:sz w:val="20"/>
          <w:szCs w:val="20"/>
        </w:rPr>
        <w:t>sas.analytics.crm.ma.core.ear</w:t>
      </w:r>
      <w:proofErr w:type="spellEnd"/>
      <w:r>
        <w:rPr>
          <w:color w:val="auto"/>
          <w:sz w:val="20"/>
          <w:szCs w:val="20"/>
        </w:rPr>
        <w:t xml:space="preserve"> files are copied when the </w:t>
      </w:r>
      <w:r w:rsidR="000E5F2E">
        <w:rPr>
          <w:color w:val="auto"/>
          <w:sz w:val="20"/>
          <w:szCs w:val="20"/>
        </w:rPr>
        <w:t>H</w:t>
      </w:r>
      <w:r>
        <w:rPr>
          <w:color w:val="auto"/>
          <w:sz w:val="20"/>
          <w:szCs w:val="20"/>
        </w:rPr>
        <w:t xml:space="preserve">ot </w:t>
      </w:r>
      <w:r w:rsidR="000E5F2E">
        <w:rPr>
          <w:color w:val="auto"/>
          <w:sz w:val="20"/>
          <w:szCs w:val="20"/>
        </w:rPr>
        <w:t>F</w:t>
      </w:r>
      <w:r>
        <w:rPr>
          <w:color w:val="auto"/>
          <w:sz w:val="20"/>
          <w:szCs w:val="20"/>
        </w:rPr>
        <w:t xml:space="preserve">ix is applied by executing the ant scripts. </w:t>
      </w:r>
    </w:p>
    <w:p w:rsidR="00771B4F" w:rsidRDefault="00771B4F">
      <w:pPr>
        <w:pStyle w:val="Default"/>
        <w:rPr>
          <w:color w:val="auto"/>
          <w:sz w:val="20"/>
          <w:szCs w:val="20"/>
        </w:rPr>
      </w:pPr>
      <w:r>
        <w:rPr>
          <w:color w:val="auto"/>
          <w:sz w:val="20"/>
          <w:szCs w:val="20"/>
        </w:rPr>
        <w:t xml:space="preserve"> </w:t>
      </w:r>
    </w:p>
    <w:p w:rsidR="00771B4F" w:rsidRDefault="00771B4F">
      <w:pPr>
        <w:pStyle w:val="Default"/>
        <w:rPr>
          <w:color w:val="auto"/>
          <w:sz w:val="20"/>
          <w:szCs w:val="20"/>
        </w:rPr>
      </w:pPr>
      <w:r>
        <w:rPr>
          <w:b/>
          <w:bCs/>
          <w:color w:val="auto"/>
          <w:sz w:val="20"/>
          <w:szCs w:val="20"/>
        </w:rPr>
        <w:t>&lt;TEMPDIR&gt;</w:t>
      </w:r>
      <w:r>
        <w:rPr>
          <w:color w:val="auto"/>
          <w:sz w:val="20"/>
          <w:szCs w:val="20"/>
        </w:rPr>
        <w:t xml:space="preserve"> is a path to an </w:t>
      </w:r>
      <w:r>
        <w:rPr>
          <w:b/>
          <w:bCs/>
          <w:color w:val="auto"/>
          <w:sz w:val="20"/>
          <w:szCs w:val="20"/>
        </w:rPr>
        <w:t>empty</w:t>
      </w:r>
      <w:r>
        <w:rPr>
          <w:color w:val="auto"/>
          <w:sz w:val="20"/>
          <w:szCs w:val="20"/>
        </w:rPr>
        <w:t xml:space="preserve"> temporary directory for temp files. Make sure this location is empty so that the script can execute without errors when it performs the </w:t>
      </w:r>
      <w:proofErr w:type="spellStart"/>
      <w:r>
        <w:rPr>
          <w:color w:val="auto"/>
          <w:sz w:val="20"/>
          <w:szCs w:val="20"/>
        </w:rPr>
        <w:t>clean up</w:t>
      </w:r>
      <w:proofErr w:type="spellEnd"/>
      <w:r>
        <w:rPr>
          <w:color w:val="auto"/>
          <w:sz w:val="20"/>
          <w:szCs w:val="20"/>
        </w:rPr>
        <w:t xml:space="preserve">.   </w:t>
      </w:r>
    </w:p>
    <w:p w:rsidR="00771B4F" w:rsidRDefault="00771B4F">
      <w:pPr>
        <w:pStyle w:val="Default"/>
        <w:rPr>
          <w:color w:val="auto"/>
          <w:sz w:val="20"/>
          <w:szCs w:val="20"/>
        </w:rPr>
      </w:pPr>
      <w:r>
        <w:rPr>
          <w:color w:val="auto"/>
          <w:sz w:val="20"/>
          <w:szCs w:val="20"/>
        </w:rPr>
        <w:t xml:space="preserve"> </w:t>
      </w:r>
    </w:p>
    <w:p w:rsidR="00771B4F" w:rsidRDefault="00771B4F">
      <w:pPr>
        <w:pStyle w:val="Default"/>
        <w:rPr>
          <w:color w:val="auto"/>
          <w:sz w:val="20"/>
          <w:szCs w:val="20"/>
        </w:rPr>
      </w:pPr>
      <w:r>
        <w:rPr>
          <w:b/>
          <w:bCs/>
          <w:color w:val="auto"/>
          <w:sz w:val="20"/>
          <w:szCs w:val="20"/>
        </w:rPr>
        <w:t>&lt;INSTALL_</w:t>
      </w:r>
      <w:smartTag w:uri="urn:schemas-microsoft-com:office:smarttags" w:element="place">
        <w:r>
          <w:rPr>
            <w:b/>
            <w:bCs/>
            <w:color w:val="auto"/>
            <w:sz w:val="20"/>
            <w:szCs w:val="20"/>
          </w:rPr>
          <w:t>DIR</w:t>
        </w:r>
      </w:smartTag>
      <w:r>
        <w:rPr>
          <w:b/>
          <w:bCs/>
          <w:color w:val="auto"/>
          <w:sz w:val="20"/>
          <w:szCs w:val="20"/>
        </w:rPr>
        <w:t>&gt;</w:t>
      </w:r>
      <w:r>
        <w:rPr>
          <w:color w:val="auto"/>
          <w:sz w:val="20"/>
          <w:szCs w:val="20"/>
        </w:rPr>
        <w:t xml:space="preserve"> is the location of the product install (</w:t>
      </w:r>
      <w:proofErr w:type="spellStart"/>
      <w:r>
        <w:rPr>
          <w:color w:val="auto"/>
          <w:sz w:val="20"/>
          <w:szCs w:val="20"/>
        </w:rPr>
        <w:t>eg</w:t>
      </w:r>
      <w:proofErr w:type="spellEnd"/>
      <w:r>
        <w:rPr>
          <w:color w:val="auto"/>
          <w:sz w:val="20"/>
          <w:szCs w:val="20"/>
        </w:rPr>
        <w:t>. /</w:t>
      </w:r>
      <w:proofErr w:type="spellStart"/>
      <w:r>
        <w:rPr>
          <w:color w:val="auto"/>
          <w:sz w:val="20"/>
          <w:szCs w:val="20"/>
        </w:rPr>
        <w:t>saswork</w:t>
      </w:r>
      <w:proofErr w:type="spellEnd"/>
      <w:r>
        <w:rPr>
          <w:color w:val="auto"/>
          <w:sz w:val="20"/>
          <w:szCs w:val="20"/>
        </w:rPr>
        <w:t>/SAS/</w:t>
      </w:r>
      <w:proofErr w:type="spellStart"/>
      <w:r>
        <w:rPr>
          <w:color w:val="auto"/>
          <w:sz w:val="20"/>
          <w:szCs w:val="20"/>
        </w:rPr>
        <w:t>SASMarketingAutomationCore</w:t>
      </w:r>
      <w:proofErr w:type="spellEnd"/>
      <w:r>
        <w:rPr>
          <w:color w:val="auto"/>
          <w:sz w:val="20"/>
          <w:szCs w:val="20"/>
        </w:rPr>
        <w:t xml:space="preserve">/4.1)   </w:t>
      </w:r>
    </w:p>
    <w:p w:rsidR="00771B4F" w:rsidRDefault="00771B4F">
      <w:pPr>
        <w:pStyle w:val="Default"/>
        <w:rPr>
          <w:color w:val="auto"/>
          <w:sz w:val="20"/>
          <w:szCs w:val="20"/>
        </w:rPr>
      </w:pPr>
      <w:r>
        <w:rPr>
          <w:color w:val="auto"/>
          <w:sz w:val="20"/>
          <w:szCs w:val="20"/>
        </w:rPr>
        <w:t xml:space="preserve"> </w:t>
      </w:r>
    </w:p>
    <w:p w:rsidR="00771B4F" w:rsidRDefault="00771B4F">
      <w:pPr>
        <w:pStyle w:val="Default"/>
        <w:rPr>
          <w:color w:val="auto"/>
          <w:sz w:val="20"/>
          <w:szCs w:val="20"/>
        </w:rPr>
      </w:pPr>
      <w:r>
        <w:rPr>
          <w:b/>
          <w:bCs/>
          <w:i/>
          <w:iCs/>
          <w:color w:val="auto"/>
          <w:sz w:val="20"/>
          <w:szCs w:val="20"/>
        </w:rPr>
        <w:t>Helpful hint</w:t>
      </w:r>
      <w:r>
        <w:rPr>
          <w:color w:val="auto"/>
          <w:sz w:val="20"/>
          <w:szCs w:val="20"/>
        </w:rPr>
        <w:t>: create a .</w:t>
      </w:r>
      <w:proofErr w:type="spellStart"/>
      <w:r>
        <w:rPr>
          <w:color w:val="auto"/>
          <w:sz w:val="20"/>
          <w:szCs w:val="20"/>
        </w:rPr>
        <w:t>sh</w:t>
      </w:r>
      <w:proofErr w:type="spellEnd"/>
      <w:r>
        <w:rPr>
          <w:color w:val="auto"/>
          <w:sz w:val="20"/>
          <w:szCs w:val="20"/>
        </w:rPr>
        <w:t xml:space="preserve"> file with the command above in case you need to make corrections. </w:t>
      </w:r>
    </w:p>
    <w:p w:rsidR="00771B4F" w:rsidRDefault="00771B4F">
      <w:pPr>
        <w:pStyle w:val="Default"/>
        <w:jc w:val="both"/>
        <w:rPr>
          <w:color w:val="auto"/>
          <w:sz w:val="20"/>
          <w:szCs w:val="20"/>
        </w:rPr>
      </w:pPr>
      <w:r>
        <w:rPr>
          <w:color w:val="auto"/>
          <w:sz w:val="20"/>
          <w:szCs w:val="20"/>
        </w:rPr>
        <w:t xml:space="preserve"> </w:t>
      </w:r>
    </w:p>
    <w:p w:rsidR="00771B4F" w:rsidRDefault="00771B4F">
      <w:pPr>
        <w:pStyle w:val="Default"/>
        <w:jc w:val="both"/>
        <w:rPr>
          <w:color w:val="auto"/>
          <w:sz w:val="20"/>
          <w:szCs w:val="20"/>
        </w:rPr>
      </w:pPr>
      <w:r>
        <w:rPr>
          <w:b/>
          <w:bCs/>
          <w:color w:val="auto"/>
          <w:sz w:val="20"/>
          <w:szCs w:val="20"/>
        </w:rPr>
        <w:t xml:space="preserve">Example: </w:t>
      </w:r>
    </w:p>
    <w:p w:rsidR="00771B4F" w:rsidRDefault="00771B4F">
      <w:pPr>
        <w:pStyle w:val="Default"/>
        <w:rPr>
          <w:color w:val="auto"/>
          <w:sz w:val="20"/>
          <w:szCs w:val="20"/>
        </w:rPr>
      </w:pPr>
      <w:r>
        <w:rPr>
          <w:color w:val="auto"/>
          <w:sz w:val="20"/>
          <w:szCs w:val="20"/>
        </w:rPr>
        <w:t>ant -f "/saswork/SAS/SASMarketingAutomationCore/4.1/</w:t>
      </w:r>
      <w:r w:rsidR="00F8585E">
        <w:rPr>
          <w:color w:val="auto"/>
          <w:sz w:val="20"/>
          <w:szCs w:val="20"/>
        </w:rPr>
        <w:t>Config/</w:t>
      </w:r>
      <w:r>
        <w:rPr>
          <w:color w:val="auto"/>
          <w:sz w:val="20"/>
          <w:szCs w:val="20"/>
        </w:rPr>
        <w:t xml:space="preserve">emacore_hf.xml" </w:t>
      </w:r>
    </w:p>
    <w:p w:rsidR="00771B4F" w:rsidRDefault="00771B4F">
      <w:pPr>
        <w:pStyle w:val="Default"/>
        <w:rPr>
          <w:color w:val="auto"/>
          <w:sz w:val="20"/>
          <w:szCs w:val="20"/>
        </w:rPr>
      </w:pPr>
      <w:r>
        <w:rPr>
          <w:color w:val="auto"/>
          <w:sz w:val="20"/>
          <w:szCs w:val="20"/>
        </w:rPr>
        <w:t>-</w:t>
      </w:r>
      <w:proofErr w:type="spellStart"/>
      <w:r>
        <w:rPr>
          <w:color w:val="auto"/>
          <w:sz w:val="20"/>
          <w:szCs w:val="20"/>
        </w:rPr>
        <w:t>Dconfig.dir</w:t>
      </w:r>
      <w:proofErr w:type="spellEnd"/>
      <w:r>
        <w:rPr>
          <w:color w:val="auto"/>
          <w:sz w:val="20"/>
          <w:szCs w:val="20"/>
        </w:rPr>
        <w:t>="/</w:t>
      </w:r>
      <w:proofErr w:type="spellStart"/>
      <w:r>
        <w:rPr>
          <w:color w:val="auto"/>
          <w:sz w:val="20"/>
          <w:szCs w:val="20"/>
        </w:rPr>
        <w:t>saswork</w:t>
      </w:r>
      <w:proofErr w:type="spellEnd"/>
      <w:r>
        <w:rPr>
          <w:color w:val="auto"/>
          <w:sz w:val="20"/>
          <w:szCs w:val="20"/>
        </w:rPr>
        <w:t>/</w:t>
      </w:r>
      <w:proofErr w:type="spellStart"/>
      <w:r>
        <w:rPr>
          <w:color w:val="auto"/>
          <w:sz w:val="20"/>
          <w:szCs w:val="20"/>
        </w:rPr>
        <w:t>MAplan</w:t>
      </w:r>
      <w:proofErr w:type="spellEnd"/>
      <w:r>
        <w:rPr>
          <w:color w:val="auto"/>
          <w:sz w:val="20"/>
          <w:szCs w:val="20"/>
        </w:rPr>
        <w:t>" -</w:t>
      </w:r>
      <w:proofErr w:type="spellStart"/>
      <w:r>
        <w:rPr>
          <w:color w:val="auto"/>
          <w:sz w:val="20"/>
          <w:szCs w:val="20"/>
        </w:rPr>
        <w:t>Dtemp.dir</w:t>
      </w:r>
      <w:proofErr w:type="spellEnd"/>
      <w:r>
        <w:rPr>
          <w:color w:val="auto"/>
          <w:sz w:val="20"/>
          <w:szCs w:val="20"/>
        </w:rPr>
        <w:t>="/</w:t>
      </w:r>
      <w:proofErr w:type="spellStart"/>
      <w:r>
        <w:rPr>
          <w:color w:val="auto"/>
          <w:sz w:val="20"/>
          <w:szCs w:val="20"/>
        </w:rPr>
        <w:t>saswork</w:t>
      </w:r>
      <w:proofErr w:type="spellEnd"/>
      <w:r>
        <w:rPr>
          <w:color w:val="auto"/>
          <w:sz w:val="20"/>
          <w:szCs w:val="20"/>
        </w:rPr>
        <w:t>/</w:t>
      </w:r>
      <w:proofErr w:type="spellStart"/>
      <w:r>
        <w:rPr>
          <w:color w:val="auto"/>
          <w:sz w:val="20"/>
          <w:szCs w:val="20"/>
        </w:rPr>
        <w:t>hotfix_tmp</w:t>
      </w:r>
      <w:proofErr w:type="spellEnd"/>
      <w:r>
        <w:rPr>
          <w:color w:val="auto"/>
          <w:sz w:val="20"/>
          <w:szCs w:val="20"/>
        </w:rPr>
        <w:t xml:space="preserve">"  </w:t>
      </w:r>
    </w:p>
    <w:p w:rsidR="00771B4F" w:rsidRDefault="00771B4F">
      <w:pPr>
        <w:pStyle w:val="Default"/>
        <w:rPr>
          <w:color w:val="auto"/>
          <w:sz w:val="20"/>
          <w:szCs w:val="20"/>
        </w:rPr>
      </w:pPr>
      <w:r>
        <w:rPr>
          <w:color w:val="auto"/>
          <w:sz w:val="20"/>
          <w:szCs w:val="20"/>
        </w:rPr>
        <w:t>-</w:t>
      </w:r>
      <w:proofErr w:type="spellStart"/>
      <w:r>
        <w:rPr>
          <w:color w:val="auto"/>
          <w:sz w:val="20"/>
          <w:szCs w:val="20"/>
        </w:rPr>
        <w:t>Dinstall.loc</w:t>
      </w:r>
      <w:proofErr w:type="spellEnd"/>
      <w:r>
        <w:rPr>
          <w:color w:val="auto"/>
          <w:sz w:val="20"/>
          <w:szCs w:val="20"/>
        </w:rPr>
        <w:t>="/</w:t>
      </w:r>
      <w:proofErr w:type="spellStart"/>
      <w:r>
        <w:rPr>
          <w:color w:val="auto"/>
          <w:sz w:val="20"/>
          <w:szCs w:val="20"/>
        </w:rPr>
        <w:t>saswork</w:t>
      </w:r>
      <w:proofErr w:type="spellEnd"/>
      <w:r>
        <w:rPr>
          <w:color w:val="auto"/>
          <w:sz w:val="20"/>
          <w:szCs w:val="20"/>
        </w:rPr>
        <w:t>/SAS/</w:t>
      </w:r>
      <w:proofErr w:type="spellStart"/>
      <w:r>
        <w:rPr>
          <w:color w:val="auto"/>
          <w:sz w:val="20"/>
          <w:szCs w:val="20"/>
        </w:rPr>
        <w:t>SASMarketingAutomationCore</w:t>
      </w:r>
      <w:proofErr w:type="spellEnd"/>
      <w:r>
        <w:rPr>
          <w:color w:val="auto"/>
          <w:sz w:val="20"/>
          <w:szCs w:val="20"/>
        </w:rPr>
        <w:t xml:space="preserve">/4.1" </w:t>
      </w:r>
    </w:p>
    <w:p w:rsidR="00771B4F" w:rsidRDefault="00771B4F">
      <w:pPr>
        <w:pStyle w:val="Default"/>
        <w:rPr>
          <w:color w:val="auto"/>
          <w:sz w:val="20"/>
          <w:szCs w:val="20"/>
        </w:rPr>
      </w:pPr>
      <w:r>
        <w:rPr>
          <w:color w:val="auto"/>
          <w:sz w:val="20"/>
          <w:szCs w:val="20"/>
        </w:rPr>
        <w:t xml:space="preserve"> </w:t>
      </w:r>
    </w:p>
    <w:p w:rsidR="00771B4F" w:rsidRPr="00196A94" w:rsidRDefault="00771B4F" w:rsidP="00196A94">
      <w:pPr>
        <w:pStyle w:val="Default"/>
        <w:rPr>
          <w:color w:val="auto"/>
          <w:sz w:val="20"/>
          <w:szCs w:val="20"/>
        </w:rPr>
      </w:pPr>
      <w:r>
        <w:rPr>
          <w:color w:val="auto"/>
          <w:sz w:val="20"/>
          <w:szCs w:val="20"/>
        </w:rPr>
        <w:t xml:space="preserve"> Final messages from the execution of the script should be similar to: </w:t>
      </w:r>
    </w:p>
    <w:p w:rsidR="00771B4F" w:rsidRDefault="00771B4F">
      <w:pPr>
        <w:pStyle w:val="Default"/>
        <w:ind w:left="360"/>
        <w:rPr>
          <w:rFonts w:ascii="Arial Unicode MS" w:cs="Arial Unicode MS"/>
          <w:color w:val="auto"/>
          <w:sz w:val="20"/>
          <w:szCs w:val="20"/>
        </w:rPr>
      </w:pPr>
      <w:r>
        <w:rPr>
          <w:rFonts w:ascii="Arial Unicode MS" w:cs="Arial Unicode MS"/>
          <w:color w:val="auto"/>
          <w:sz w:val="20"/>
          <w:szCs w:val="20"/>
        </w:rPr>
        <w:lastRenderedPageBreak/>
        <w:t xml:space="preserve"> </w:t>
      </w:r>
    </w:p>
    <w:p w:rsidR="00771B4F" w:rsidRDefault="00771B4F">
      <w:pPr>
        <w:pStyle w:val="Default"/>
        <w:ind w:left="360"/>
        <w:rPr>
          <w:rFonts w:ascii="Arial Unicode MS" w:cs="Arial Unicode MS"/>
          <w:color w:val="auto"/>
          <w:sz w:val="20"/>
          <w:szCs w:val="20"/>
        </w:rPr>
      </w:pPr>
      <w:r>
        <w:rPr>
          <w:rFonts w:ascii="Arial Unicode MS" w:cs="Arial Unicode MS"/>
          <w:color w:val="auto"/>
          <w:sz w:val="20"/>
          <w:szCs w:val="20"/>
        </w:rPr>
        <w:t xml:space="preserve">BUILD SUCCESSFUL </w:t>
      </w:r>
    </w:p>
    <w:p w:rsidR="00771B4F" w:rsidRDefault="00771B4F">
      <w:pPr>
        <w:pStyle w:val="Default"/>
        <w:ind w:left="360"/>
        <w:rPr>
          <w:rFonts w:ascii="Arial Unicode MS" w:cs="Arial Unicode MS"/>
          <w:color w:val="auto"/>
          <w:sz w:val="20"/>
          <w:szCs w:val="20"/>
        </w:rPr>
      </w:pPr>
      <w:r>
        <w:rPr>
          <w:rFonts w:ascii="Arial Unicode MS" w:cs="Arial Unicode MS"/>
          <w:color w:val="auto"/>
          <w:sz w:val="20"/>
          <w:szCs w:val="20"/>
        </w:rPr>
        <w:t xml:space="preserve">Total time: 11 seconds </w:t>
      </w:r>
    </w:p>
    <w:p w:rsidR="00771B4F" w:rsidRDefault="00771B4F">
      <w:pPr>
        <w:pStyle w:val="Default"/>
        <w:rPr>
          <w:color w:val="auto"/>
          <w:sz w:val="26"/>
          <w:szCs w:val="26"/>
        </w:rPr>
      </w:pPr>
      <w:r>
        <w:rPr>
          <w:b/>
          <w:bCs/>
          <w:color w:val="auto"/>
          <w:sz w:val="26"/>
          <w:szCs w:val="26"/>
        </w:rPr>
        <w:t xml:space="preserve"> </w:t>
      </w:r>
    </w:p>
    <w:p w:rsidR="00771B4F" w:rsidRDefault="00771B4F" w:rsidP="00D5365A">
      <w:pPr>
        <w:pStyle w:val="Default"/>
        <w:rPr>
          <w:color w:val="auto"/>
          <w:sz w:val="20"/>
          <w:szCs w:val="20"/>
        </w:rPr>
      </w:pPr>
      <w:r>
        <w:rPr>
          <w:b/>
          <w:bCs/>
          <w:color w:val="auto"/>
          <w:sz w:val="20"/>
          <w:szCs w:val="20"/>
        </w:rPr>
        <w:t>Note</w:t>
      </w:r>
      <w:r>
        <w:rPr>
          <w:color w:val="auto"/>
          <w:sz w:val="20"/>
          <w:szCs w:val="20"/>
        </w:rPr>
        <w:t xml:space="preserve">: A complete log from the ant script can be found in the SAS installation directory </w:t>
      </w:r>
      <w:proofErr w:type="spellStart"/>
      <w:r>
        <w:rPr>
          <w:color w:val="auto"/>
          <w:sz w:val="20"/>
          <w:szCs w:val="20"/>
        </w:rPr>
        <w:t>SASMarketingAutomationCore</w:t>
      </w:r>
      <w:proofErr w:type="spellEnd"/>
      <w:r>
        <w:rPr>
          <w:color w:val="auto"/>
          <w:sz w:val="20"/>
          <w:szCs w:val="20"/>
        </w:rPr>
        <w:t xml:space="preserve">/4.1/emacore_hf.log. </w:t>
      </w:r>
    </w:p>
    <w:p w:rsidR="000D62F5" w:rsidRDefault="000D62F5" w:rsidP="00D5365A">
      <w:pPr>
        <w:pStyle w:val="Default"/>
        <w:rPr>
          <w:color w:val="auto"/>
          <w:sz w:val="20"/>
          <w:szCs w:val="20"/>
        </w:rPr>
      </w:pPr>
    </w:p>
    <w:p w:rsidR="00E9535C" w:rsidRDefault="00E9535C" w:rsidP="00E9535C">
      <w:pPr>
        <w:pStyle w:val="Default"/>
        <w:ind w:firstLine="720"/>
        <w:jc w:val="both"/>
        <w:rPr>
          <w:b/>
          <w:bCs/>
          <w:iCs/>
          <w:color w:val="auto"/>
          <w:sz w:val="26"/>
          <w:szCs w:val="22"/>
        </w:rPr>
      </w:pPr>
      <w:r>
        <w:rPr>
          <w:b/>
          <w:bCs/>
          <w:iCs/>
          <w:color w:val="auto"/>
          <w:sz w:val="26"/>
          <w:szCs w:val="22"/>
        </w:rPr>
        <w:t>___ Successfully executed emacore_hf.xml script</w:t>
      </w:r>
    </w:p>
    <w:p w:rsidR="00E9535C" w:rsidRDefault="00E9535C" w:rsidP="00D5365A">
      <w:pPr>
        <w:pStyle w:val="Default"/>
        <w:rPr>
          <w:color w:val="auto"/>
          <w:sz w:val="20"/>
          <w:szCs w:val="20"/>
        </w:rPr>
      </w:pPr>
    </w:p>
    <w:p w:rsidR="000D62F5" w:rsidRDefault="000D62F5" w:rsidP="00D5365A">
      <w:pPr>
        <w:pStyle w:val="Default"/>
        <w:rPr>
          <w:b/>
          <w:sz w:val="26"/>
          <w:szCs w:val="26"/>
        </w:rPr>
      </w:pPr>
      <w:r w:rsidRPr="000D62F5">
        <w:rPr>
          <w:b/>
          <w:sz w:val="26"/>
          <w:szCs w:val="26"/>
        </w:rPr>
        <w:t xml:space="preserve">Verify core-remote jar and restart </w:t>
      </w:r>
      <w:proofErr w:type="spellStart"/>
      <w:r w:rsidRPr="000D62F5">
        <w:rPr>
          <w:b/>
          <w:sz w:val="26"/>
          <w:szCs w:val="26"/>
        </w:rPr>
        <w:t>RemoteServices</w:t>
      </w:r>
      <w:proofErr w:type="spellEnd"/>
    </w:p>
    <w:p w:rsidR="000D62F5" w:rsidRDefault="000D62F5" w:rsidP="00D5365A">
      <w:pPr>
        <w:pStyle w:val="Default"/>
        <w:rPr>
          <w:sz w:val="20"/>
          <w:szCs w:val="20"/>
        </w:rPr>
      </w:pPr>
      <w:r>
        <w:rPr>
          <w:rFonts w:ascii="Courier New" w:hAnsi="Courier New" w:cs="Courier New"/>
          <w:sz w:val="20"/>
          <w:szCs w:val="20"/>
        </w:rPr>
        <w:br/>
      </w:r>
      <w:r w:rsidRPr="000D62F5">
        <w:rPr>
          <w:sz w:val="20"/>
          <w:szCs w:val="20"/>
        </w:rPr>
        <w:t>The ant script will copy an updated sas.analytics.crm.ma.core-remote.jar into the configuration directory</w:t>
      </w:r>
      <w:r w:rsidRPr="000D62F5">
        <w:rPr>
          <w:sz w:val="20"/>
          <w:szCs w:val="20"/>
        </w:rPr>
        <w:br/>
        <w:t>at Lev1</w:t>
      </w:r>
      <w:r w:rsidR="009C334E">
        <w:rPr>
          <w:sz w:val="20"/>
          <w:szCs w:val="20"/>
        </w:rPr>
        <w:t>/</w:t>
      </w:r>
      <w:r w:rsidRPr="000D62F5">
        <w:rPr>
          <w:sz w:val="20"/>
          <w:szCs w:val="20"/>
        </w:rPr>
        <w:t>web</w:t>
      </w:r>
      <w:r w:rsidR="009C334E">
        <w:rPr>
          <w:sz w:val="20"/>
          <w:szCs w:val="20"/>
        </w:rPr>
        <w:t>/</w:t>
      </w:r>
      <w:r w:rsidRPr="000D62F5">
        <w:rPr>
          <w:sz w:val="20"/>
          <w:szCs w:val="20"/>
        </w:rPr>
        <w:t>Deployments</w:t>
      </w:r>
      <w:r w:rsidR="009C334E">
        <w:rPr>
          <w:sz w:val="20"/>
          <w:szCs w:val="20"/>
        </w:rPr>
        <w:t>/</w:t>
      </w:r>
      <w:r w:rsidRPr="000D62F5">
        <w:rPr>
          <w:sz w:val="20"/>
          <w:szCs w:val="20"/>
        </w:rPr>
        <w:t>RemoteServices</w:t>
      </w:r>
      <w:r w:rsidR="009C334E">
        <w:rPr>
          <w:sz w:val="20"/>
          <w:szCs w:val="20"/>
        </w:rPr>
        <w:t>/</w:t>
      </w:r>
      <w:r w:rsidRPr="000D62F5">
        <w:rPr>
          <w:sz w:val="20"/>
          <w:szCs w:val="20"/>
        </w:rPr>
        <w:t>WEB-INF</w:t>
      </w:r>
      <w:r w:rsidR="009C334E">
        <w:rPr>
          <w:sz w:val="20"/>
          <w:szCs w:val="20"/>
        </w:rPr>
        <w:t>/</w:t>
      </w:r>
      <w:bookmarkStart w:id="0" w:name="_GoBack"/>
      <w:bookmarkEnd w:id="0"/>
      <w:r w:rsidRPr="000D62F5">
        <w:rPr>
          <w:sz w:val="20"/>
          <w:szCs w:val="20"/>
        </w:rPr>
        <w:t xml:space="preserve">lib. The new file will have a size of </w:t>
      </w:r>
      <w:r w:rsidR="009C334E" w:rsidRPr="009C334E">
        <w:rPr>
          <w:color w:val="auto"/>
          <w:sz w:val="20"/>
          <w:szCs w:val="20"/>
        </w:rPr>
        <w:t>713489</w:t>
      </w:r>
      <w:r w:rsidR="000A3618" w:rsidRPr="000A3618">
        <w:rPr>
          <w:color w:val="auto"/>
          <w:sz w:val="20"/>
          <w:szCs w:val="20"/>
        </w:rPr>
        <w:t xml:space="preserve"> </w:t>
      </w:r>
      <w:r w:rsidRPr="000D62F5">
        <w:rPr>
          <w:sz w:val="20"/>
          <w:szCs w:val="20"/>
        </w:rPr>
        <w:t>kb.</w:t>
      </w:r>
    </w:p>
    <w:p w:rsidR="000D62F5" w:rsidRDefault="000D62F5" w:rsidP="00D5365A">
      <w:pPr>
        <w:pStyle w:val="Default"/>
        <w:rPr>
          <w:rFonts w:ascii="Courier New" w:hAnsi="Courier New" w:cs="Courier New"/>
          <w:sz w:val="20"/>
          <w:szCs w:val="20"/>
        </w:rPr>
      </w:pPr>
      <w:r w:rsidRPr="000D62F5">
        <w:rPr>
          <w:sz w:val="20"/>
          <w:szCs w:val="20"/>
        </w:rPr>
        <w:br/>
        <w:t>Once you verify the jar has been updated, restart your StartRemoteServices.bat script to restart the SAS</w:t>
      </w:r>
      <w:r w:rsidRPr="000D62F5">
        <w:rPr>
          <w:sz w:val="20"/>
          <w:szCs w:val="20"/>
        </w:rPr>
        <w:br/>
        <w:t>Application Services.</w:t>
      </w:r>
      <w:r w:rsidRPr="000D62F5">
        <w:rPr>
          <w:sz w:val="20"/>
          <w:szCs w:val="20"/>
        </w:rPr>
        <w:br/>
      </w:r>
    </w:p>
    <w:p w:rsidR="00E9535C" w:rsidRDefault="00E9535C" w:rsidP="00E9535C">
      <w:pPr>
        <w:pStyle w:val="Default"/>
        <w:ind w:left="720" w:firstLine="720"/>
        <w:jc w:val="both"/>
        <w:rPr>
          <w:b/>
          <w:bCs/>
          <w:iCs/>
          <w:color w:val="auto"/>
          <w:sz w:val="26"/>
          <w:szCs w:val="22"/>
        </w:rPr>
      </w:pPr>
      <w:r>
        <w:rPr>
          <w:b/>
          <w:bCs/>
          <w:iCs/>
          <w:color w:val="auto"/>
          <w:sz w:val="26"/>
          <w:szCs w:val="22"/>
        </w:rPr>
        <w:t>___ Restart Remote Services</w:t>
      </w:r>
    </w:p>
    <w:p w:rsidR="00196A94" w:rsidRDefault="000D62F5" w:rsidP="000D62F5">
      <w:pPr>
        <w:pStyle w:val="Default"/>
        <w:rPr>
          <w:b/>
          <w:bCs/>
          <w:color w:val="auto"/>
          <w:sz w:val="26"/>
          <w:szCs w:val="26"/>
        </w:rPr>
      </w:pPr>
      <w:r w:rsidRPr="000D62F5">
        <w:rPr>
          <w:b/>
          <w:sz w:val="26"/>
          <w:szCs w:val="26"/>
        </w:rPr>
        <w:br/>
      </w:r>
      <w:r w:rsidR="00D5365A">
        <w:rPr>
          <w:b/>
          <w:bCs/>
          <w:color w:val="auto"/>
          <w:sz w:val="26"/>
          <w:szCs w:val="26"/>
        </w:rPr>
        <w:t>2.3</w:t>
      </w:r>
      <w:r w:rsidR="00196A94">
        <w:rPr>
          <w:b/>
          <w:bCs/>
          <w:color w:val="auto"/>
          <w:sz w:val="26"/>
          <w:szCs w:val="26"/>
        </w:rPr>
        <w:t>: Run the Post-configuration Ant script for Customer Intelligence Reporting</w:t>
      </w:r>
    </w:p>
    <w:p w:rsidR="00196A94" w:rsidRDefault="00196A94" w:rsidP="00196A94">
      <w:pPr>
        <w:pStyle w:val="Default"/>
        <w:rPr>
          <w:color w:val="auto"/>
          <w:sz w:val="20"/>
          <w:szCs w:val="20"/>
        </w:rPr>
      </w:pPr>
      <w:r>
        <w:rPr>
          <w:color w:val="auto"/>
          <w:sz w:val="20"/>
          <w:szCs w:val="20"/>
        </w:rPr>
        <w:t xml:space="preserve">The </w:t>
      </w:r>
      <w:r w:rsidR="005746AE">
        <w:rPr>
          <w:color w:val="auto"/>
          <w:sz w:val="20"/>
          <w:szCs w:val="20"/>
        </w:rPr>
        <w:t>51MA</w:t>
      </w:r>
      <w:r w:rsidR="00D92286">
        <w:rPr>
          <w:color w:val="auto"/>
          <w:sz w:val="20"/>
          <w:szCs w:val="20"/>
        </w:rPr>
        <w:t>13</w:t>
      </w:r>
      <w:r w:rsidR="000E5F2E">
        <w:rPr>
          <w:color w:val="auto"/>
          <w:sz w:val="20"/>
          <w:szCs w:val="20"/>
        </w:rPr>
        <w:t xml:space="preserve"> H</w:t>
      </w:r>
      <w:r>
        <w:rPr>
          <w:color w:val="auto"/>
          <w:sz w:val="20"/>
          <w:szCs w:val="20"/>
        </w:rPr>
        <w:t xml:space="preserve">ot </w:t>
      </w:r>
      <w:r w:rsidR="000E5F2E">
        <w:rPr>
          <w:color w:val="auto"/>
          <w:sz w:val="20"/>
          <w:szCs w:val="20"/>
        </w:rPr>
        <w:t>F</w:t>
      </w:r>
      <w:r>
        <w:rPr>
          <w:color w:val="auto"/>
          <w:sz w:val="20"/>
          <w:szCs w:val="20"/>
        </w:rPr>
        <w:t xml:space="preserve">ix has installed a post-configuration script, custintelmid_hf.xml, that will repackage </w:t>
      </w:r>
      <w:proofErr w:type="spellStart"/>
      <w:r>
        <w:rPr>
          <w:color w:val="auto"/>
          <w:sz w:val="20"/>
          <w:szCs w:val="20"/>
        </w:rPr>
        <w:t>sas.analytics.crm.ma.ccsservice.war</w:t>
      </w:r>
      <w:proofErr w:type="spellEnd"/>
      <w:r>
        <w:rPr>
          <w:color w:val="auto"/>
          <w:sz w:val="20"/>
          <w:szCs w:val="20"/>
        </w:rPr>
        <w:t xml:space="preserve"> with updated code. You will find custintelmid_hf.xml in the SAS installation directory: </w:t>
      </w:r>
      <w:r w:rsidR="000857AF">
        <w:rPr>
          <w:color w:val="auto"/>
          <w:sz w:val="20"/>
          <w:szCs w:val="20"/>
        </w:rPr>
        <w:t>/</w:t>
      </w:r>
      <w:proofErr w:type="spellStart"/>
      <w:r w:rsidR="000857AF">
        <w:rPr>
          <w:color w:val="auto"/>
          <w:sz w:val="20"/>
          <w:szCs w:val="20"/>
        </w:rPr>
        <w:t>saswork</w:t>
      </w:r>
      <w:proofErr w:type="spellEnd"/>
      <w:r w:rsidR="00DD42AD">
        <w:rPr>
          <w:color w:val="auto"/>
          <w:sz w:val="20"/>
          <w:szCs w:val="20"/>
        </w:rPr>
        <w:t>/</w:t>
      </w:r>
      <w:r>
        <w:rPr>
          <w:color w:val="auto"/>
          <w:sz w:val="20"/>
          <w:szCs w:val="20"/>
        </w:rPr>
        <w:t>SAS</w:t>
      </w:r>
      <w:r w:rsidR="00DD42AD">
        <w:rPr>
          <w:color w:val="auto"/>
          <w:sz w:val="20"/>
          <w:szCs w:val="20"/>
        </w:rPr>
        <w:t>/</w:t>
      </w:r>
      <w:proofErr w:type="spellStart"/>
      <w:r>
        <w:rPr>
          <w:color w:val="auto"/>
          <w:sz w:val="20"/>
          <w:szCs w:val="20"/>
        </w:rPr>
        <w:t>SASCustomerIntelligenceReporting</w:t>
      </w:r>
      <w:proofErr w:type="spellEnd"/>
      <w:r w:rsidR="00DD42AD">
        <w:rPr>
          <w:color w:val="auto"/>
          <w:sz w:val="20"/>
          <w:szCs w:val="20"/>
        </w:rPr>
        <w:t>/</w:t>
      </w:r>
      <w:r>
        <w:rPr>
          <w:color w:val="auto"/>
          <w:sz w:val="20"/>
          <w:szCs w:val="20"/>
        </w:rPr>
        <w:t>5.1</w:t>
      </w:r>
      <w:r w:rsidR="00DD42AD">
        <w:rPr>
          <w:color w:val="auto"/>
          <w:sz w:val="20"/>
          <w:szCs w:val="20"/>
        </w:rPr>
        <w:t>/</w:t>
      </w:r>
      <w:proofErr w:type="spellStart"/>
      <w:r>
        <w:rPr>
          <w:color w:val="auto"/>
          <w:sz w:val="20"/>
          <w:szCs w:val="20"/>
        </w:rPr>
        <w:t>Config</w:t>
      </w:r>
      <w:proofErr w:type="spellEnd"/>
      <w:r>
        <w:rPr>
          <w:color w:val="auto"/>
          <w:sz w:val="20"/>
          <w:szCs w:val="20"/>
        </w:rPr>
        <w:t>.  Note this directory will contain a log called custintelmid_hf.log after the execution of this script.   As with the previous step, execute the custintelmid_hf.xml script by using Apache Ant.</w:t>
      </w:r>
    </w:p>
    <w:p w:rsidR="00196A94" w:rsidRDefault="00196A94" w:rsidP="00196A94">
      <w:pPr>
        <w:pStyle w:val="Default"/>
        <w:rPr>
          <w:color w:val="auto"/>
          <w:sz w:val="20"/>
          <w:szCs w:val="20"/>
        </w:rPr>
      </w:pPr>
      <w:r>
        <w:rPr>
          <w:color w:val="auto"/>
          <w:sz w:val="20"/>
          <w:szCs w:val="20"/>
        </w:rPr>
        <w:t xml:space="preserve"> </w:t>
      </w:r>
    </w:p>
    <w:p w:rsidR="00196A94" w:rsidRDefault="00196A94" w:rsidP="00196A94">
      <w:pPr>
        <w:pStyle w:val="Default"/>
        <w:rPr>
          <w:color w:val="auto"/>
          <w:sz w:val="20"/>
          <w:szCs w:val="20"/>
        </w:rPr>
      </w:pPr>
      <w:r>
        <w:rPr>
          <w:color w:val="auto"/>
          <w:sz w:val="20"/>
          <w:szCs w:val="20"/>
        </w:rPr>
        <w:t xml:space="preserve">Open a command window and navigate to the bin subdirectory where ant is installed: </w:t>
      </w:r>
    </w:p>
    <w:p w:rsidR="00196A94" w:rsidRDefault="00196A94" w:rsidP="00196A94">
      <w:pPr>
        <w:pStyle w:val="Default"/>
        <w:rPr>
          <w:color w:val="auto"/>
          <w:sz w:val="20"/>
          <w:szCs w:val="20"/>
        </w:rPr>
      </w:pPr>
      <w:r>
        <w:rPr>
          <w:b/>
          <w:bCs/>
          <w:color w:val="auto"/>
          <w:sz w:val="20"/>
          <w:szCs w:val="20"/>
        </w:rPr>
        <w:t xml:space="preserve">cd c:\apache-ant-1.7.0\bin </w:t>
      </w:r>
    </w:p>
    <w:p w:rsidR="00196A94" w:rsidRDefault="00196A94" w:rsidP="00196A94">
      <w:pPr>
        <w:pStyle w:val="Default"/>
        <w:rPr>
          <w:rFonts w:ascii="Times New Roman" w:hAnsi="Times New Roman" w:cs="Times New Roman"/>
          <w:color w:val="auto"/>
        </w:rPr>
      </w:pPr>
      <w:r>
        <w:rPr>
          <w:rFonts w:ascii="Times New Roman" w:hAnsi="Times New Roman" w:cs="Times New Roman"/>
          <w:color w:val="auto"/>
        </w:rPr>
        <w:t xml:space="preserve"> </w:t>
      </w:r>
    </w:p>
    <w:p w:rsidR="00196A94" w:rsidRDefault="00196A94" w:rsidP="00196A94">
      <w:pPr>
        <w:pStyle w:val="Default"/>
        <w:rPr>
          <w:color w:val="auto"/>
          <w:sz w:val="20"/>
          <w:szCs w:val="20"/>
        </w:rPr>
      </w:pPr>
      <w:r>
        <w:rPr>
          <w:color w:val="auto"/>
          <w:sz w:val="20"/>
          <w:szCs w:val="20"/>
        </w:rPr>
        <w:t xml:space="preserve">Run this command to execute the custintelmid_hf.xml script (all on one line) </w:t>
      </w:r>
    </w:p>
    <w:p w:rsidR="00196A94" w:rsidRDefault="00196A94" w:rsidP="00196A94">
      <w:pPr>
        <w:pStyle w:val="Default"/>
        <w:rPr>
          <w:color w:val="auto"/>
          <w:sz w:val="20"/>
          <w:szCs w:val="20"/>
        </w:rPr>
      </w:pPr>
      <w:r>
        <w:rPr>
          <w:color w:val="auto"/>
          <w:sz w:val="20"/>
          <w:szCs w:val="20"/>
        </w:rPr>
        <w:t xml:space="preserve"> </w:t>
      </w:r>
    </w:p>
    <w:p w:rsidR="00196A94" w:rsidRDefault="00196A94" w:rsidP="00196A94">
      <w:pPr>
        <w:pStyle w:val="Default"/>
        <w:rPr>
          <w:color w:val="auto"/>
          <w:sz w:val="20"/>
          <w:szCs w:val="20"/>
        </w:rPr>
      </w:pPr>
      <w:r>
        <w:rPr>
          <w:b/>
          <w:bCs/>
          <w:color w:val="auto"/>
          <w:sz w:val="20"/>
          <w:szCs w:val="20"/>
        </w:rPr>
        <w:t xml:space="preserve">ant -f custintelmid_hf.xml  </w:t>
      </w:r>
    </w:p>
    <w:p w:rsidR="00196A94" w:rsidRDefault="00196A94" w:rsidP="00196A94">
      <w:pPr>
        <w:pStyle w:val="Default"/>
        <w:rPr>
          <w:color w:val="auto"/>
          <w:sz w:val="20"/>
          <w:szCs w:val="20"/>
        </w:rPr>
      </w:pPr>
      <w:r>
        <w:rPr>
          <w:b/>
          <w:bCs/>
          <w:color w:val="auto"/>
          <w:sz w:val="20"/>
          <w:szCs w:val="20"/>
        </w:rPr>
        <w:t xml:space="preserve">     -</w:t>
      </w:r>
      <w:proofErr w:type="spellStart"/>
      <w:r>
        <w:rPr>
          <w:b/>
          <w:bCs/>
          <w:color w:val="auto"/>
          <w:sz w:val="20"/>
          <w:szCs w:val="20"/>
        </w:rPr>
        <w:t>Dconfig.dir</w:t>
      </w:r>
      <w:proofErr w:type="spellEnd"/>
      <w:r>
        <w:rPr>
          <w:b/>
          <w:bCs/>
          <w:color w:val="auto"/>
          <w:sz w:val="20"/>
          <w:szCs w:val="20"/>
        </w:rPr>
        <w:t xml:space="preserve">=&lt;CONFIGDIR&gt;  </w:t>
      </w:r>
    </w:p>
    <w:p w:rsidR="00196A94" w:rsidRPr="00220C12" w:rsidRDefault="00196A94" w:rsidP="00196A94">
      <w:pPr>
        <w:pStyle w:val="Default"/>
        <w:rPr>
          <w:color w:val="auto"/>
          <w:sz w:val="20"/>
          <w:szCs w:val="20"/>
          <w:lang w:val="de-DE"/>
        </w:rPr>
      </w:pPr>
      <w:r>
        <w:rPr>
          <w:b/>
          <w:bCs/>
          <w:color w:val="auto"/>
          <w:sz w:val="20"/>
          <w:szCs w:val="20"/>
        </w:rPr>
        <w:t xml:space="preserve">     </w:t>
      </w:r>
      <w:r w:rsidRPr="00220C12">
        <w:rPr>
          <w:b/>
          <w:bCs/>
          <w:color w:val="auto"/>
          <w:sz w:val="20"/>
          <w:szCs w:val="20"/>
          <w:lang w:val="de-DE"/>
        </w:rPr>
        <w:t xml:space="preserve">-Dtemp.dir=&lt;TEMPDIR&gt;  </w:t>
      </w:r>
    </w:p>
    <w:p w:rsidR="00196A94" w:rsidRPr="00220C12" w:rsidRDefault="00196A94" w:rsidP="00196A94">
      <w:pPr>
        <w:pStyle w:val="Default"/>
        <w:rPr>
          <w:color w:val="auto"/>
          <w:sz w:val="20"/>
          <w:szCs w:val="20"/>
          <w:lang w:val="de-DE"/>
        </w:rPr>
      </w:pPr>
      <w:r w:rsidRPr="00220C12">
        <w:rPr>
          <w:b/>
          <w:bCs/>
          <w:color w:val="auto"/>
          <w:sz w:val="20"/>
          <w:szCs w:val="20"/>
          <w:lang w:val="de-DE"/>
        </w:rPr>
        <w:t xml:space="preserve">     -Dinstall.loc=&lt;INSTALL_ </w:t>
      </w:r>
      <w:smartTag w:uri="urn:schemas-microsoft-com:office:smarttags" w:element="place">
        <w:r w:rsidRPr="00220C12">
          <w:rPr>
            <w:b/>
            <w:bCs/>
            <w:color w:val="auto"/>
            <w:sz w:val="20"/>
            <w:szCs w:val="20"/>
            <w:lang w:val="de-DE"/>
          </w:rPr>
          <w:t>DIR</w:t>
        </w:r>
      </w:smartTag>
      <w:r w:rsidRPr="00220C12">
        <w:rPr>
          <w:b/>
          <w:bCs/>
          <w:color w:val="auto"/>
          <w:sz w:val="20"/>
          <w:szCs w:val="20"/>
          <w:lang w:val="de-DE"/>
        </w:rPr>
        <w:t xml:space="preserve">&gt;    </w:t>
      </w:r>
    </w:p>
    <w:p w:rsidR="00196A94" w:rsidRPr="006F7944" w:rsidRDefault="00196A94" w:rsidP="00196A94">
      <w:pPr>
        <w:pStyle w:val="Default"/>
        <w:rPr>
          <w:color w:val="auto"/>
          <w:sz w:val="20"/>
          <w:szCs w:val="20"/>
          <w:lang w:val="de-DE"/>
        </w:rPr>
      </w:pPr>
    </w:p>
    <w:p w:rsidR="00196A94" w:rsidRDefault="00196A94" w:rsidP="00196A94">
      <w:pPr>
        <w:pStyle w:val="Default"/>
        <w:rPr>
          <w:color w:val="auto"/>
          <w:sz w:val="20"/>
          <w:szCs w:val="20"/>
        </w:rPr>
      </w:pPr>
      <w:r>
        <w:rPr>
          <w:b/>
          <w:bCs/>
          <w:i/>
          <w:iCs/>
          <w:color w:val="auto"/>
          <w:sz w:val="20"/>
          <w:szCs w:val="20"/>
        </w:rPr>
        <w:t>Helpful hint</w:t>
      </w:r>
      <w:r>
        <w:rPr>
          <w:color w:val="auto"/>
          <w:sz w:val="20"/>
          <w:szCs w:val="20"/>
        </w:rPr>
        <w:t xml:space="preserve">: create a .bat file with the command above in case you need to make corrections. </w:t>
      </w:r>
    </w:p>
    <w:p w:rsidR="00196A94" w:rsidRDefault="00196A94" w:rsidP="00196A94">
      <w:pPr>
        <w:pStyle w:val="Default"/>
        <w:jc w:val="both"/>
        <w:rPr>
          <w:color w:val="auto"/>
          <w:sz w:val="20"/>
          <w:szCs w:val="20"/>
        </w:rPr>
      </w:pPr>
      <w:r>
        <w:rPr>
          <w:color w:val="auto"/>
          <w:sz w:val="20"/>
          <w:szCs w:val="20"/>
        </w:rPr>
        <w:t xml:space="preserve"> </w:t>
      </w:r>
    </w:p>
    <w:p w:rsidR="00196A94" w:rsidRDefault="00196A94" w:rsidP="00196A94">
      <w:pPr>
        <w:pStyle w:val="Default"/>
        <w:jc w:val="both"/>
        <w:rPr>
          <w:color w:val="auto"/>
          <w:sz w:val="20"/>
          <w:szCs w:val="20"/>
        </w:rPr>
      </w:pPr>
      <w:r>
        <w:rPr>
          <w:b/>
          <w:bCs/>
          <w:color w:val="auto"/>
          <w:sz w:val="20"/>
          <w:szCs w:val="20"/>
        </w:rPr>
        <w:t xml:space="preserve">Example: </w:t>
      </w:r>
    </w:p>
    <w:p w:rsidR="00196A94" w:rsidRDefault="00196A94" w:rsidP="00196A94">
      <w:pPr>
        <w:pStyle w:val="Default"/>
        <w:rPr>
          <w:rFonts w:ascii="SAS Monospace" w:hAnsi="SAS Monospace" w:cs="SAS Monospace"/>
          <w:color w:val="auto"/>
          <w:sz w:val="20"/>
          <w:szCs w:val="20"/>
        </w:rPr>
      </w:pPr>
      <w:r>
        <w:rPr>
          <w:rFonts w:ascii="SAS Monospace" w:hAnsi="SAS Monospace" w:cs="SAS Monospace"/>
          <w:color w:val="auto"/>
          <w:sz w:val="20"/>
          <w:szCs w:val="20"/>
        </w:rPr>
        <w:t>ant -f "</w:t>
      </w:r>
      <w:r w:rsidR="007C14D9">
        <w:rPr>
          <w:rFonts w:ascii="SAS Monospace" w:hAnsi="SAS Monospace" w:cs="SAS Monospace"/>
          <w:color w:val="auto"/>
          <w:sz w:val="20"/>
          <w:szCs w:val="20"/>
        </w:rPr>
        <w:t>/saswork</w:t>
      </w:r>
      <w:r w:rsidR="00DD42AD">
        <w:rPr>
          <w:rFonts w:ascii="SAS Monospace" w:hAnsi="SAS Monospace" w:cs="SAS Monospace"/>
          <w:color w:val="auto"/>
          <w:sz w:val="20"/>
          <w:szCs w:val="20"/>
        </w:rPr>
        <w:t>/</w:t>
      </w:r>
      <w:r>
        <w:rPr>
          <w:rFonts w:ascii="SAS Monospace" w:hAnsi="SAS Monospace" w:cs="SAS Monospace"/>
          <w:color w:val="auto"/>
          <w:sz w:val="20"/>
          <w:szCs w:val="20"/>
        </w:rPr>
        <w:t>SAS</w:t>
      </w:r>
      <w:r w:rsidR="00DD42AD">
        <w:rPr>
          <w:rFonts w:ascii="SAS Monospace" w:hAnsi="SAS Monospace" w:cs="SAS Monospace"/>
          <w:color w:val="auto"/>
          <w:sz w:val="20"/>
          <w:szCs w:val="20"/>
        </w:rPr>
        <w:t>/</w:t>
      </w:r>
      <w:r>
        <w:rPr>
          <w:rFonts w:ascii="SAS Monospace" w:hAnsi="SAS Monospace" w:cs="SAS Monospace"/>
          <w:color w:val="auto"/>
          <w:sz w:val="20"/>
          <w:szCs w:val="20"/>
        </w:rPr>
        <w:t>SASCustomerIntelligenceReporting</w:t>
      </w:r>
      <w:r w:rsidR="00DD42AD">
        <w:rPr>
          <w:rFonts w:ascii="SAS Monospace" w:hAnsi="SAS Monospace" w:cs="SAS Monospace"/>
          <w:color w:val="auto"/>
          <w:sz w:val="20"/>
          <w:szCs w:val="20"/>
        </w:rPr>
        <w:t>/</w:t>
      </w:r>
      <w:r>
        <w:rPr>
          <w:rFonts w:ascii="SAS Monospace" w:hAnsi="SAS Monospace" w:cs="SAS Monospace"/>
          <w:color w:val="auto"/>
          <w:sz w:val="20"/>
          <w:szCs w:val="20"/>
        </w:rPr>
        <w:t>5.1</w:t>
      </w:r>
      <w:r w:rsidR="00DD42AD">
        <w:rPr>
          <w:rFonts w:ascii="SAS Monospace" w:hAnsi="SAS Monospace" w:cs="SAS Monospace"/>
          <w:color w:val="auto"/>
          <w:sz w:val="20"/>
          <w:szCs w:val="20"/>
        </w:rPr>
        <w:t>/</w:t>
      </w:r>
      <w:r>
        <w:rPr>
          <w:rFonts w:ascii="SAS Monospace" w:hAnsi="SAS Monospace" w:cs="SAS Monospace"/>
          <w:color w:val="auto"/>
          <w:sz w:val="20"/>
          <w:szCs w:val="20"/>
        </w:rPr>
        <w:t>Config</w:t>
      </w:r>
      <w:r w:rsidR="00DD42AD">
        <w:rPr>
          <w:rFonts w:ascii="SAS Monospace" w:hAnsi="SAS Monospace" w:cs="SAS Monospace"/>
          <w:color w:val="auto"/>
          <w:sz w:val="20"/>
          <w:szCs w:val="20"/>
        </w:rPr>
        <w:t>/</w:t>
      </w:r>
      <w:r>
        <w:rPr>
          <w:rFonts w:ascii="SAS Monospace" w:hAnsi="SAS Monospace" w:cs="SAS Monospace"/>
          <w:color w:val="auto"/>
          <w:sz w:val="20"/>
          <w:szCs w:val="20"/>
        </w:rPr>
        <w:t xml:space="preserve">custintelmid_hf.xml"  </w:t>
      </w:r>
    </w:p>
    <w:p w:rsidR="00196A94" w:rsidRDefault="00196A94" w:rsidP="00196A94">
      <w:pPr>
        <w:pStyle w:val="Default"/>
        <w:rPr>
          <w:rFonts w:ascii="SAS Monospace" w:hAnsi="SAS Monospace" w:cs="SAS Monospace"/>
          <w:color w:val="auto"/>
          <w:sz w:val="20"/>
          <w:szCs w:val="20"/>
        </w:rPr>
      </w:pPr>
      <w:r>
        <w:rPr>
          <w:rFonts w:ascii="SAS Monospace" w:hAnsi="SAS Monospace" w:cs="SAS Monospace"/>
          <w:color w:val="auto"/>
          <w:sz w:val="20"/>
          <w:szCs w:val="20"/>
        </w:rPr>
        <w:t>-</w:t>
      </w:r>
      <w:proofErr w:type="spellStart"/>
      <w:r>
        <w:rPr>
          <w:rFonts w:ascii="SAS Monospace" w:hAnsi="SAS Monospace" w:cs="SAS Monospace"/>
          <w:color w:val="auto"/>
          <w:sz w:val="20"/>
          <w:szCs w:val="20"/>
        </w:rPr>
        <w:t>Dconfig.dir</w:t>
      </w:r>
      <w:proofErr w:type="spellEnd"/>
      <w:r>
        <w:rPr>
          <w:rFonts w:ascii="SAS Monospace" w:hAnsi="SAS Monospace" w:cs="SAS Monospace"/>
          <w:color w:val="auto"/>
          <w:sz w:val="20"/>
          <w:szCs w:val="20"/>
        </w:rPr>
        <w:t>="</w:t>
      </w:r>
      <w:r w:rsidR="007C14D9">
        <w:rPr>
          <w:rFonts w:ascii="SAS Monospace" w:hAnsi="SAS Monospace" w:cs="SAS Monospace"/>
          <w:color w:val="auto"/>
          <w:sz w:val="20"/>
          <w:szCs w:val="20"/>
        </w:rPr>
        <w:t>/</w:t>
      </w:r>
      <w:proofErr w:type="spellStart"/>
      <w:r w:rsidR="007C14D9">
        <w:rPr>
          <w:rFonts w:ascii="SAS Monospace" w:hAnsi="SAS Monospace" w:cs="SAS Monospace"/>
          <w:color w:val="auto"/>
          <w:sz w:val="20"/>
          <w:szCs w:val="20"/>
        </w:rPr>
        <w:t>saswork</w:t>
      </w:r>
      <w:proofErr w:type="spellEnd"/>
      <w:r w:rsidR="00DD42AD">
        <w:rPr>
          <w:rFonts w:ascii="SAS Monospace" w:hAnsi="SAS Monospace" w:cs="SAS Monospace"/>
          <w:color w:val="auto"/>
          <w:sz w:val="20"/>
          <w:szCs w:val="20"/>
        </w:rPr>
        <w:t>/</w:t>
      </w:r>
      <w:r>
        <w:rPr>
          <w:rFonts w:ascii="SAS Monospace" w:hAnsi="SAS Monospace" w:cs="SAS Monospace"/>
          <w:color w:val="auto"/>
          <w:sz w:val="20"/>
          <w:szCs w:val="20"/>
        </w:rPr>
        <w:t>SAS</w:t>
      </w:r>
      <w:r w:rsidR="00DD42AD">
        <w:rPr>
          <w:rFonts w:ascii="SAS Monospace" w:hAnsi="SAS Monospace" w:cs="SAS Monospace"/>
          <w:color w:val="auto"/>
          <w:sz w:val="20"/>
          <w:szCs w:val="20"/>
        </w:rPr>
        <w:t>/</w:t>
      </w:r>
      <w:r>
        <w:rPr>
          <w:rFonts w:ascii="SAS Monospace" w:hAnsi="SAS Monospace" w:cs="SAS Monospace"/>
          <w:color w:val="auto"/>
          <w:sz w:val="20"/>
          <w:szCs w:val="20"/>
        </w:rPr>
        <w:t>MA51Plan" -</w:t>
      </w:r>
      <w:proofErr w:type="spellStart"/>
      <w:r>
        <w:rPr>
          <w:rFonts w:ascii="SAS Monospace" w:hAnsi="SAS Monospace" w:cs="SAS Monospace"/>
          <w:color w:val="auto"/>
          <w:sz w:val="20"/>
          <w:szCs w:val="20"/>
        </w:rPr>
        <w:t>Dtemp.dir</w:t>
      </w:r>
      <w:proofErr w:type="spellEnd"/>
      <w:r>
        <w:rPr>
          <w:rFonts w:ascii="SAS Monospace" w:hAnsi="SAS Monospace" w:cs="SAS Monospace"/>
          <w:color w:val="auto"/>
          <w:sz w:val="20"/>
          <w:szCs w:val="20"/>
        </w:rPr>
        <w:t>="c:</w:t>
      </w:r>
      <w:r w:rsidR="00DD42AD">
        <w:rPr>
          <w:rFonts w:ascii="SAS Monospace" w:hAnsi="SAS Monospace" w:cs="SAS Monospace"/>
          <w:color w:val="auto"/>
          <w:sz w:val="20"/>
          <w:szCs w:val="20"/>
        </w:rPr>
        <w:t>/</w:t>
      </w:r>
      <w:proofErr w:type="spellStart"/>
      <w:r>
        <w:rPr>
          <w:rFonts w:ascii="SAS Monospace" w:hAnsi="SAS Monospace" w:cs="SAS Monospace"/>
          <w:color w:val="auto"/>
          <w:sz w:val="20"/>
          <w:szCs w:val="20"/>
        </w:rPr>
        <w:t>temphf</w:t>
      </w:r>
      <w:proofErr w:type="spellEnd"/>
      <w:r>
        <w:rPr>
          <w:rFonts w:ascii="SAS Monospace" w:hAnsi="SAS Monospace" w:cs="SAS Monospace"/>
          <w:color w:val="auto"/>
          <w:sz w:val="20"/>
          <w:szCs w:val="20"/>
        </w:rPr>
        <w:t xml:space="preserve">"  </w:t>
      </w:r>
    </w:p>
    <w:p w:rsidR="00196A94" w:rsidRPr="00B71C5F" w:rsidRDefault="00196A94" w:rsidP="00196A94">
      <w:pPr>
        <w:pStyle w:val="Default"/>
        <w:rPr>
          <w:rFonts w:ascii="SAS Monospace" w:hAnsi="SAS Monospace" w:cs="SAS Monospace"/>
          <w:color w:val="auto"/>
          <w:sz w:val="20"/>
          <w:szCs w:val="20"/>
        </w:rPr>
      </w:pPr>
      <w:r>
        <w:rPr>
          <w:rFonts w:ascii="SAS Monospace" w:hAnsi="SAS Monospace" w:cs="SAS Monospace"/>
          <w:color w:val="auto"/>
          <w:sz w:val="20"/>
          <w:szCs w:val="20"/>
        </w:rPr>
        <w:t>-Dinstall.loc="</w:t>
      </w:r>
      <w:r w:rsidR="007C14D9">
        <w:rPr>
          <w:rFonts w:ascii="SAS Monospace" w:hAnsi="SAS Monospace" w:cs="SAS Monospace"/>
          <w:color w:val="auto"/>
          <w:sz w:val="20"/>
          <w:szCs w:val="20"/>
        </w:rPr>
        <w:t>/saswork</w:t>
      </w:r>
      <w:r w:rsidR="00DD42AD">
        <w:rPr>
          <w:rFonts w:ascii="SAS Monospace" w:hAnsi="SAS Monospace" w:cs="SAS Monospace"/>
          <w:color w:val="auto"/>
          <w:sz w:val="20"/>
          <w:szCs w:val="20"/>
        </w:rPr>
        <w:t>/</w:t>
      </w:r>
      <w:r>
        <w:rPr>
          <w:rFonts w:ascii="SAS Monospace" w:hAnsi="SAS Monospace" w:cs="SAS Monospace"/>
          <w:color w:val="auto"/>
          <w:sz w:val="20"/>
          <w:szCs w:val="20"/>
        </w:rPr>
        <w:t>SAS</w:t>
      </w:r>
      <w:r w:rsidR="00DD42AD">
        <w:rPr>
          <w:rFonts w:ascii="SAS Monospace" w:hAnsi="SAS Monospace" w:cs="SAS Monospace"/>
          <w:color w:val="auto"/>
          <w:sz w:val="20"/>
          <w:szCs w:val="20"/>
        </w:rPr>
        <w:t>/</w:t>
      </w:r>
      <w:r>
        <w:rPr>
          <w:rFonts w:ascii="SAS Monospace" w:hAnsi="SAS Monospace" w:cs="SAS Monospace"/>
          <w:color w:val="auto"/>
          <w:sz w:val="20"/>
          <w:szCs w:val="20"/>
        </w:rPr>
        <w:t>SASCustomerIntelligenceReporting</w:t>
      </w:r>
      <w:r w:rsidR="00DD42AD">
        <w:rPr>
          <w:rFonts w:ascii="SAS Monospace" w:hAnsi="SAS Monospace" w:cs="SAS Monospace"/>
          <w:color w:val="auto"/>
          <w:sz w:val="20"/>
          <w:szCs w:val="20"/>
        </w:rPr>
        <w:t>/</w:t>
      </w:r>
      <w:r>
        <w:rPr>
          <w:rFonts w:ascii="SAS Monospace" w:hAnsi="SAS Monospace" w:cs="SAS Monospace"/>
          <w:color w:val="auto"/>
          <w:sz w:val="20"/>
          <w:szCs w:val="20"/>
        </w:rPr>
        <w:t xml:space="preserve">5.1" </w:t>
      </w:r>
    </w:p>
    <w:p w:rsidR="00196A94" w:rsidRDefault="00196A94" w:rsidP="00196A94">
      <w:pPr>
        <w:pStyle w:val="Default"/>
        <w:spacing w:before="240" w:after="60"/>
        <w:rPr>
          <w:color w:val="auto"/>
          <w:sz w:val="26"/>
          <w:szCs w:val="26"/>
        </w:rPr>
      </w:pPr>
      <w:r>
        <w:rPr>
          <w:b/>
          <w:bCs/>
          <w:color w:val="auto"/>
          <w:sz w:val="26"/>
          <w:szCs w:val="26"/>
        </w:rPr>
        <w:t xml:space="preserve">Verify </w:t>
      </w:r>
      <w:proofErr w:type="spellStart"/>
      <w:r>
        <w:rPr>
          <w:b/>
          <w:bCs/>
          <w:color w:val="auto"/>
          <w:sz w:val="26"/>
          <w:szCs w:val="26"/>
        </w:rPr>
        <w:t>sas.analytics.crm.ma.ccsservice.war</w:t>
      </w:r>
      <w:proofErr w:type="spellEnd"/>
      <w:r>
        <w:rPr>
          <w:b/>
          <w:bCs/>
          <w:color w:val="auto"/>
          <w:sz w:val="26"/>
          <w:szCs w:val="26"/>
        </w:rPr>
        <w:t xml:space="preserve"> </w:t>
      </w:r>
    </w:p>
    <w:p w:rsidR="00196A94" w:rsidRDefault="00196A94" w:rsidP="00196A94">
      <w:pPr>
        <w:pStyle w:val="Default"/>
        <w:rPr>
          <w:color w:val="auto"/>
          <w:sz w:val="20"/>
          <w:szCs w:val="20"/>
        </w:rPr>
      </w:pPr>
    </w:p>
    <w:p w:rsidR="00196A94" w:rsidRDefault="00196A94" w:rsidP="00196A94">
      <w:pPr>
        <w:pStyle w:val="Default"/>
        <w:rPr>
          <w:color w:val="auto"/>
          <w:sz w:val="20"/>
          <w:szCs w:val="20"/>
        </w:rPr>
      </w:pPr>
      <w:r>
        <w:rPr>
          <w:color w:val="auto"/>
          <w:sz w:val="20"/>
          <w:szCs w:val="20"/>
        </w:rPr>
        <w:t xml:space="preserve">The ant script will copy an updated </w:t>
      </w:r>
      <w:proofErr w:type="spellStart"/>
      <w:r>
        <w:rPr>
          <w:color w:val="auto"/>
          <w:sz w:val="20"/>
          <w:szCs w:val="20"/>
        </w:rPr>
        <w:t>sas.analytics.crm.ma.ccservice</w:t>
      </w:r>
      <w:r w:rsidRPr="00A006A1">
        <w:rPr>
          <w:color w:val="auto"/>
          <w:sz w:val="20"/>
          <w:szCs w:val="20"/>
        </w:rPr>
        <w:t>.war</w:t>
      </w:r>
      <w:proofErr w:type="spellEnd"/>
      <w:r>
        <w:rPr>
          <w:color w:val="auto"/>
          <w:sz w:val="20"/>
          <w:szCs w:val="20"/>
        </w:rPr>
        <w:t xml:space="preserve"> into the configuration directory at Lev1</w:t>
      </w:r>
      <w:r w:rsidR="00DD42AD">
        <w:rPr>
          <w:color w:val="auto"/>
          <w:sz w:val="20"/>
          <w:szCs w:val="20"/>
        </w:rPr>
        <w:t>/</w:t>
      </w:r>
      <w:r>
        <w:rPr>
          <w:color w:val="auto"/>
          <w:sz w:val="20"/>
          <w:szCs w:val="20"/>
        </w:rPr>
        <w:t>web</w:t>
      </w:r>
      <w:r w:rsidR="00DD42AD">
        <w:rPr>
          <w:color w:val="auto"/>
          <w:sz w:val="20"/>
          <w:szCs w:val="20"/>
        </w:rPr>
        <w:t>/</w:t>
      </w:r>
      <w:proofErr w:type="spellStart"/>
      <w:r>
        <w:rPr>
          <w:color w:val="auto"/>
          <w:sz w:val="20"/>
          <w:szCs w:val="20"/>
        </w:rPr>
        <w:t>webapps</w:t>
      </w:r>
      <w:proofErr w:type="spellEnd"/>
      <w:r>
        <w:rPr>
          <w:color w:val="auto"/>
          <w:sz w:val="20"/>
          <w:szCs w:val="20"/>
        </w:rPr>
        <w:t>. The script will have created a copy of the original war file suffixed with today’s date.</w:t>
      </w:r>
    </w:p>
    <w:p w:rsidR="00196A94" w:rsidRDefault="00196A94" w:rsidP="00196A94">
      <w:pPr>
        <w:pStyle w:val="Default"/>
        <w:rPr>
          <w:rFonts w:ascii="Times New Roman" w:hAnsi="Times New Roman" w:cs="Times New Roman"/>
        </w:rPr>
      </w:pPr>
      <w:r>
        <w:rPr>
          <w:rFonts w:ascii="Times New Roman" w:hAnsi="Times New Roman" w:cs="Times New Roman"/>
        </w:rPr>
        <w:t xml:space="preserve"> </w:t>
      </w:r>
    </w:p>
    <w:p w:rsidR="00196A94" w:rsidRDefault="00196A94" w:rsidP="00196A94">
      <w:pPr>
        <w:pStyle w:val="Default"/>
        <w:rPr>
          <w:sz w:val="20"/>
          <w:szCs w:val="20"/>
        </w:rPr>
      </w:pPr>
      <w:r>
        <w:rPr>
          <w:sz w:val="20"/>
          <w:szCs w:val="20"/>
        </w:rPr>
        <w:lastRenderedPageBreak/>
        <w:t>The Customer Intelligence Reporting war module needs to be redeployed in its respective application server (</w:t>
      </w:r>
      <w:proofErr w:type="spellStart"/>
      <w:r>
        <w:rPr>
          <w:sz w:val="20"/>
          <w:szCs w:val="20"/>
        </w:rPr>
        <w:t>Weblogic</w:t>
      </w:r>
      <w:proofErr w:type="spellEnd"/>
      <w:r>
        <w:rPr>
          <w:sz w:val="20"/>
          <w:szCs w:val="20"/>
        </w:rPr>
        <w:t xml:space="preserve"> or </w:t>
      </w:r>
      <w:proofErr w:type="spellStart"/>
      <w:r>
        <w:rPr>
          <w:sz w:val="20"/>
          <w:szCs w:val="20"/>
        </w:rPr>
        <w:t>Websphere</w:t>
      </w:r>
      <w:proofErr w:type="spellEnd"/>
      <w:r>
        <w:rPr>
          <w:sz w:val="20"/>
          <w:szCs w:val="20"/>
        </w:rPr>
        <w:t>) for the changes to take effect.</w:t>
      </w:r>
    </w:p>
    <w:p w:rsidR="007C14D9" w:rsidRDefault="007C14D9" w:rsidP="00196A94">
      <w:pPr>
        <w:pStyle w:val="Default"/>
        <w:rPr>
          <w:sz w:val="20"/>
          <w:szCs w:val="20"/>
        </w:rPr>
      </w:pPr>
    </w:p>
    <w:p w:rsidR="007C14D9" w:rsidRDefault="007C14D9" w:rsidP="007C14D9">
      <w:pPr>
        <w:pStyle w:val="Default"/>
        <w:ind w:firstLine="720"/>
        <w:jc w:val="both"/>
        <w:rPr>
          <w:b/>
          <w:bCs/>
          <w:iCs/>
          <w:color w:val="auto"/>
          <w:sz w:val="26"/>
          <w:szCs w:val="22"/>
        </w:rPr>
      </w:pPr>
      <w:r>
        <w:rPr>
          <w:b/>
          <w:bCs/>
          <w:iCs/>
          <w:color w:val="auto"/>
          <w:sz w:val="26"/>
          <w:szCs w:val="22"/>
        </w:rPr>
        <w:t>___ Successfully executed custintelmid_hf.xml script</w:t>
      </w:r>
    </w:p>
    <w:p w:rsidR="00771B4F" w:rsidRPr="006F2A3F" w:rsidRDefault="00771B4F" w:rsidP="006F2A3F">
      <w:pPr>
        <w:pStyle w:val="Default"/>
        <w:spacing w:before="240" w:after="60"/>
        <w:rPr>
          <w:color w:val="auto"/>
          <w:sz w:val="26"/>
          <w:szCs w:val="26"/>
        </w:rPr>
      </w:pPr>
      <w:r>
        <w:rPr>
          <w:b/>
          <w:bCs/>
          <w:color w:val="auto"/>
          <w:sz w:val="26"/>
          <w:szCs w:val="26"/>
        </w:rPr>
        <w:t xml:space="preserve"> 2.</w:t>
      </w:r>
      <w:r w:rsidR="006F2A3F">
        <w:rPr>
          <w:b/>
          <w:bCs/>
          <w:color w:val="auto"/>
          <w:sz w:val="26"/>
          <w:szCs w:val="26"/>
        </w:rPr>
        <w:t>4</w:t>
      </w:r>
      <w:r>
        <w:rPr>
          <w:b/>
          <w:bCs/>
          <w:color w:val="auto"/>
          <w:sz w:val="26"/>
          <w:szCs w:val="26"/>
        </w:rPr>
        <w:t xml:space="preserve">: Deployment of the MA core Jar file  </w:t>
      </w:r>
    </w:p>
    <w:p w:rsidR="00771B4F" w:rsidRDefault="00771B4F">
      <w:pPr>
        <w:pStyle w:val="Default"/>
        <w:spacing w:before="240" w:after="60"/>
        <w:rPr>
          <w:color w:val="auto"/>
          <w:sz w:val="20"/>
          <w:szCs w:val="20"/>
        </w:rPr>
      </w:pPr>
      <w:r>
        <w:rPr>
          <w:color w:val="auto"/>
          <w:sz w:val="20"/>
          <w:szCs w:val="20"/>
        </w:rPr>
        <w:t>If you are deploying to</w:t>
      </w:r>
      <w:r>
        <w:rPr>
          <w:b/>
          <w:bCs/>
          <w:color w:val="auto"/>
          <w:sz w:val="20"/>
          <w:szCs w:val="20"/>
        </w:rPr>
        <w:t xml:space="preserve"> BEA </w:t>
      </w:r>
      <w:proofErr w:type="spellStart"/>
      <w:r>
        <w:rPr>
          <w:b/>
          <w:bCs/>
          <w:color w:val="auto"/>
          <w:sz w:val="20"/>
          <w:szCs w:val="20"/>
        </w:rPr>
        <w:t>WebLogic</w:t>
      </w:r>
      <w:proofErr w:type="spellEnd"/>
      <w:r>
        <w:rPr>
          <w:color w:val="auto"/>
          <w:sz w:val="20"/>
          <w:szCs w:val="20"/>
        </w:rPr>
        <w:t xml:space="preserve">, please now follow the instructions under section 2.4.1: Deployment Instructions for BEA </w:t>
      </w:r>
      <w:proofErr w:type="spellStart"/>
      <w:r>
        <w:rPr>
          <w:color w:val="auto"/>
          <w:sz w:val="20"/>
          <w:szCs w:val="20"/>
        </w:rPr>
        <w:t>WebLogic</w:t>
      </w:r>
      <w:proofErr w:type="spellEnd"/>
      <w:r>
        <w:rPr>
          <w:color w:val="auto"/>
          <w:sz w:val="20"/>
          <w:szCs w:val="20"/>
        </w:rPr>
        <w:t xml:space="preserve">. </w:t>
      </w:r>
    </w:p>
    <w:p w:rsidR="00771B4F" w:rsidRDefault="00771B4F">
      <w:pPr>
        <w:pStyle w:val="Default"/>
        <w:spacing w:before="240" w:after="60"/>
        <w:rPr>
          <w:color w:val="auto"/>
          <w:sz w:val="20"/>
          <w:szCs w:val="20"/>
        </w:rPr>
      </w:pPr>
      <w:r>
        <w:rPr>
          <w:color w:val="auto"/>
          <w:sz w:val="20"/>
          <w:szCs w:val="20"/>
        </w:rPr>
        <w:t>If you are deploying to</w:t>
      </w:r>
      <w:r>
        <w:rPr>
          <w:b/>
          <w:bCs/>
          <w:color w:val="auto"/>
          <w:sz w:val="20"/>
          <w:szCs w:val="20"/>
        </w:rPr>
        <w:t xml:space="preserve"> </w:t>
      </w:r>
      <w:smartTag w:uri="urn:schemas-microsoft-com:office:smarttags" w:element="place">
        <w:r>
          <w:rPr>
            <w:b/>
            <w:bCs/>
            <w:color w:val="auto"/>
            <w:sz w:val="20"/>
            <w:szCs w:val="20"/>
          </w:rPr>
          <w:t>IBM</w:t>
        </w:r>
      </w:smartTag>
      <w:r>
        <w:rPr>
          <w:b/>
          <w:bCs/>
          <w:color w:val="auto"/>
          <w:sz w:val="20"/>
          <w:szCs w:val="20"/>
        </w:rPr>
        <w:t xml:space="preserve"> </w:t>
      </w:r>
      <w:proofErr w:type="spellStart"/>
      <w:r>
        <w:rPr>
          <w:b/>
          <w:bCs/>
          <w:color w:val="auto"/>
          <w:sz w:val="20"/>
          <w:szCs w:val="20"/>
        </w:rPr>
        <w:t>WebSphere</w:t>
      </w:r>
      <w:proofErr w:type="spellEnd"/>
      <w:r>
        <w:rPr>
          <w:color w:val="auto"/>
          <w:sz w:val="20"/>
          <w:szCs w:val="20"/>
        </w:rPr>
        <w:t xml:space="preserve">, please now follow the instructions under section 2.4.2: Deployment Instructions for </w:t>
      </w:r>
      <w:smartTag w:uri="urn:schemas-microsoft-com:office:smarttags" w:element="place">
        <w:r>
          <w:rPr>
            <w:color w:val="auto"/>
            <w:sz w:val="20"/>
            <w:szCs w:val="20"/>
          </w:rPr>
          <w:t>IBM</w:t>
        </w:r>
      </w:smartTag>
      <w:r>
        <w:rPr>
          <w:color w:val="auto"/>
          <w:sz w:val="20"/>
          <w:szCs w:val="20"/>
        </w:rPr>
        <w:t xml:space="preserve"> </w:t>
      </w:r>
      <w:proofErr w:type="spellStart"/>
      <w:r>
        <w:rPr>
          <w:color w:val="auto"/>
          <w:sz w:val="20"/>
          <w:szCs w:val="20"/>
        </w:rPr>
        <w:t>WebSphere</w:t>
      </w:r>
      <w:proofErr w:type="spellEnd"/>
      <w:r>
        <w:rPr>
          <w:color w:val="auto"/>
          <w:sz w:val="20"/>
          <w:szCs w:val="20"/>
        </w:rPr>
        <w:t xml:space="preserve">. </w:t>
      </w:r>
    </w:p>
    <w:p w:rsidR="00771B4F" w:rsidRDefault="00771B4F">
      <w:pPr>
        <w:pStyle w:val="Default"/>
        <w:spacing w:before="240" w:after="60"/>
        <w:rPr>
          <w:color w:val="auto"/>
          <w:sz w:val="26"/>
          <w:szCs w:val="26"/>
        </w:rPr>
      </w:pPr>
      <w:r>
        <w:rPr>
          <w:b/>
          <w:bCs/>
          <w:color w:val="auto"/>
          <w:sz w:val="26"/>
          <w:szCs w:val="26"/>
        </w:rPr>
        <w:t xml:space="preserve">2.4.1: Deployment Instructions for BEA </w:t>
      </w:r>
      <w:proofErr w:type="spellStart"/>
      <w:r>
        <w:rPr>
          <w:b/>
          <w:bCs/>
          <w:color w:val="auto"/>
          <w:sz w:val="26"/>
          <w:szCs w:val="26"/>
        </w:rPr>
        <w:t>WebLogic</w:t>
      </w:r>
      <w:proofErr w:type="spellEnd"/>
      <w:r>
        <w:rPr>
          <w:b/>
          <w:bCs/>
          <w:color w:val="auto"/>
          <w:sz w:val="26"/>
          <w:szCs w:val="26"/>
        </w:rPr>
        <w:t xml:space="preserve">. </w:t>
      </w:r>
    </w:p>
    <w:p w:rsidR="00771B4F" w:rsidRDefault="00771B4F">
      <w:pPr>
        <w:pStyle w:val="Default"/>
        <w:jc w:val="both"/>
        <w:rPr>
          <w:color w:val="auto"/>
          <w:sz w:val="20"/>
          <w:szCs w:val="20"/>
        </w:rPr>
      </w:pPr>
      <w:r>
        <w:rPr>
          <w:color w:val="auto"/>
          <w:sz w:val="20"/>
          <w:szCs w:val="20"/>
        </w:rPr>
        <w:t xml:space="preserve"> </w:t>
      </w:r>
    </w:p>
    <w:p w:rsidR="00771B4F" w:rsidRDefault="00771B4F">
      <w:pPr>
        <w:pStyle w:val="Default"/>
        <w:rPr>
          <w:color w:val="auto"/>
          <w:sz w:val="20"/>
          <w:szCs w:val="20"/>
        </w:rPr>
      </w:pPr>
      <w:r>
        <w:rPr>
          <w:color w:val="auto"/>
          <w:sz w:val="20"/>
          <w:szCs w:val="20"/>
        </w:rPr>
        <w:t xml:space="preserve">After logging into the </w:t>
      </w:r>
      <w:proofErr w:type="spellStart"/>
      <w:r>
        <w:rPr>
          <w:color w:val="auto"/>
          <w:sz w:val="20"/>
          <w:szCs w:val="20"/>
        </w:rPr>
        <w:t>Weblogic</w:t>
      </w:r>
      <w:proofErr w:type="spellEnd"/>
      <w:r>
        <w:rPr>
          <w:color w:val="auto"/>
          <w:sz w:val="20"/>
          <w:szCs w:val="20"/>
        </w:rPr>
        <w:t xml:space="preserve"> console, Navigate to Deployments</w:t>
      </w:r>
      <w:r w:rsidR="003E3E34">
        <w:rPr>
          <w:color w:val="auto"/>
          <w:sz w:val="20"/>
          <w:szCs w:val="20"/>
        </w:rPr>
        <w:t>==&gt; Applications</w:t>
      </w:r>
      <w:r>
        <w:rPr>
          <w:color w:val="auto"/>
          <w:sz w:val="20"/>
          <w:szCs w:val="20"/>
        </w:rPr>
        <w:t>==&gt;</w:t>
      </w:r>
      <w:proofErr w:type="spellStart"/>
      <w:r w:rsidR="003E3E34">
        <w:rPr>
          <w:color w:val="auto"/>
          <w:sz w:val="20"/>
          <w:szCs w:val="20"/>
        </w:rPr>
        <w:t>MACore</w:t>
      </w:r>
      <w:proofErr w:type="spellEnd"/>
      <w:r>
        <w:rPr>
          <w:color w:val="auto"/>
          <w:sz w:val="20"/>
          <w:szCs w:val="20"/>
        </w:rPr>
        <w:t xml:space="preserve"> sas.analytics.crm.ma.core.jar in the left panel. (Note that your application name may vary. The example below used the name </w:t>
      </w:r>
      <w:proofErr w:type="spellStart"/>
      <w:r>
        <w:rPr>
          <w:color w:val="auto"/>
          <w:sz w:val="20"/>
          <w:szCs w:val="20"/>
        </w:rPr>
        <w:t>MACore</w:t>
      </w:r>
      <w:proofErr w:type="spellEnd"/>
      <w:r>
        <w:rPr>
          <w:color w:val="auto"/>
          <w:sz w:val="20"/>
          <w:szCs w:val="20"/>
        </w:rPr>
        <w:t>.)  Click the Configuration tab to verify your deployment path is the Lev1</w:t>
      </w:r>
      <w:r w:rsidR="00D91C9E">
        <w:rPr>
          <w:color w:val="auto"/>
          <w:sz w:val="20"/>
          <w:szCs w:val="20"/>
        </w:rPr>
        <w:t>/</w:t>
      </w:r>
      <w:r>
        <w:rPr>
          <w:color w:val="auto"/>
          <w:sz w:val="20"/>
          <w:szCs w:val="20"/>
        </w:rPr>
        <w:t>web</w:t>
      </w:r>
      <w:r w:rsidR="00D91C9E">
        <w:rPr>
          <w:color w:val="auto"/>
          <w:sz w:val="20"/>
          <w:szCs w:val="20"/>
        </w:rPr>
        <w:t>/</w:t>
      </w:r>
      <w:proofErr w:type="spellStart"/>
      <w:r>
        <w:rPr>
          <w:color w:val="auto"/>
          <w:sz w:val="20"/>
          <w:szCs w:val="20"/>
        </w:rPr>
        <w:t>webapps</w:t>
      </w:r>
      <w:proofErr w:type="spellEnd"/>
      <w:r w:rsidR="00D91C9E">
        <w:rPr>
          <w:color w:val="auto"/>
          <w:sz w:val="20"/>
          <w:szCs w:val="20"/>
        </w:rPr>
        <w:t>/</w:t>
      </w:r>
      <w:r>
        <w:rPr>
          <w:color w:val="auto"/>
          <w:sz w:val="20"/>
          <w:szCs w:val="20"/>
        </w:rPr>
        <w:t xml:space="preserve">exploded directory where the updated jar now resides.   (If you used some other path, you’ll need to extract and copy the updated jar.) </w:t>
      </w:r>
    </w:p>
    <w:p w:rsidR="00771B4F" w:rsidRDefault="00771B4F">
      <w:pPr>
        <w:pStyle w:val="Default"/>
        <w:jc w:val="both"/>
        <w:rPr>
          <w:color w:val="auto"/>
          <w:sz w:val="20"/>
          <w:szCs w:val="20"/>
        </w:rPr>
      </w:pPr>
      <w:r>
        <w:rPr>
          <w:color w:val="auto"/>
          <w:sz w:val="20"/>
          <w:szCs w:val="20"/>
        </w:rPr>
        <w:t xml:space="preserve"> </w:t>
      </w:r>
    </w:p>
    <w:p w:rsidR="00771B4F" w:rsidRDefault="00771B4F">
      <w:pPr>
        <w:pStyle w:val="Default"/>
        <w:jc w:val="both"/>
        <w:rPr>
          <w:color w:val="auto"/>
          <w:sz w:val="20"/>
          <w:szCs w:val="20"/>
        </w:rPr>
      </w:pPr>
      <w:r>
        <w:rPr>
          <w:color w:val="auto"/>
          <w:sz w:val="20"/>
          <w:szCs w:val="20"/>
        </w:rPr>
        <w:t xml:space="preserve">Click the 'Deploy' tab at the top of the right window. </w:t>
      </w:r>
    </w:p>
    <w:p w:rsidR="00771B4F" w:rsidRDefault="00771B4F">
      <w:pPr>
        <w:pStyle w:val="Default"/>
        <w:jc w:val="both"/>
        <w:rPr>
          <w:color w:val="auto"/>
          <w:sz w:val="20"/>
          <w:szCs w:val="20"/>
        </w:rPr>
      </w:pPr>
      <w:r>
        <w:rPr>
          <w:color w:val="auto"/>
          <w:sz w:val="20"/>
          <w:szCs w:val="20"/>
        </w:rPr>
        <w:t xml:space="preserve"> </w:t>
      </w:r>
    </w:p>
    <w:p w:rsidR="00771B4F" w:rsidRDefault="00771B4F">
      <w:pPr>
        <w:pStyle w:val="Default"/>
        <w:jc w:val="both"/>
        <w:rPr>
          <w:color w:val="auto"/>
          <w:sz w:val="20"/>
          <w:szCs w:val="20"/>
        </w:rPr>
      </w:pPr>
      <w:r>
        <w:rPr>
          <w:color w:val="auto"/>
          <w:sz w:val="20"/>
          <w:szCs w:val="20"/>
        </w:rPr>
        <w:t>Click the '</w:t>
      </w:r>
      <w:proofErr w:type="spellStart"/>
      <w:r>
        <w:rPr>
          <w:color w:val="auto"/>
          <w:sz w:val="20"/>
          <w:szCs w:val="20"/>
        </w:rPr>
        <w:t>ReDeploy</w:t>
      </w:r>
      <w:proofErr w:type="spellEnd"/>
      <w:r w:rsidR="003E3E34">
        <w:rPr>
          <w:color w:val="auto"/>
          <w:sz w:val="20"/>
          <w:szCs w:val="20"/>
        </w:rPr>
        <w:t xml:space="preserve"> Applications</w:t>
      </w:r>
      <w:r>
        <w:rPr>
          <w:color w:val="auto"/>
          <w:sz w:val="20"/>
          <w:szCs w:val="20"/>
        </w:rPr>
        <w:t xml:space="preserve">' button under the Actions column. </w:t>
      </w:r>
    </w:p>
    <w:p w:rsidR="003E3E34" w:rsidRDefault="003E3E34">
      <w:pPr>
        <w:pStyle w:val="Default"/>
        <w:jc w:val="both"/>
        <w:rPr>
          <w:color w:val="auto"/>
          <w:sz w:val="20"/>
          <w:szCs w:val="20"/>
        </w:rPr>
      </w:pPr>
    </w:p>
    <w:p w:rsidR="00771B4F" w:rsidRDefault="002C08E7" w:rsidP="00CD0162">
      <w:pPr>
        <w:pStyle w:val="Default"/>
        <w:tabs>
          <w:tab w:val="right" w:pos="9360"/>
        </w:tabs>
        <w:jc w:val="both"/>
        <w:rPr>
          <w:color w:val="auto"/>
          <w:sz w:val="20"/>
          <w:szCs w:val="20"/>
        </w:rPr>
      </w:pPr>
      <w:r>
        <w:rPr>
          <w:noProof/>
        </w:rPr>
        <w:drawing>
          <wp:inline distT="0" distB="0" distL="0" distR="0">
            <wp:extent cx="6581775" cy="398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1775" cy="3981450"/>
                    </a:xfrm>
                    <a:prstGeom prst="rect">
                      <a:avLst/>
                    </a:prstGeom>
                    <a:noFill/>
                    <a:ln>
                      <a:noFill/>
                    </a:ln>
                  </pic:spPr>
                </pic:pic>
              </a:graphicData>
            </a:graphic>
          </wp:inline>
        </w:drawing>
      </w:r>
      <w:r w:rsidR="00771B4F">
        <w:rPr>
          <w:color w:val="auto"/>
          <w:sz w:val="20"/>
          <w:szCs w:val="20"/>
        </w:rPr>
        <w:t xml:space="preserve">  </w:t>
      </w:r>
      <w:r w:rsidR="00CD0162">
        <w:rPr>
          <w:color w:val="auto"/>
          <w:sz w:val="20"/>
          <w:szCs w:val="20"/>
        </w:rPr>
        <w:tab/>
      </w:r>
    </w:p>
    <w:p w:rsidR="00771B4F" w:rsidRDefault="00771B4F">
      <w:pPr>
        <w:pStyle w:val="Default"/>
        <w:jc w:val="both"/>
        <w:rPr>
          <w:color w:val="auto"/>
          <w:sz w:val="20"/>
          <w:szCs w:val="20"/>
        </w:rPr>
      </w:pPr>
      <w:r>
        <w:rPr>
          <w:color w:val="auto"/>
          <w:sz w:val="20"/>
          <w:szCs w:val="20"/>
        </w:rPr>
        <w:t xml:space="preserve"> </w:t>
      </w:r>
    </w:p>
    <w:p w:rsidR="00771B4F" w:rsidRDefault="00771B4F">
      <w:pPr>
        <w:pStyle w:val="Default"/>
        <w:jc w:val="both"/>
        <w:rPr>
          <w:color w:val="auto"/>
          <w:sz w:val="20"/>
          <w:szCs w:val="20"/>
        </w:rPr>
      </w:pPr>
      <w:r>
        <w:rPr>
          <w:color w:val="auto"/>
          <w:sz w:val="20"/>
          <w:szCs w:val="20"/>
        </w:rPr>
        <w:t xml:space="preserve"> </w:t>
      </w:r>
    </w:p>
    <w:p w:rsidR="00771B4F" w:rsidRDefault="00771B4F">
      <w:pPr>
        <w:pStyle w:val="Default"/>
        <w:jc w:val="both"/>
        <w:rPr>
          <w:color w:val="auto"/>
          <w:sz w:val="20"/>
          <w:szCs w:val="20"/>
        </w:rPr>
      </w:pPr>
      <w:r>
        <w:rPr>
          <w:color w:val="auto"/>
          <w:sz w:val="20"/>
          <w:szCs w:val="20"/>
        </w:rPr>
        <w:lastRenderedPageBreak/>
        <w:t xml:space="preserve">This will cause the jar file to be redeployed within the </w:t>
      </w:r>
      <w:proofErr w:type="spellStart"/>
      <w:r>
        <w:rPr>
          <w:color w:val="auto"/>
          <w:sz w:val="20"/>
          <w:szCs w:val="20"/>
        </w:rPr>
        <w:t>Weblogic</w:t>
      </w:r>
      <w:proofErr w:type="spellEnd"/>
      <w:r>
        <w:rPr>
          <w:color w:val="auto"/>
          <w:sz w:val="20"/>
          <w:szCs w:val="20"/>
        </w:rPr>
        <w:t xml:space="preserve"> server. </w:t>
      </w:r>
    </w:p>
    <w:p w:rsidR="00771B4F" w:rsidRDefault="00771B4F">
      <w:pPr>
        <w:pStyle w:val="Default"/>
        <w:jc w:val="both"/>
        <w:rPr>
          <w:color w:val="auto"/>
          <w:sz w:val="20"/>
          <w:szCs w:val="20"/>
        </w:rPr>
      </w:pPr>
      <w:r>
        <w:rPr>
          <w:color w:val="auto"/>
          <w:sz w:val="20"/>
          <w:szCs w:val="20"/>
        </w:rPr>
        <w:t xml:space="preserve"> </w:t>
      </w:r>
    </w:p>
    <w:p w:rsidR="00771B4F" w:rsidRDefault="00771B4F">
      <w:pPr>
        <w:pStyle w:val="Default"/>
        <w:jc w:val="both"/>
        <w:rPr>
          <w:color w:val="auto"/>
          <w:sz w:val="20"/>
          <w:szCs w:val="20"/>
        </w:rPr>
      </w:pPr>
      <w:r>
        <w:rPr>
          <w:i/>
          <w:iCs/>
          <w:color w:val="auto"/>
          <w:sz w:val="20"/>
          <w:szCs w:val="20"/>
        </w:rPr>
        <w:t xml:space="preserve">Notes: </w:t>
      </w:r>
    </w:p>
    <w:p w:rsidR="00771B4F" w:rsidRDefault="00771B4F" w:rsidP="00B76425">
      <w:pPr>
        <w:pStyle w:val="Default"/>
        <w:numPr>
          <w:ilvl w:val="0"/>
          <w:numId w:val="4"/>
        </w:numPr>
        <w:ind w:left="780" w:hanging="360"/>
        <w:jc w:val="both"/>
        <w:rPr>
          <w:color w:val="auto"/>
          <w:sz w:val="20"/>
          <w:szCs w:val="20"/>
        </w:rPr>
      </w:pPr>
      <w:r>
        <w:rPr>
          <w:color w:val="auto"/>
          <w:sz w:val="20"/>
          <w:szCs w:val="20"/>
        </w:rPr>
        <w:t xml:space="preserve"> </w:t>
      </w:r>
      <w:r>
        <w:rPr>
          <w:i/>
          <w:iCs/>
          <w:color w:val="auto"/>
          <w:sz w:val="20"/>
          <w:szCs w:val="20"/>
        </w:rPr>
        <w:t xml:space="preserve">It is the </w:t>
      </w:r>
      <w:r>
        <w:rPr>
          <w:b/>
          <w:bCs/>
          <w:i/>
          <w:iCs/>
          <w:color w:val="auto"/>
          <w:sz w:val="20"/>
          <w:szCs w:val="20"/>
        </w:rPr>
        <w:t>JAR</w:t>
      </w:r>
      <w:r>
        <w:rPr>
          <w:i/>
          <w:iCs/>
          <w:color w:val="auto"/>
          <w:sz w:val="20"/>
          <w:szCs w:val="20"/>
        </w:rPr>
        <w:t xml:space="preserve"> file that is being deployed not the </w:t>
      </w:r>
      <w:smartTag w:uri="urn:schemas-microsoft-com:office:smarttags" w:element="place">
        <w:r>
          <w:rPr>
            <w:b/>
            <w:bCs/>
            <w:i/>
            <w:iCs/>
            <w:color w:val="auto"/>
            <w:sz w:val="20"/>
            <w:szCs w:val="20"/>
          </w:rPr>
          <w:t>EAR</w:t>
        </w:r>
      </w:smartTag>
      <w:r w:rsidR="000E5F2E">
        <w:rPr>
          <w:i/>
          <w:iCs/>
          <w:color w:val="auto"/>
          <w:sz w:val="20"/>
          <w:szCs w:val="20"/>
        </w:rPr>
        <w:t xml:space="preserve"> file. Once you run the H</w:t>
      </w:r>
      <w:r>
        <w:rPr>
          <w:i/>
          <w:iCs/>
          <w:color w:val="auto"/>
          <w:sz w:val="20"/>
          <w:szCs w:val="20"/>
        </w:rPr>
        <w:t>ot</w:t>
      </w:r>
      <w:r w:rsidR="000E5F2E">
        <w:rPr>
          <w:i/>
          <w:iCs/>
          <w:color w:val="auto"/>
          <w:sz w:val="20"/>
          <w:szCs w:val="20"/>
        </w:rPr>
        <w:t xml:space="preserve"> F</w:t>
      </w:r>
      <w:r>
        <w:rPr>
          <w:i/>
          <w:iCs/>
          <w:color w:val="auto"/>
          <w:sz w:val="20"/>
          <w:szCs w:val="20"/>
        </w:rPr>
        <w:t xml:space="preserve">ix setup program and extract the jar file, you're done with the ear. </w:t>
      </w:r>
    </w:p>
    <w:p w:rsidR="00771B4F" w:rsidRPr="00D5365A" w:rsidRDefault="00771B4F" w:rsidP="00B76425">
      <w:pPr>
        <w:pStyle w:val="Default"/>
        <w:numPr>
          <w:ilvl w:val="0"/>
          <w:numId w:val="4"/>
        </w:numPr>
        <w:ind w:left="780" w:hanging="360"/>
        <w:jc w:val="both"/>
        <w:rPr>
          <w:color w:val="auto"/>
          <w:sz w:val="20"/>
          <w:szCs w:val="20"/>
        </w:rPr>
      </w:pPr>
      <w:r>
        <w:rPr>
          <w:color w:val="auto"/>
          <w:sz w:val="20"/>
          <w:szCs w:val="20"/>
        </w:rPr>
        <w:t xml:space="preserve"> </w:t>
      </w:r>
      <w:r>
        <w:rPr>
          <w:i/>
          <w:iCs/>
          <w:color w:val="auto"/>
          <w:sz w:val="20"/>
          <w:szCs w:val="20"/>
        </w:rPr>
        <w:t xml:space="preserve">To verify the path to the deployed jar file, click on the Configuration tab.  </w:t>
      </w:r>
    </w:p>
    <w:p w:rsidR="006456C7" w:rsidRDefault="006456C7" w:rsidP="006456C7">
      <w:pPr>
        <w:pStyle w:val="Default"/>
        <w:ind w:left="720" w:firstLine="720"/>
        <w:jc w:val="both"/>
        <w:rPr>
          <w:color w:val="auto"/>
          <w:sz w:val="20"/>
          <w:szCs w:val="20"/>
        </w:rPr>
      </w:pPr>
    </w:p>
    <w:p w:rsidR="006456C7" w:rsidRDefault="00771B4F" w:rsidP="006456C7">
      <w:pPr>
        <w:pStyle w:val="Default"/>
        <w:ind w:left="720" w:firstLine="720"/>
        <w:jc w:val="both"/>
        <w:rPr>
          <w:b/>
          <w:bCs/>
          <w:iCs/>
          <w:color w:val="auto"/>
          <w:sz w:val="26"/>
          <w:szCs w:val="22"/>
        </w:rPr>
      </w:pPr>
      <w:r>
        <w:rPr>
          <w:color w:val="auto"/>
          <w:sz w:val="20"/>
          <w:szCs w:val="20"/>
        </w:rPr>
        <w:t xml:space="preserve"> </w:t>
      </w:r>
      <w:r w:rsidR="006456C7">
        <w:rPr>
          <w:b/>
          <w:bCs/>
          <w:iCs/>
          <w:color w:val="auto"/>
          <w:sz w:val="26"/>
          <w:szCs w:val="22"/>
        </w:rPr>
        <w:t xml:space="preserve">___ </w:t>
      </w:r>
      <w:proofErr w:type="spellStart"/>
      <w:r w:rsidR="006456C7">
        <w:rPr>
          <w:b/>
          <w:bCs/>
          <w:iCs/>
          <w:color w:val="auto"/>
          <w:sz w:val="26"/>
          <w:szCs w:val="22"/>
        </w:rPr>
        <w:t>Weblogic</w:t>
      </w:r>
      <w:proofErr w:type="spellEnd"/>
      <w:r w:rsidR="006456C7">
        <w:rPr>
          <w:b/>
          <w:bCs/>
          <w:iCs/>
          <w:color w:val="auto"/>
          <w:sz w:val="26"/>
          <w:szCs w:val="22"/>
        </w:rPr>
        <w:t xml:space="preserve"> Application Server Deployed</w:t>
      </w:r>
    </w:p>
    <w:p w:rsidR="00771B4F" w:rsidRDefault="00771B4F">
      <w:pPr>
        <w:pStyle w:val="Default"/>
        <w:jc w:val="both"/>
        <w:rPr>
          <w:color w:val="auto"/>
          <w:sz w:val="20"/>
          <w:szCs w:val="20"/>
        </w:rPr>
      </w:pPr>
    </w:p>
    <w:p w:rsidR="00771B4F" w:rsidRDefault="00771B4F">
      <w:pPr>
        <w:pStyle w:val="Default"/>
        <w:jc w:val="both"/>
        <w:rPr>
          <w:color w:val="auto"/>
          <w:sz w:val="20"/>
          <w:szCs w:val="20"/>
        </w:rPr>
      </w:pPr>
      <w:r>
        <w:rPr>
          <w:color w:val="auto"/>
          <w:sz w:val="20"/>
          <w:szCs w:val="20"/>
        </w:rPr>
        <w:t xml:space="preserve"> </w:t>
      </w:r>
    </w:p>
    <w:p w:rsidR="00603BE5" w:rsidRDefault="00771B4F">
      <w:pPr>
        <w:pStyle w:val="Default"/>
        <w:rPr>
          <w:bCs/>
          <w:color w:val="auto"/>
          <w:sz w:val="20"/>
          <w:szCs w:val="20"/>
        </w:rPr>
      </w:pPr>
      <w:r>
        <w:rPr>
          <w:color w:val="auto"/>
          <w:sz w:val="20"/>
          <w:szCs w:val="20"/>
        </w:rPr>
        <w:t>This completes the applic</w:t>
      </w:r>
      <w:r w:rsidR="000E5F2E">
        <w:rPr>
          <w:color w:val="auto"/>
          <w:sz w:val="20"/>
          <w:szCs w:val="20"/>
        </w:rPr>
        <w:t>ation server deployment of the H</w:t>
      </w:r>
      <w:r>
        <w:rPr>
          <w:color w:val="auto"/>
          <w:sz w:val="20"/>
          <w:szCs w:val="20"/>
        </w:rPr>
        <w:t xml:space="preserve">ot </w:t>
      </w:r>
      <w:r w:rsidR="000E5F2E">
        <w:rPr>
          <w:color w:val="auto"/>
          <w:sz w:val="20"/>
          <w:szCs w:val="20"/>
        </w:rPr>
        <w:t>F</w:t>
      </w:r>
      <w:r>
        <w:rPr>
          <w:color w:val="auto"/>
          <w:sz w:val="20"/>
          <w:szCs w:val="20"/>
        </w:rPr>
        <w:t xml:space="preserve">ix to </w:t>
      </w:r>
      <w:proofErr w:type="spellStart"/>
      <w:r>
        <w:rPr>
          <w:color w:val="auto"/>
          <w:sz w:val="20"/>
          <w:szCs w:val="20"/>
        </w:rPr>
        <w:t>Weblogic</w:t>
      </w:r>
      <w:proofErr w:type="spellEnd"/>
      <w:r>
        <w:rPr>
          <w:color w:val="auto"/>
          <w:sz w:val="20"/>
          <w:szCs w:val="20"/>
        </w:rPr>
        <w:t xml:space="preserve">. Please now skip to section 3: Deployment </w:t>
      </w:r>
      <w:r w:rsidR="006456C7" w:rsidRPr="006456C7">
        <w:rPr>
          <w:bCs/>
          <w:color w:val="auto"/>
          <w:sz w:val="20"/>
          <w:szCs w:val="20"/>
        </w:rPr>
        <w:t>Customer Intelligence Reporting War file</w:t>
      </w:r>
      <w:r w:rsidR="006456C7">
        <w:rPr>
          <w:bCs/>
          <w:color w:val="auto"/>
          <w:sz w:val="20"/>
          <w:szCs w:val="20"/>
        </w:rPr>
        <w:t>.</w:t>
      </w:r>
    </w:p>
    <w:p w:rsidR="006456C7" w:rsidRDefault="006456C7">
      <w:pPr>
        <w:pStyle w:val="Default"/>
        <w:rPr>
          <w:color w:val="auto"/>
          <w:sz w:val="20"/>
          <w:szCs w:val="20"/>
        </w:rPr>
      </w:pPr>
    </w:p>
    <w:p w:rsidR="00771B4F" w:rsidRDefault="00771B4F">
      <w:pPr>
        <w:pStyle w:val="Default"/>
        <w:rPr>
          <w:color w:val="auto"/>
          <w:sz w:val="26"/>
          <w:szCs w:val="26"/>
        </w:rPr>
      </w:pPr>
      <w:r>
        <w:rPr>
          <w:b/>
          <w:bCs/>
          <w:color w:val="auto"/>
          <w:sz w:val="26"/>
          <w:szCs w:val="26"/>
        </w:rPr>
        <w:t xml:space="preserve">2.4.2: Deployment Instructions for </w:t>
      </w:r>
      <w:smartTag w:uri="urn:schemas-microsoft-com:office:smarttags" w:element="place">
        <w:r>
          <w:rPr>
            <w:b/>
            <w:bCs/>
            <w:color w:val="auto"/>
            <w:sz w:val="26"/>
            <w:szCs w:val="26"/>
          </w:rPr>
          <w:t>IBM</w:t>
        </w:r>
      </w:smartTag>
      <w:r>
        <w:rPr>
          <w:b/>
          <w:bCs/>
          <w:color w:val="auto"/>
          <w:sz w:val="26"/>
          <w:szCs w:val="26"/>
        </w:rPr>
        <w:t xml:space="preserve"> </w:t>
      </w:r>
      <w:proofErr w:type="spellStart"/>
      <w:r>
        <w:rPr>
          <w:b/>
          <w:bCs/>
          <w:color w:val="auto"/>
          <w:sz w:val="26"/>
          <w:szCs w:val="26"/>
        </w:rPr>
        <w:t>WebSphere</w:t>
      </w:r>
      <w:proofErr w:type="spellEnd"/>
      <w:r>
        <w:rPr>
          <w:b/>
          <w:bCs/>
          <w:color w:val="auto"/>
          <w:sz w:val="26"/>
          <w:szCs w:val="26"/>
        </w:rPr>
        <w:t xml:space="preserve">. </w:t>
      </w:r>
    </w:p>
    <w:p w:rsidR="00771B4F" w:rsidRDefault="00771B4F">
      <w:pPr>
        <w:pStyle w:val="Default"/>
        <w:jc w:val="both"/>
        <w:rPr>
          <w:color w:val="auto"/>
          <w:sz w:val="20"/>
          <w:szCs w:val="20"/>
        </w:rPr>
      </w:pPr>
      <w:r>
        <w:rPr>
          <w:color w:val="auto"/>
          <w:sz w:val="20"/>
          <w:szCs w:val="20"/>
        </w:rPr>
        <w:t xml:space="preserve"> </w:t>
      </w:r>
    </w:p>
    <w:p w:rsidR="00771B4F" w:rsidRDefault="00771B4F">
      <w:pPr>
        <w:pStyle w:val="Default"/>
        <w:jc w:val="both"/>
        <w:rPr>
          <w:color w:val="auto"/>
          <w:sz w:val="20"/>
          <w:szCs w:val="20"/>
        </w:rPr>
      </w:pPr>
      <w:r>
        <w:rPr>
          <w:color w:val="auto"/>
          <w:sz w:val="20"/>
          <w:szCs w:val="20"/>
        </w:rPr>
        <w:t xml:space="preserve">Deploying the Marketing Automation Application Server will involve uninstalling the current Marketing Automation Application, and reinstalling the ear file. </w:t>
      </w:r>
    </w:p>
    <w:p w:rsidR="00771B4F" w:rsidRDefault="00771B4F">
      <w:pPr>
        <w:pStyle w:val="Default"/>
        <w:jc w:val="both"/>
        <w:rPr>
          <w:color w:val="auto"/>
          <w:sz w:val="20"/>
          <w:szCs w:val="20"/>
        </w:rPr>
      </w:pPr>
      <w:r>
        <w:rPr>
          <w:color w:val="auto"/>
          <w:sz w:val="20"/>
          <w:szCs w:val="20"/>
        </w:rPr>
        <w:t xml:space="preserve"> </w:t>
      </w:r>
    </w:p>
    <w:p w:rsidR="00771B4F" w:rsidRDefault="00771B4F">
      <w:pPr>
        <w:pStyle w:val="Default"/>
        <w:jc w:val="both"/>
        <w:rPr>
          <w:color w:val="auto"/>
          <w:sz w:val="20"/>
          <w:szCs w:val="20"/>
        </w:rPr>
      </w:pPr>
      <w:r>
        <w:rPr>
          <w:color w:val="auto"/>
          <w:sz w:val="20"/>
          <w:szCs w:val="20"/>
        </w:rPr>
        <w:t xml:space="preserve">Before uninstalling the current Marketing Automation Application, make a </w:t>
      </w:r>
      <w:proofErr w:type="spellStart"/>
      <w:r>
        <w:rPr>
          <w:color w:val="auto"/>
          <w:sz w:val="20"/>
          <w:szCs w:val="20"/>
        </w:rPr>
        <w:t>back up</w:t>
      </w:r>
      <w:proofErr w:type="spellEnd"/>
      <w:r>
        <w:rPr>
          <w:color w:val="auto"/>
          <w:sz w:val="20"/>
          <w:szCs w:val="20"/>
        </w:rPr>
        <w:t xml:space="preserve"> copy of the current </w:t>
      </w:r>
      <w:proofErr w:type="spellStart"/>
      <w:r>
        <w:rPr>
          <w:color w:val="auto"/>
          <w:sz w:val="20"/>
          <w:szCs w:val="20"/>
        </w:rPr>
        <w:t>WAS.policy</w:t>
      </w:r>
      <w:proofErr w:type="spellEnd"/>
      <w:r>
        <w:rPr>
          <w:color w:val="auto"/>
          <w:sz w:val="20"/>
          <w:szCs w:val="20"/>
        </w:rPr>
        <w:t xml:space="preserve"> file. You can find the file in this directory. </w:t>
      </w:r>
    </w:p>
    <w:p w:rsidR="00771B4F" w:rsidRDefault="00771B4F">
      <w:pPr>
        <w:pStyle w:val="Default"/>
        <w:jc w:val="both"/>
        <w:rPr>
          <w:color w:val="auto"/>
          <w:sz w:val="20"/>
          <w:szCs w:val="20"/>
        </w:rPr>
      </w:pPr>
      <w:r>
        <w:rPr>
          <w:color w:val="auto"/>
          <w:sz w:val="20"/>
          <w:szCs w:val="20"/>
        </w:rPr>
        <w:t xml:space="preserve"> </w:t>
      </w:r>
    </w:p>
    <w:p w:rsidR="00771B4F" w:rsidRDefault="00771B4F">
      <w:pPr>
        <w:pStyle w:val="Default"/>
        <w:rPr>
          <w:rFonts w:ascii="Courier New" w:hAnsi="Courier New" w:cs="Courier New"/>
          <w:sz w:val="20"/>
          <w:szCs w:val="20"/>
        </w:rPr>
      </w:pPr>
      <w:r>
        <w:rPr>
          <w:b/>
          <w:bCs/>
          <w:color w:val="0000FF"/>
          <w:sz w:val="20"/>
          <w:szCs w:val="20"/>
        </w:rPr>
        <w:t>&lt;</w:t>
      </w:r>
      <w:proofErr w:type="spellStart"/>
      <w:r>
        <w:rPr>
          <w:b/>
          <w:bCs/>
          <w:color w:val="0000FF"/>
          <w:sz w:val="20"/>
          <w:szCs w:val="20"/>
        </w:rPr>
        <w:t>was_home</w:t>
      </w:r>
      <w:proofErr w:type="spellEnd"/>
      <w:r>
        <w:rPr>
          <w:b/>
          <w:bCs/>
          <w:color w:val="0000FF"/>
          <w:sz w:val="20"/>
          <w:szCs w:val="20"/>
        </w:rPr>
        <w:t>&gt;</w:t>
      </w:r>
      <w:r>
        <w:rPr>
          <w:rFonts w:ascii="Courier New" w:hAnsi="Courier New" w:cs="Courier New"/>
          <w:b/>
          <w:bCs/>
          <w:sz w:val="20"/>
          <w:szCs w:val="20"/>
        </w:rPr>
        <w:t>/</w:t>
      </w:r>
      <w:r w:rsidR="008548DC">
        <w:rPr>
          <w:rFonts w:ascii="Courier New" w:hAnsi="Courier New" w:cs="Courier New"/>
          <w:b/>
          <w:bCs/>
          <w:sz w:val="20"/>
          <w:szCs w:val="20"/>
        </w:rPr>
        <w:t>profiles/AppSrv01/</w:t>
      </w:r>
      <w:proofErr w:type="spellStart"/>
      <w:r>
        <w:rPr>
          <w:rFonts w:ascii="Courier New" w:hAnsi="Courier New" w:cs="Courier New"/>
          <w:b/>
          <w:bCs/>
          <w:sz w:val="20"/>
          <w:szCs w:val="20"/>
        </w:rPr>
        <w:t>config</w:t>
      </w:r>
      <w:proofErr w:type="spellEnd"/>
      <w:r>
        <w:rPr>
          <w:rFonts w:ascii="Courier New" w:hAnsi="Courier New" w:cs="Courier New"/>
          <w:b/>
          <w:bCs/>
          <w:sz w:val="20"/>
          <w:szCs w:val="20"/>
        </w:rPr>
        <w:t xml:space="preserve">/cells/&lt;machine name&gt;/applications/Marketing Automation </w:t>
      </w:r>
      <w:r w:rsidR="008548DC">
        <w:rPr>
          <w:rFonts w:ascii="Courier New" w:hAnsi="Courier New" w:cs="Courier New"/>
          <w:b/>
          <w:bCs/>
          <w:sz w:val="20"/>
          <w:szCs w:val="20"/>
        </w:rPr>
        <w:t>5.1</w:t>
      </w:r>
      <w:r>
        <w:rPr>
          <w:rFonts w:ascii="Courier New" w:hAnsi="Courier New" w:cs="Courier New"/>
          <w:b/>
          <w:bCs/>
          <w:sz w:val="20"/>
          <w:szCs w:val="20"/>
        </w:rPr>
        <w:t xml:space="preserve">.ear/deployments/Marketing Automation </w:t>
      </w:r>
      <w:r w:rsidR="008548DC">
        <w:rPr>
          <w:rFonts w:ascii="Courier New" w:hAnsi="Courier New" w:cs="Courier New"/>
          <w:b/>
          <w:bCs/>
          <w:sz w:val="20"/>
          <w:szCs w:val="20"/>
        </w:rPr>
        <w:t>5</w:t>
      </w:r>
      <w:r w:rsidR="00C56E37">
        <w:rPr>
          <w:rFonts w:ascii="Courier New" w:hAnsi="Courier New" w:cs="Courier New"/>
          <w:b/>
          <w:bCs/>
          <w:sz w:val="20"/>
          <w:szCs w:val="20"/>
        </w:rPr>
        <w:t>.</w:t>
      </w:r>
      <w:r w:rsidR="008548DC">
        <w:rPr>
          <w:rFonts w:ascii="Courier New" w:hAnsi="Courier New" w:cs="Courier New"/>
          <w:b/>
          <w:bCs/>
          <w:sz w:val="20"/>
          <w:szCs w:val="20"/>
        </w:rPr>
        <w:t>1</w:t>
      </w:r>
      <w:r>
        <w:rPr>
          <w:rFonts w:ascii="Courier New" w:hAnsi="Courier New" w:cs="Courier New"/>
          <w:b/>
          <w:bCs/>
          <w:sz w:val="20"/>
          <w:szCs w:val="20"/>
        </w:rPr>
        <w:t xml:space="preserve">/META-INF </w:t>
      </w:r>
    </w:p>
    <w:p w:rsidR="00771B4F" w:rsidRDefault="00771B4F">
      <w:pPr>
        <w:pStyle w:val="Default"/>
        <w:jc w:val="both"/>
        <w:rPr>
          <w:rFonts w:ascii="Courier New" w:hAnsi="Courier New" w:cs="Courier New"/>
          <w:sz w:val="20"/>
          <w:szCs w:val="20"/>
        </w:rPr>
      </w:pPr>
      <w:r>
        <w:rPr>
          <w:rFonts w:ascii="Courier New" w:hAnsi="Courier New" w:cs="Courier New"/>
          <w:sz w:val="20"/>
          <w:szCs w:val="20"/>
        </w:rPr>
        <w:t xml:space="preserve"> </w:t>
      </w:r>
    </w:p>
    <w:p w:rsidR="00771B4F" w:rsidRDefault="00771B4F">
      <w:pPr>
        <w:pStyle w:val="Default"/>
        <w:jc w:val="both"/>
        <w:rPr>
          <w:sz w:val="20"/>
          <w:szCs w:val="20"/>
        </w:rPr>
      </w:pPr>
      <w:r>
        <w:rPr>
          <w:sz w:val="20"/>
          <w:szCs w:val="20"/>
        </w:rPr>
        <w:t xml:space="preserve">Where </w:t>
      </w:r>
      <w:r>
        <w:rPr>
          <w:b/>
          <w:bCs/>
          <w:color w:val="0000FF"/>
          <w:sz w:val="20"/>
          <w:szCs w:val="20"/>
        </w:rPr>
        <w:t>&lt;</w:t>
      </w:r>
      <w:proofErr w:type="spellStart"/>
      <w:r>
        <w:rPr>
          <w:b/>
          <w:bCs/>
          <w:color w:val="0000FF"/>
          <w:sz w:val="20"/>
          <w:szCs w:val="20"/>
        </w:rPr>
        <w:t>was_home</w:t>
      </w:r>
      <w:proofErr w:type="spellEnd"/>
      <w:r>
        <w:rPr>
          <w:b/>
          <w:bCs/>
          <w:color w:val="0000FF"/>
          <w:sz w:val="20"/>
          <w:szCs w:val="20"/>
        </w:rPr>
        <w:t>&gt;</w:t>
      </w:r>
      <w:r w:rsidR="00D8704D">
        <w:rPr>
          <w:sz w:val="20"/>
          <w:szCs w:val="20"/>
        </w:rPr>
        <w:t xml:space="preserve"> is the ‘home’ directory</w:t>
      </w:r>
      <w:r>
        <w:rPr>
          <w:sz w:val="20"/>
          <w:szCs w:val="20"/>
        </w:rPr>
        <w:t xml:space="preserve"> location for </w:t>
      </w:r>
      <w:proofErr w:type="spellStart"/>
      <w:r>
        <w:rPr>
          <w:sz w:val="20"/>
          <w:szCs w:val="20"/>
        </w:rPr>
        <w:t>WebSphere</w:t>
      </w:r>
      <w:proofErr w:type="spellEnd"/>
      <w:r>
        <w:rPr>
          <w:sz w:val="20"/>
          <w:szCs w:val="20"/>
        </w:rPr>
        <w:t xml:space="preserve">: </w:t>
      </w:r>
    </w:p>
    <w:p w:rsidR="00771B4F" w:rsidRDefault="00771B4F">
      <w:pPr>
        <w:pStyle w:val="Default"/>
        <w:jc w:val="both"/>
        <w:rPr>
          <w:sz w:val="20"/>
          <w:szCs w:val="20"/>
        </w:rPr>
      </w:pPr>
      <w:r>
        <w:rPr>
          <w:sz w:val="20"/>
          <w:szCs w:val="20"/>
        </w:rPr>
        <w:t xml:space="preserve">For example:  </w:t>
      </w:r>
      <w:r>
        <w:rPr>
          <w:rFonts w:ascii="Courier New" w:hAnsi="Courier New" w:cs="Courier New"/>
          <w:b/>
          <w:bCs/>
          <w:sz w:val="20"/>
          <w:szCs w:val="20"/>
        </w:rPr>
        <w:t>/</w:t>
      </w:r>
      <w:proofErr w:type="spellStart"/>
      <w:r>
        <w:rPr>
          <w:rFonts w:ascii="Courier New" w:hAnsi="Courier New" w:cs="Courier New"/>
          <w:b/>
          <w:bCs/>
          <w:sz w:val="20"/>
          <w:szCs w:val="20"/>
        </w:rPr>
        <w:t>saswork</w:t>
      </w:r>
      <w:proofErr w:type="spellEnd"/>
      <w:r>
        <w:rPr>
          <w:rFonts w:ascii="Courier New" w:hAnsi="Courier New" w:cs="Courier New"/>
          <w:b/>
          <w:bCs/>
          <w:sz w:val="20"/>
          <w:szCs w:val="20"/>
        </w:rPr>
        <w:t>/</w:t>
      </w:r>
      <w:smartTag w:uri="urn:schemas-microsoft-com:office:smarttags" w:element="place">
        <w:r>
          <w:rPr>
            <w:rFonts w:ascii="Courier New" w:hAnsi="Courier New" w:cs="Courier New"/>
            <w:b/>
            <w:bCs/>
            <w:sz w:val="20"/>
            <w:szCs w:val="20"/>
          </w:rPr>
          <w:t>IBM</w:t>
        </w:r>
      </w:smartTag>
      <w:r>
        <w:rPr>
          <w:rFonts w:ascii="Courier New" w:hAnsi="Courier New" w:cs="Courier New"/>
          <w:b/>
          <w:bCs/>
          <w:sz w:val="20"/>
          <w:szCs w:val="20"/>
        </w:rPr>
        <w:t>/</w:t>
      </w:r>
      <w:proofErr w:type="spellStart"/>
      <w:r>
        <w:rPr>
          <w:rFonts w:ascii="Courier New" w:hAnsi="Courier New" w:cs="Courier New"/>
          <w:b/>
          <w:bCs/>
          <w:sz w:val="20"/>
          <w:szCs w:val="20"/>
        </w:rPr>
        <w:t>WebSphere</w:t>
      </w:r>
      <w:proofErr w:type="spellEnd"/>
      <w:r>
        <w:rPr>
          <w:rFonts w:ascii="Courier New" w:hAnsi="Courier New" w:cs="Courier New"/>
          <w:b/>
          <w:bCs/>
          <w:sz w:val="20"/>
          <w:szCs w:val="20"/>
        </w:rPr>
        <w:t>/</w:t>
      </w:r>
      <w:proofErr w:type="spellStart"/>
      <w:r>
        <w:rPr>
          <w:rFonts w:ascii="Courier New" w:hAnsi="Courier New" w:cs="Courier New"/>
          <w:b/>
          <w:bCs/>
          <w:sz w:val="20"/>
          <w:szCs w:val="20"/>
        </w:rPr>
        <w:t>AppServer</w:t>
      </w:r>
      <w:proofErr w:type="spellEnd"/>
      <w:r>
        <w:rPr>
          <w:sz w:val="20"/>
          <w:szCs w:val="20"/>
        </w:rPr>
        <w:t xml:space="preserve"> </w:t>
      </w:r>
    </w:p>
    <w:p w:rsidR="00771B4F" w:rsidRDefault="00771B4F">
      <w:pPr>
        <w:pStyle w:val="Default"/>
        <w:jc w:val="both"/>
        <w:rPr>
          <w:sz w:val="20"/>
          <w:szCs w:val="20"/>
        </w:rPr>
      </w:pPr>
      <w:r>
        <w:rPr>
          <w:sz w:val="20"/>
          <w:szCs w:val="20"/>
        </w:rPr>
        <w:t xml:space="preserve"> </w:t>
      </w:r>
    </w:p>
    <w:p w:rsidR="00A26667" w:rsidRDefault="00771B4F">
      <w:pPr>
        <w:pStyle w:val="Default"/>
        <w:jc w:val="both"/>
        <w:rPr>
          <w:sz w:val="20"/>
          <w:szCs w:val="20"/>
        </w:rPr>
      </w:pPr>
      <w:r>
        <w:rPr>
          <w:sz w:val="20"/>
          <w:szCs w:val="20"/>
        </w:rPr>
        <w:t xml:space="preserve">Stop the </w:t>
      </w:r>
      <w:r>
        <w:rPr>
          <w:b/>
          <w:bCs/>
          <w:sz w:val="20"/>
          <w:szCs w:val="20"/>
        </w:rPr>
        <w:t xml:space="preserve">Marketing Automation </w:t>
      </w:r>
      <w:r w:rsidR="000D5FF2">
        <w:rPr>
          <w:b/>
          <w:bCs/>
          <w:sz w:val="20"/>
          <w:szCs w:val="20"/>
        </w:rPr>
        <w:t>5.1</w:t>
      </w:r>
      <w:r>
        <w:rPr>
          <w:sz w:val="20"/>
          <w:szCs w:val="20"/>
        </w:rPr>
        <w:t xml:space="preserve"> application from your </w:t>
      </w:r>
      <w:proofErr w:type="spellStart"/>
      <w:r>
        <w:rPr>
          <w:sz w:val="20"/>
          <w:szCs w:val="20"/>
        </w:rPr>
        <w:t>Websphere</w:t>
      </w:r>
      <w:proofErr w:type="spellEnd"/>
      <w:r>
        <w:rPr>
          <w:sz w:val="20"/>
          <w:szCs w:val="20"/>
        </w:rPr>
        <w:t xml:space="preserve"> console:</w:t>
      </w:r>
    </w:p>
    <w:p w:rsidR="00A26667" w:rsidRDefault="00A26667">
      <w:pPr>
        <w:pStyle w:val="Default"/>
        <w:jc w:val="both"/>
        <w:rPr>
          <w:sz w:val="20"/>
          <w:szCs w:val="20"/>
        </w:rPr>
      </w:pPr>
    </w:p>
    <w:p w:rsidR="00771B4F" w:rsidRDefault="00771B4F">
      <w:pPr>
        <w:pStyle w:val="Default"/>
        <w:jc w:val="both"/>
        <w:rPr>
          <w:sz w:val="20"/>
          <w:szCs w:val="20"/>
        </w:rPr>
      </w:pPr>
      <w:r>
        <w:rPr>
          <w:sz w:val="20"/>
          <w:szCs w:val="20"/>
        </w:rPr>
        <w:t xml:space="preserve"> </w:t>
      </w:r>
      <w:r w:rsidR="002C08E7">
        <w:rPr>
          <w:noProof/>
          <w:sz w:val="20"/>
          <w:szCs w:val="20"/>
        </w:rPr>
        <w:drawing>
          <wp:inline distT="0" distB="0" distL="0" distR="0">
            <wp:extent cx="5886450"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0" cy="2857500"/>
                    </a:xfrm>
                    <a:prstGeom prst="rect">
                      <a:avLst/>
                    </a:prstGeom>
                    <a:noFill/>
                    <a:ln>
                      <a:noFill/>
                    </a:ln>
                  </pic:spPr>
                </pic:pic>
              </a:graphicData>
            </a:graphic>
          </wp:inline>
        </w:drawing>
      </w:r>
    </w:p>
    <w:p w:rsidR="00A26667" w:rsidRDefault="00A26667">
      <w:pPr>
        <w:pStyle w:val="Default"/>
        <w:jc w:val="both"/>
        <w:rPr>
          <w:sz w:val="20"/>
          <w:szCs w:val="20"/>
        </w:rPr>
      </w:pPr>
    </w:p>
    <w:p w:rsidR="00771B4F" w:rsidRDefault="00771B4F" w:rsidP="00B76425">
      <w:pPr>
        <w:pStyle w:val="Default"/>
        <w:numPr>
          <w:ilvl w:val="0"/>
          <w:numId w:val="15"/>
        </w:numPr>
        <w:jc w:val="both"/>
        <w:rPr>
          <w:sz w:val="20"/>
          <w:szCs w:val="20"/>
        </w:rPr>
      </w:pPr>
      <w:r>
        <w:rPr>
          <w:sz w:val="20"/>
          <w:szCs w:val="20"/>
        </w:rPr>
        <w:t xml:space="preserve">Uninstall the </w:t>
      </w:r>
      <w:r>
        <w:rPr>
          <w:b/>
          <w:bCs/>
          <w:sz w:val="20"/>
          <w:szCs w:val="20"/>
        </w:rPr>
        <w:t xml:space="preserve">Marketing Automation </w:t>
      </w:r>
      <w:r w:rsidR="000D5FF2">
        <w:rPr>
          <w:b/>
          <w:bCs/>
          <w:sz w:val="20"/>
          <w:szCs w:val="20"/>
        </w:rPr>
        <w:t>5.1</w:t>
      </w:r>
      <w:r>
        <w:rPr>
          <w:sz w:val="20"/>
          <w:szCs w:val="20"/>
        </w:rPr>
        <w:t xml:space="preserve"> application from your </w:t>
      </w:r>
      <w:proofErr w:type="spellStart"/>
      <w:r>
        <w:rPr>
          <w:sz w:val="20"/>
          <w:szCs w:val="20"/>
        </w:rPr>
        <w:t>Websphere</w:t>
      </w:r>
      <w:proofErr w:type="spellEnd"/>
      <w:r>
        <w:rPr>
          <w:sz w:val="20"/>
          <w:szCs w:val="20"/>
        </w:rPr>
        <w:t xml:space="preserve"> console </w:t>
      </w:r>
    </w:p>
    <w:p w:rsidR="00A26667" w:rsidRDefault="00771B4F" w:rsidP="00B76425">
      <w:pPr>
        <w:pStyle w:val="Default"/>
        <w:numPr>
          <w:ilvl w:val="0"/>
          <w:numId w:val="15"/>
        </w:numPr>
        <w:jc w:val="both"/>
        <w:rPr>
          <w:sz w:val="20"/>
          <w:szCs w:val="20"/>
        </w:rPr>
      </w:pPr>
      <w:r>
        <w:rPr>
          <w:sz w:val="20"/>
          <w:szCs w:val="20"/>
        </w:rPr>
        <w:t xml:space="preserve">Save the configuration </w:t>
      </w:r>
    </w:p>
    <w:p w:rsidR="00A26667" w:rsidRDefault="00771B4F" w:rsidP="00B76425">
      <w:pPr>
        <w:pStyle w:val="Default"/>
        <w:numPr>
          <w:ilvl w:val="0"/>
          <w:numId w:val="15"/>
        </w:numPr>
        <w:jc w:val="both"/>
        <w:rPr>
          <w:sz w:val="20"/>
          <w:szCs w:val="20"/>
        </w:rPr>
      </w:pPr>
      <w:r>
        <w:rPr>
          <w:sz w:val="20"/>
          <w:szCs w:val="20"/>
        </w:rPr>
        <w:t xml:space="preserve">Next, the newly configured </w:t>
      </w:r>
      <w:r>
        <w:rPr>
          <w:b/>
          <w:bCs/>
          <w:sz w:val="20"/>
          <w:szCs w:val="20"/>
        </w:rPr>
        <w:t xml:space="preserve">Marketing Automation </w:t>
      </w:r>
      <w:r w:rsidR="000D5FF2">
        <w:rPr>
          <w:b/>
          <w:bCs/>
          <w:sz w:val="20"/>
          <w:szCs w:val="20"/>
        </w:rPr>
        <w:t>5.1</w:t>
      </w:r>
      <w:r>
        <w:rPr>
          <w:b/>
          <w:bCs/>
          <w:sz w:val="20"/>
          <w:szCs w:val="20"/>
        </w:rPr>
        <w:t xml:space="preserve"> application </w:t>
      </w:r>
      <w:r>
        <w:rPr>
          <w:sz w:val="20"/>
          <w:szCs w:val="20"/>
        </w:rPr>
        <w:t xml:space="preserve">needs to be reinstalled.  </w:t>
      </w:r>
    </w:p>
    <w:p w:rsidR="00771B4F" w:rsidRDefault="00771B4F" w:rsidP="00B76425">
      <w:pPr>
        <w:pStyle w:val="Default"/>
        <w:numPr>
          <w:ilvl w:val="0"/>
          <w:numId w:val="15"/>
        </w:numPr>
        <w:jc w:val="both"/>
        <w:rPr>
          <w:sz w:val="20"/>
          <w:szCs w:val="20"/>
        </w:rPr>
      </w:pPr>
      <w:r>
        <w:rPr>
          <w:sz w:val="20"/>
          <w:szCs w:val="20"/>
        </w:rPr>
        <w:t xml:space="preserve">The deployed location of the configured ear file is typically on the mid-tier machine that hosts the Marketing Automation Software. This machine should contain a </w:t>
      </w:r>
      <w:r w:rsidR="00D8704D">
        <w:rPr>
          <w:sz w:val="20"/>
          <w:szCs w:val="20"/>
        </w:rPr>
        <w:t>directory</w:t>
      </w:r>
      <w:r>
        <w:rPr>
          <w:sz w:val="20"/>
          <w:szCs w:val="20"/>
        </w:rPr>
        <w:t xml:space="preserve"> or path named: </w:t>
      </w:r>
      <w:r w:rsidR="00A26667">
        <w:rPr>
          <w:sz w:val="20"/>
          <w:szCs w:val="20"/>
        </w:rPr>
        <w:t xml:space="preserve"> </w:t>
      </w:r>
      <w:r>
        <w:rPr>
          <w:rFonts w:ascii="Courier New" w:hAnsi="Courier New" w:cs="Courier New"/>
          <w:b/>
          <w:bCs/>
          <w:i/>
          <w:iCs/>
          <w:color w:val="0000FF"/>
          <w:sz w:val="18"/>
          <w:szCs w:val="18"/>
        </w:rPr>
        <w:lastRenderedPageBreak/>
        <w:t>&lt;</w:t>
      </w:r>
      <w:proofErr w:type="spellStart"/>
      <w:r>
        <w:rPr>
          <w:rFonts w:ascii="Courier New" w:hAnsi="Courier New" w:cs="Courier New"/>
          <w:b/>
          <w:bCs/>
          <w:i/>
          <w:iCs/>
          <w:color w:val="0000FF"/>
          <w:sz w:val="18"/>
          <w:szCs w:val="18"/>
        </w:rPr>
        <w:t>config-dir</w:t>
      </w:r>
      <w:proofErr w:type="spellEnd"/>
      <w:r>
        <w:rPr>
          <w:rFonts w:ascii="Courier New" w:hAnsi="Courier New" w:cs="Courier New"/>
          <w:b/>
          <w:bCs/>
          <w:i/>
          <w:iCs/>
          <w:color w:val="0000FF"/>
          <w:sz w:val="18"/>
          <w:szCs w:val="18"/>
        </w:rPr>
        <w:t>&gt;</w:t>
      </w:r>
      <w:r>
        <w:rPr>
          <w:rFonts w:ascii="Courier New" w:hAnsi="Courier New" w:cs="Courier New"/>
          <w:b/>
          <w:bCs/>
          <w:i/>
          <w:iCs/>
          <w:sz w:val="18"/>
          <w:szCs w:val="18"/>
        </w:rPr>
        <w:t>/</w:t>
      </w:r>
      <w:r>
        <w:rPr>
          <w:rFonts w:ascii="Courier New" w:hAnsi="Courier New" w:cs="Courier New"/>
          <w:b/>
          <w:bCs/>
          <w:sz w:val="18"/>
          <w:szCs w:val="18"/>
        </w:rPr>
        <w:t>Lev1/web/</w:t>
      </w:r>
      <w:proofErr w:type="spellStart"/>
      <w:r>
        <w:rPr>
          <w:rFonts w:ascii="Courier New" w:hAnsi="Courier New" w:cs="Courier New"/>
          <w:b/>
          <w:bCs/>
          <w:sz w:val="18"/>
          <w:szCs w:val="18"/>
        </w:rPr>
        <w:t>webapps</w:t>
      </w:r>
      <w:proofErr w:type="spellEnd"/>
      <w:r>
        <w:rPr>
          <w:rFonts w:ascii="Courier New" w:hAnsi="Courier New" w:cs="Courier New"/>
          <w:b/>
          <w:bCs/>
          <w:sz w:val="18"/>
          <w:szCs w:val="18"/>
        </w:rPr>
        <w:t xml:space="preserve"> </w:t>
      </w:r>
      <w:r w:rsidR="00A26667">
        <w:rPr>
          <w:sz w:val="20"/>
          <w:szCs w:val="20"/>
        </w:rPr>
        <w:br/>
      </w:r>
      <w:r>
        <w:rPr>
          <w:sz w:val="20"/>
          <w:szCs w:val="20"/>
        </w:rPr>
        <w:t xml:space="preserve">Where </w:t>
      </w:r>
      <w:r>
        <w:rPr>
          <w:b/>
          <w:bCs/>
          <w:color w:val="0000FF"/>
          <w:sz w:val="20"/>
          <w:szCs w:val="20"/>
        </w:rPr>
        <w:t>&lt;</w:t>
      </w:r>
      <w:proofErr w:type="spellStart"/>
      <w:r>
        <w:rPr>
          <w:b/>
          <w:bCs/>
          <w:color w:val="0000FF"/>
          <w:sz w:val="20"/>
          <w:szCs w:val="20"/>
        </w:rPr>
        <w:t>config-dir</w:t>
      </w:r>
      <w:proofErr w:type="spellEnd"/>
      <w:r>
        <w:rPr>
          <w:b/>
          <w:bCs/>
          <w:color w:val="0000FF"/>
          <w:sz w:val="20"/>
          <w:szCs w:val="20"/>
        </w:rPr>
        <w:t>&gt;</w:t>
      </w:r>
      <w:r>
        <w:rPr>
          <w:sz w:val="20"/>
          <w:szCs w:val="20"/>
        </w:rPr>
        <w:t xml:space="preserve"> is a </w:t>
      </w:r>
      <w:r w:rsidR="00D8704D">
        <w:rPr>
          <w:sz w:val="20"/>
          <w:szCs w:val="20"/>
        </w:rPr>
        <w:t>directory</w:t>
      </w:r>
      <w:r>
        <w:rPr>
          <w:sz w:val="20"/>
          <w:szCs w:val="20"/>
        </w:rPr>
        <w:t xml:space="preserve"> name that represents the configuration directory used to originally configure the mid-tier environment through the SAS Software Navigator. </w:t>
      </w:r>
    </w:p>
    <w:p w:rsidR="00771B4F" w:rsidRPr="00A26667" w:rsidRDefault="00771B4F" w:rsidP="00A26667">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rsidR="00771B4F" w:rsidRDefault="00771B4F">
      <w:pPr>
        <w:pStyle w:val="Default"/>
        <w:jc w:val="both"/>
        <w:rPr>
          <w:sz w:val="20"/>
          <w:szCs w:val="20"/>
        </w:rPr>
      </w:pPr>
      <w:r>
        <w:rPr>
          <w:sz w:val="20"/>
          <w:szCs w:val="20"/>
        </w:rPr>
        <w:t xml:space="preserve"> </w:t>
      </w:r>
    </w:p>
    <w:p w:rsidR="00771B4F" w:rsidRDefault="006F2A3F">
      <w:pPr>
        <w:pStyle w:val="Default"/>
        <w:jc w:val="both"/>
      </w:pPr>
      <w:r>
        <w:rPr>
          <w:b/>
          <w:bCs/>
        </w:rPr>
        <w:t>Deploy</w:t>
      </w:r>
      <w:r w:rsidR="00771B4F">
        <w:rPr>
          <w:b/>
          <w:bCs/>
        </w:rPr>
        <w:t xml:space="preserve"> Application to Web Server </w:t>
      </w:r>
    </w:p>
    <w:p w:rsidR="00771B4F" w:rsidRDefault="00771B4F">
      <w:pPr>
        <w:pStyle w:val="Default"/>
        <w:jc w:val="both"/>
        <w:rPr>
          <w:sz w:val="20"/>
          <w:szCs w:val="20"/>
        </w:rPr>
      </w:pPr>
      <w:r>
        <w:rPr>
          <w:sz w:val="20"/>
          <w:szCs w:val="20"/>
        </w:rPr>
        <w:t xml:space="preserve"> </w:t>
      </w:r>
    </w:p>
    <w:p w:rsidR="00771B4F" w:rsidRDefault="006F2A3F">
      <w:pPr>
        <w:pStyle w:val="Default"/>
        <w:rPr>
          <w:sz w:val="20"/>
          <w:szCs w:val="20"/>
        </w:rPr>
      </w:pPr>
      <w:r>
        <w:rPr>
          <w:sz w:val="20"/>
          <w:szCs w:val="20"/>
        </w:rPr>
        <w:t>Deploy</w:t>
      </w:r>
      <w:r w:rsidR="00771B4F">
        <w:rPr>
          <w:sz w:val="20"/>
          <w:szCs w:val="20"/>
        </w:rPr>
        <w:t xml:space="preserve"> SAS Marketing Automation Application Server using the </w:t>
      </w:r>
      <w:proofErr w:type="spellStart"/>
      <w:r w:rsidR="00771B4F">
        <w:rPr>
          <w:sz w:val="20"/>
          <w:szCs w:val="20"/>
        </w:rPr>
        <w:t>Websphere</w:t>
      </w:r>
      <w:proofErr w:type="spellEnd"/>
      <w:r w:rsidR="00771B4F">
        <w:rPr>
          <w:sz w:val="20"/>
          <w:szCs w:val="20"/>
        </w:rPr>
        <w:t xml:space="preserve"> admin console  </w:t>
      </w:r>
    </w:p>
    <w:p w:rsidR="00771B4F" w:rsidRDefault="00771B4F" w:rsidP="00B76425">
      <w:pPr>
        <w:pStyle w:val="Default"/>
        <w:numPr>
          <w:ilvl w:val="0"/>
          <w:numId w:val="5"/>
        </w:numPr>
        <w:ind w:left="1080" w:hanging="360"/>
        <w:rPr>
          <w:sz w:val="20"/>
          <w:szCs w:val="20"/>
        </w:rPr>
      </w:pPr>
      <w:r>
        <w:rPr>
          <w:sz w:val="20"/>
          <w:szCs w:val="20"/>
        </w:rPr>
        <w:t xml:space="preserve">a) </w:t>
      </w:r>
      <w:r>
        <w:rPr>
          <w:i/>
          <w:iCs/>
          <w:sz w:val="20"/>
          <w:szCs w:val="20"/>
        </w:rPr>
        <w:t>Applications-&gt;Install New Application</w:t>
      </w:r>
      <w:r>
        <w:rPr>
          <w:sz w:val="20"/>
          <w:szCs w:val="20"/>
        </w:rPr>
        <w:t xml:space="preserve"> </w:t>
      </w:r>
    </w:p>
    <w:p w:rsidR="00771B4F" w:rsidRDefault="00771B4F" w:rsidP="00B76425">
      <w:pPr>
        <w:pStyle w:val="Default"/>
        <w:numPr>
          <w:ilvl w:val="1"/>
          <w:numId w:val="5"/>
        </w:numPr>
        <w:ind w:left="1440" w:hanging="360"/>
        <w:rPr>
          <w:sz w:val="20"/>
          <w:szCs w:val="20"/>
        </w:rPr>
      </w:pPr>
      <w:r>
        <w:rPr>
          <w:sz w:val="20"/>
          <w:szCs w:val="20"/>
        </w:rPr>
        <w:t xml:space="preserve">• Select “Local path” radio button  </w:t>
      </w:r>
    </w:p>
    <w:p w:rsidR="00771B4F" w:rsidRDefault="00771B4F" w:rsidP="00B76425">
      <w:pPr>
        <w:pStyle w:val="Default"/>
        <w:numPr>
          <w:ilvl w:val="1"/>
          <w:numId w:val="5"/>
        </w:numPr>
        <w:ind w:left="1440" w:hanging="360"/>
        <w:rPr>
          <w:sz w:val="20"/>
          <w:szCs w:val="20"/>
        </w:rPr>
      </w:pPr>
      <w:r>
        <w:rPr>
          <w:sz w:val="20"/>
          <w:szCs w:val="20"/>
        </w:rPr>
        <w:t xml:space="preserve">• Select Browse button and navigate to the MA ear file </w:t>
      </w:r>
      <w:r>
        <w:rPr>
          <w:b/>
          <w:bCs/>
          <w:sz w:val="20"/>
          <w:szCs w:val="20"/>
        </w:rPr>
        <w:t>(&lt;</w:t>
      </w:r>
      <w:proofErr w:type="spellStart"/>
      <w:r>
        <w:rPr>
          <w:b/>
          <w:bCs/>
          <w:sz w:val="20"/>
          <w:szCs w:val="20"/>
        </w:rPr>
        <w:t>config-dir</w:t>
      </w:r>
      <w:proofErr w:type="spellEnd"/>
      <w:r>
        <w:rPr>
          <w:b/>
          <w:bCs/>
          <w:sz w:val="20"/>
          <w:szCs w:val="20"/>
        </w:rPr>
        <w:t>&gt;/Lev1/ web/</w:t>
      </w:r>
      <w:proofErr w:type="spellStart"/>
      <w:r>
        <w:rPr>
          <w:b/>
          <w:bCs/>
          <w:sz w:val="20"/>
          <w:szCs w:val="20"/>
        </w:rPr>
        <w:t>webapps</w:t>
      </w:r>
      <w:proofErr w:type="spellEnd"/>
      <w:r>
        <w:rPr>
          <w:b/>
          <w:bCs/>
          <w:sz w:val="20"/>
          <w:szCs w:val="20"/>
        </w:rPr>
        <w:t>/</w:t>
      </w:r>
      <w:proofErr w:type="spellStart"/>
      <w:r>
        <w:rPr>
          <w:b/>
          <w:bCs/>
          <w:sz w:val="20"/>
          <w:szCs w:val="20"/>
        </w:rPr>
        <w:t>sas.analytics.crm.ma.core.ear</w:t>
      </w:r>
      <w:proofErr w:type="spellEnd"/>
      <w:r>
        <w:rPr>
          <w:sz w:val="20"/>
          <w:szCs w:val="20"/>
        </w:rPr>
        <w:t xml:space="preserve">)  </w:t>
      </w:r>
    </w:p>
    <w:p w:rsidR="000D5FF2" w:rsidRDefault="00771B4F" w:rsidP="00B76425">
      <w:pPr>
        <w:pStyle w:val="Default"/>
        <w:numPr>
          <w:ilvl w:val="1"/>
          <w:numId w:val="5"/>
        </w:numPr>
        <w:ind w:left="1440" w:hanging="360"/>
        <w:rPr>
          <w:sz w:val="20"/>
          <w:szCs w:val="20"/>
        </w:rPr>
      </w:pPr>
      <w:r>
        <w:rPr>
          <w:sz w:val="20"/>
          <w:szCs w:val="20"/>
        </w:rPr>
        <w:t xml:space="preserve">• </w:t>
      </w:r>
      <w:r w:rsidR="000130E9">
        <w:rPr>
          <w:sz w:val="20"/>
          <w:szCs w:val="20"/>
        </w:rPr>
        <w:t xml:space="preserve">Choose </w:t>
      </w:r>
      <w:r>
        <w:rPr>
          <w:sz w:val="20"/>
          <w:szCs w:val="20"/>
        </w:rPr>
        <w:t>Next</w:t>
      </w:r>
    </w:p>
    <w:p w:rsidR="000D5FF2" w:rsidRDefault="000D5FF2" w:rsidP="00B76425">
      <w:pPr>
        <w:pStyle w:val="Default"/>
        <w:numPr>
          <w:ilvl w:val="1"/>
          <w:numId w:val="5"/>
        </w:numPr>
        <w:ind w:left="1440" w:hanging="360"/>
        <w:rPr>
          <w:sz w:val="20"/>
          <w:szCs w:val="20"/>
        </w:rPr>
      </w:pPr>
      <w:r>
        <w:rPr>
          <w:sz w:val="20"/>
          <w:szCs w:val="20"/>
        </w:rPr>
        <w:t xml:space="preserve">• </w:t>
      </w:r>
      <w:r w:rsidR="000130E9">
        <w:rPr>
          <w:sz w:val="20"/>
          <w:szCs w:val="20"/>
        </w:rPr>
        <w:t xml:space="preserve">Choose </w:t>
      </w:r>
      <w:r>
        <w:rPr>
          <w:sz w:val="20"/>
          <w:szCs w:val="20"/>
        </w:rPr>
        <w:t>Next</w:t>
      </w:r>
    </w:p>
    <w:p w:rsidR="000D5FF2" w:rsidRDefault="000D5FF2" w:rsidP="00B76425">
      <w:pPr>
        <w:pStyle w:val="Default"/>
        <w:numPr>
          <w:ilvl w:val="1"/>
          <w:numId w:val="5"/>
        </w:numPr>
        <w:ind w:left="1440" w:hanging="360"/>
        <w:rPr>
          <w:sz w:val="20"/>
          <w:szCs w:val="20"/>
        </w:rPr>
      </w:pPr>
      <w:r>
        <w:rPr>
          <w:sz w:val="20"/>
          <w:szCs w:val="20"/>
        </w:rPr>
        <w:t xml:space="preserve">• </w:t>
      </w:r>
      <w:r w:rsidR="000130E9">
        <w:rPr>
          <w:sz w:val="20"/>
          <w:szCs w:val="20"/>
        </w:rPr>
        <w:t xml:space="preserve">Choose </w:t>
      </w:r>
      <w:r>
        <w:rPr>
          <w:sz w:val="20"/>
          <w:szCs w:val="20"/>
        </w:rPr>
        <w:t>Continue</w:t>
      </w:r>
      <w:r w:rsidR="000130E9">
        <w:rPr>
          <w:sz w:val="20"/>
          <w:szCs w:val="20"/>
        </w:rPr>
        <w:t xml:space="preserve"> on the Application Security Warnings panel</w:t>
      </w:r>
    </w:p>
    <w:p w:rsidR="000D5FF2" w:rsidRDefault="000D5FF2" w:rsidP="00B76425">
      <w:pPr>
        <w:pStyle w:val="Default"/>
        <w:numPr>
          <w:ilvl w:val="1"/>
          <w:numId w:val="5"/>
        </w:numPr>
        <w:ind w:left="1440" w:hanging="360"/>
        <w:rPr>
          <w:sz w:val="20"/>
          <w:szCs w:val="20"/>
        </w:rPr>
      </w:pPr>
      <w:r>
        <w:rPr>
          <w:sz w:val="20"/>
          <w:szCs w:val="20"/>
        </w:rPr>
        <w:t>• Step 1:  Choose Next</w:t>
      </w:r>
    </w:p>
    <w:p w:rsidR="000D5FF2" w:rsidRDefault="000D5FF2" w:rsidP="00B76425">
      <w:pPr>
        <w:pStyle w:val="Default"/>
        <w:numPr>
          <w:ilvl w:val="1"/>
          <w:numId w:val="5"/>
        </w:numPr>
        <w:ind w:left="1440" w:hanging="360"/>
        <w:rPr>
          <w:sz w:val="20"/>
          <w:szCs w:val="20"/>
        </w:rPr>
      </w:pPr>
      <w:r>
        <w:rPr>
          <w:sz w:val="20"/>
          <w:szCs w:val="20"/>
        </w:rPr>
        <w:t>• Step 2:  Choose Next</w:t>
      </w:r>
    </w:p>
    <w:p w:rsidR="000D5FF2" w:rsidRDefault="000D5FF2" w:rsidP="00B76425">
      <w:pPr>
        <w:pStyle w:val="Default"/>
        <w:numPr>
          <w:ilvl w:val="1"/>
          <w:numId w:val="5"/>
        </w:numPr>
        <w:ind w:left="1440" w:hanging="360"/>
        <w:rPr>
          <w:sz w:val="20"/>
          <w:szCs w:val="20"/>
        </w:rPr>
      </w:pPr>
      <w:r>
        <w:rPr>
          <w:sz w:val="20"/>
          <w:szCs w:val="20"/>
        </w:rPr>
        <w:t>• Step 3:  Choose Next</w:t>
      </w:r>
    </w:p>
    <w:p w:rsidR="000D5FF2" w:rsidRDefault="000D5FF2" w:rsidP="00B76425">
      <w:pPr>
        <w:pStyle w:val="Default"/>
        <w:numPr>
          <w:ilvl w:val="1"/>
          <w:numId w:val="5"/>
        </w:numPr>
        <w:ind w:left="1440" w:hanging="360"/>
        <w:rPr>
          <w:sz w:val="20"/>
          <w:szCs w:val="20"/>
        </w:rPr>
      </w:pPr>
      <w:r>
        <w:rPr>
          <w:sz w:val="20"/>
          <w:szCs w:val="20"/>
        </w:rPr>
        <w:t>• Step 4:  Choose Next</w:t>
      </w:r>
    </w:p>
    <w:p w:rsidR="000D5FF2" w:rsidRDefault="000D5FF2" w:rsidP="00B76425">
      <w:pPr>
        <w:pStyle w:val="Default"/>
        <w:numPr>
          <w:ilvl w:val="1"/>
          <w:numId w:val="5"/>
        </w:numPr>
        <w:ind w:left="1440" w:hanging="360"/>
        <w:rPr>
          <w:sz w:val="20"/>
          <w:szCs w:val="20"/>
        </w:rPr>
      </w:pPr>
      <w:r>
        <w:rPr>
          <w:sz w:val="20"/>
          <w:szCs w:val="20"/>
        </w:rPr>
        <w:t>• Step 5:  Choose Next</w:t>
      </w:r>
    </w:p>
    <w:p w:rsidR="000D5FF2" w:rsidRDefault="000D5FF2" w:rsidP="00B76425">
      <w:pPr>
        <w:pStyle w:val="Default"/>
        <w:numPr>
          <w:ilvl w:val="1"/>
          <w:numId w:val="5"/>
        </w:numPr>
        <w:ind w:left="1440" w:hanging="360"/>
        <w:rPr>
          <w:sz w:val="20"/>
          <w:szCs w:val="20"/>
        </w:rPr>
      </w:pPr>
      <w:r>
        <w:rPr>
          <w:sz w:val="20"/>
          <w:szCs w:val="20"/>
        </w:rPr>
        <w:t>• Step 6:  Check the “Select” box for Web Module “SAS Customer Intelligence Servlets” then Choose Next</w:t>
      </w:r>
    </w:p>
    <w:p w:rsidR="000D5FF2" w:rsidRDefault="000D5FF2" w:rsidP="00B76425">
      <w:pPr>
        <w:pStyle w:val="Default"/>
        <w:numPr>
          <w:ilvl w:val="1"/>
          <w:numId w:val="5"/>
        </w:numPr>
        <w:ind w:left="1440" w:hanging="360"/>
        <w:rPr>
          <w:sz w:val="20"/>
          <w:szCs w:val="20"/>
        </w:rPr>
      </w:pPr>
      <w:r>
        <w:rPr>
          <w:sz w:val="20"/>
          <w:szCs w:val="20"/>
        </w:rPr>
        <w:t>• Step 7:  Choose Next</w:t>
      </w:r>
    </w:p>
    <w:p w:rsidR="000D5FF2" w:rsidRDefault="000D5FF2" w:rsidP="00B76425">
      <w:pPr>
        <w:pStyle w:val="Default"/>
        <w:numPr>
          <w:ilvl w:val="1"/>
          <w:numId w:val="5"/>
        </w:numPr>
        <w:ind w:left="1440" w:hanging="360"/>
        <w:rPr>
          <w:sz w:val="20"/>
          <w:szCs w:val="20"/>
        </w:rPr>
      </w:pPr>
      <w:r>
        <w:rPr>
          <w:sz w:val="20"/>
          <w:szCs w:val="20"/>
        </w:rPr>
        <w:t>• Step 8:  Choose Finish</w:t>
      </w:r>
    </w:p>
    <w:p w:rsidR="00771B4F" w:rsidRDefault="00771B4F" w:rsidP="00B76425">
      <w:pPr>
        <w:pStyle w:val="Default"/>
        <w:numPr>
          <w:ilvl w:val="1"/>
          <w:numId w:val="5"/>
        </w:numPr>
        <w:ind w:left="1440" w:hanging="360"/>
        <w:rPr>
          <w:sz w:val="20"/>
          <w:szCs w:val="20"/>
        </w:rPr>
      </w:pPr>
      <w:r>
        <w:rPr>
          <w:sz w:val="20"/>
          <w:szCs w:val="20"/>
        </w:rPr>
        <w:t xml:space="preserve">• Save  </w:t>
      </w:r>
    </w:p>
    <w:p w:rsidR="00771B4F" w:rsidRDefault="00771B4F" w:rsidP="000130E9">
      <w:pPr>
        <w:pStyle w:val="Default"/>
        <w:rPr>
          <w:sz w:val="20"/>
          <w:szCs w:val="20"/>
        </w:rPr>
      </w:pPr>
    </w:p>
    <w:p w:rsidR="00771B4F" w:rsidRDefault="00771B4F" w:rsidP="00B76425">
      <w:pPr>
        <w:pStyle w:val="Default"/>
        <w:numPr>
          <w:ilvl w:val="0"/>
          <w:numId w:val="6"/>
        </w:numPr>
        <w:ind w:left="1080" w:hanging="360"/>
        <w:rPr>
          <w:sz w:val="20"/>
          <w:szCs w:val="20"/>
        </w:rPr>
      </w:pPr>
      <w:r>
        <w:rPr>
          <w:sz w:val="20"/>
          <w:szCs w:val="20"/>
        </w:rPr>
        <w:t xml:space="preserve">b) </w:t>
      </w:r>
      <w:r>
        <w:rPr>
          <w:i/>
          <w:iCs/>
          <w:sz w:val="20"/>
          <w:szCs w:val="20"/>
        </w:rPr>
        <w:t>Applications-&gt;</w:t>
      </w:r>
      <w:smartTag w:uri="urn:schemas-microsoft-com:office:smarttags" w:element="place">
        <w:smartTag w:uri="urn:schemas-microsoft-com:office:smarttags" w:element="City">
          <w:r>
            <w:rPr>
              <w:i/>
              <w:iCs/>
              <w:sz w:val="20"/>
              <w:szCs w:val="20"/>
            </w:rPr>
            <w:t>Enterprise</w:t>
          </w:r>
        </w:smartTag>
      </w:smartTag>
      <w:r>
        <w:rPr>
          <w:i/>
          <w:iCs/>
          <w:sz w:val="20"/>
          <w:szCs w:val="20"/>
        </w:rPr>
        <w:t xml:space="preserve"> Applications </w:t>
      </w:r>
      <w:r>
        <w:rPr>
          <w:sz w:val="20"/>
          <w:szCs w:val="20"/>
        </w:rPr>
        <w:t xml:space="preserve"> </w:t>
      </w:r>
    </w:p>
    <w:p w:rsidR="00771B4F" w:rsidRDefault="00771B4F" w:rsidP="00B76425">
      <w:pPr>
        <w:pStyle w:val="Default"/>
        <w:numPr>
          <w:ilvl w:val="1"/>
          <w:numId w:val="6"/>
        </w:numPr>
        <w:ind w:left="1440" w:hanging="360"/>
        <w:rPr>
          <w:sz w:val="20"/>
          <w:szCs w:val="20"/>
        </w:rPr>
      </w:pPr>
      <w:r>
        <w:rPr>
          <w:sz w:val="20"/>
          <w:szCs w:val="20"/>
        </w:rPr>
        <w:t xml:space="preserve">• Select </w:t>
      </w:r>
      <w:r>
        <w:rPr>
          <w:sz w:val="20"/>
          <w:szCs w:val="20"/>
          <w:u w:val="single"/>
        </w:rPr>
        <w:t xml:space="preserve">Marketing Automation </w:t>
      </w:r>
      <w:r w:rsidR="000130E9">
        <w:rPr>
          <w:sz w:val="20"/>
          <w:szCs w:val="20"/>
          <w:u w:val="single"/>
        </w:rPr>
        <w:t>5.1</w:t>
      </w:r>
      <w:r>
        <w:rPr>
          <w:sz w:val="20"/>
          <w:szCs w:val="20"/>
          <w:u w:val="single"/>
        </w:rPr>
        <w:t xml:space="preserve"> </w:t>
      </w:r>
      <w:r>
        <w:rPr>
          <w:sz w:val="20"/>
          <w:szCs w:val="20"/>
        </w:rPr>
        <w:t xml:space="preserve">link  </w:t>
      </w:r>
    </w:p>
    <w:p w:rsidR="00771B4F" w:rsidRDefault="00771B4F" w:rsidP="00B76425">
      <w:pPr>
        <w:pStyle w:val="Default"/>
        <w:numPr>
          <w:ilvl w:val="1"/>
          <w:numId w:val="6"/>
        </w:numPr>
        <w:ind w:left="1440" w:hanging="360"/>
        <w:rPr>
          <w:sz w:val="20"/>
          <w:szCs w:val="20"/>
        </w:rPr>
      </w:pPr>
      <w:r>
        <w:rPr>
          <w:sz w:val="20"/>
          <w:szCs w:val="20"/>
        </w:rPr>
        <w:t xml:space="preserve">• </w:t>
      </w:r>
      <w:proofErr w:type="spellStart"/>
      <w:r>
        <w:rPr>
          <w:sz w:val="20"/>
          <w:szCs w:val="20"/>
        </w:rPr>
        <w:t>Classloader</w:t>
      </w:r>
      <w:proofErr w:type="spellEnd"/>
      <w:r>
        <w:rPr>
          <w:sz w:val="20"/>
          <w:szCs w:val="20"/>
        </w:rPr>
        <w:t xml:space="preserve"> Mode: PARENT_LAST  </w:t>
      </w:r>
    </w:p>
    <w:p w:rsidR="000130E9" w:rsidRDefault="00771B4F" w:rsidP="00B76425">
      <w:pPr>
        <w:pStyle w:val="Default"/>
        <w:numPr>
          <w:ilvl w:val="1"/>
          <w:numId w:val="6"/>
        </w:numPr>
        <w:ind w:left="1440" w:hanging="360"/>
        <w:rPr>
          <w:sz w:val="20"/>
          <w:szCs w:val="20"/>
        </w:rPr>
      </w:pPr>
      <w:r>
        <w:rPr>
          <w:sz w:val="20"/>
          <w:szCs w:val="20"/>
        </w:rPr>
        <w:t>• Apply/Save</w:t>
      </w:r>
    </w:p>
    <w:p w:rsidR="00771B4F" w:rsidRDefault="00771B4F" w:rsidP="000130E9">
      <w:pPr>
        <w:pStyle w:val="Default"/>
        <w:rPr>
          <w:sz w:val="20"/>
          <w:szCs w:val="20"/>
        </w:rPr>
      </w:pPr>
    </w:p>
    <w:p w:rsidR="000130E9" w:rsidRDefault="000130E9" w:rsidP="000130E9">
      <w:pPr>
        <w:pStyle w:val="Default"/>
        <w:rPr>
          <w:sz w:val="20"/>
          <w:szCs w:val="20"/>
        </w:rPr>
      </w:pPr>
    </w:p>
    <w:p w:rsidR="00771B4F" w:rsidRDefault="00771B4F" w:rsidP="00B76425">
      <w:pPr>
        <w:pStyle w:val="Default"/>
        <w:numPr>
          <w:ilvl w:val="0"/>
          <w:numId w:val="6"/>
        </w:numPr>
        <w:ind w:left="1080" w:hanging="360"/>
        <w:jc w:val="both"/>
        <w:rPr>
          <w:sz w:val="20"/>
          <w:szCs w:val="20"/>
        </w:rPr>
      </w:pPr>
      <w:r>
        <w:rPr>
          <w:sz w:val="20"/>
          <w:szCs w:val="20"/>
        </w:rPr>
        <w:t xml:space="preserve">c) Locate your saved copy of the </w:t>
      </w:r>
      <w:proofErr w:type="spellStart"/>
      <w:r>
        <w:rPr>
          <w:sz w:val="20"/>
          <w:szCs w:val="20"/>
        </w:rPr>
        <w:t>WAS.policy</w:t>
      </w:r>
      <w:proofErr w:type="spellEnd"/>
      <w:r>
        <w:rPr>
          <w:sz w:val="20"/>
          <w:szCs w:val="20"/>
        </w:rPr>
        <w:t xml:space="preserve"> file, and copy it back to its original location at </w:t>
      </w:r>
    </w:p>
    <w:p w:rsidR="00771B4F" w:rsidRDefault="00771B4F">
      <w:pPr>
        <w:pStyle w:val="Default"/>
        <w:ind w:left="1080"/>
        <w:rPr>
          <w:rFonts w:ascii="Courier New" w:hAnsi="Courier New" w:cs="Courier New"/>
          <w:sz w:val="20"/>
          <w:szCs w:val="20"/>
        </w:rPr>
      </w:pPr>
      <w:r>
        <w:rPr>
          <w:b/>
          <w:bCs/>
          <w:color w:val="0000FF"/>
          <w:sz w:val="20"/>
          <w:szCs w:val="20"/>
        </w:rPr>
        <w:t>&lt;</w:t>
      </w:r>
      <w:proofErr w:type="spellStart"/>
      <w:r>
        <w:rPr>
          <w:b/>
          <w:bCs/>
          <w:color w:val="0000FF"/>
          <w:sz w:val="20"/>
          <w:szCs w:val="20"/>
        </w:rPr>
        <w:t>was_home</w:t>
      </w:r>
      <w:proofErr w:type="spellEnd"/>
      <w:r>
        <w:rPr>
          <w:b/>
          <w:bCs/>
          <w:color w:val="0000FF"/>
          <w:sz w:val="20"/>
          <w:szCs w:val="20"/>
        </w:rPr>
        <w:t>&gt;/</w:t>
      </w:r>
      <w:proofErr w:type="spellStart"/>
      <w:r>
        <w:rPr>
          <w:rFonts w:ascii="Courier New" w:hAnsi="Courier New" w:cs="Courier New"/>
          <w:b/>
          <w:bCs/>
          <w:sz w:val="20"/>
          <w:szCs w:val="20"/>
        </w:rPr>
        <w:t>config</w:t>
      </w:r>
      <w:proofErr w:type="spellEnd"/>
      <w:r>
        <w:rPr>
          <w:rFonts w:ascii="Courier New" w:hAnsi="Courier New" w:cs="Courier New"/>
          <w:b/>
          <w:bCs/>
          <w:sz w:val="20"/>
          <w:szCs w:val="20"/>
        </w:rPr>
        <w:t xml:space="preserve">/cells/&lt;machine name&gt;/applications/Marketing Automation </w:t>
      </w:r>
      <w:r w:rsidR="00C56E37">
        <w:rPr>
          <w:rFonts w:ascii="Courier New" w:hAnsi="Courier New" w:cs="Courier New"/>
          <w:b/>
          <w:bCs/>
          <w:sz w:val="20"/>
          <w:szCs w:val="20"/>
        </w:rPr>
        <w:t>4.4</w:t>
      </w:r>
      <w:r>
        <w:rPr>
          <w:rFonts w:ascii="Courier New" w:hAnsi="Courier New" w:cs="Courier New"/>
          <w:b/>
          <w:bCs/>
          <w:sz w:val="20"/>
          <w:szCs w:val="20"/>
        </w:rPr>
        <w:t xml:space="preserve">.ear/deployments/Marketing Automation </w:t>
      </w:r>
      <w:r w:rsidR="00C56E37">
        <w:rPr>
          <w:rFonts w:ascii="Courier New" w:hAnsi="Courier New" w:cs="Courier New"/>
          <w:b/>
          <w:bCs/>
          <w:sz w:val="20"/>
          <w:szCs w:val="20"/>
        </w:rPr>
        <w:t>4.4</w:t>
      </w:r>
      <w:r>
        <w:rPr>
          <w:rFonts w:ascii="Courier New" w:hAnsi="Courier New" w:cs="Courier New"/>
          <w:b/>
          <w:bCs/>
          <w:sz w:val="20"/>
          <w:szCs w:val="20"/>
        </w:rPr>
        <w:t>/</w:t>
      </w:r>
      <w:smartTag w:uri="urn:schemas-microsoft-com:office:smarttags" w:element="City">
        <w:r>
          <w:rPr>
            <w:rFonts w:ascii="Courier New" w:hAnsi="Courier New" w:cs="Courier New"/>
            <w:b/>
            <w:bCs/>
            <w:sz w:val="20"/>
            <w:szCs w:val="20"/>
          </w:rPr>
          <w:t>META</w:t>
        </w:r>
      </w:smartTag>
      <w:r>
        <w:rPr>
          <w:rFonts w:ascii="Courier New" w:hAnsi="Courier New" w:cs="Courier New"/>
          <w:b/>
          <w:bCs/>
          <w:sz w:val="20"/>
          <w:szCs w:val="20"/>
        </w:rPr>
        <w:t>-</w:t>
      </w:r>
      <w:smartTag w:uri="urn:schemas-microsoft-com:office:smarttags" w:element="City">
        <w:r>
          <w:rPr>
            <w:rFonts w:ascii="Courier New" w:hAnsi="Courier New" w:cs="Courier New"/>
            <w:b/>
            <w:bCs/>
            <w:sz w:val="20"/>
            <w:szCs w:val="20"/>
          </w:rPr>
          <w:t>INF</w:t>
        </w:r>
      </w:smartTag>
      <w:r>
        <w:rPr>
          <w:rFonts w:ascii="Courier New" w:hAnsi="Courier New" w:cs="Courier New"/>
          <w:b/>
          <w:bCs/>
          <w:sz w:val="20"/>
          <w:szCs w:val="20"/>
        </w:rPr>
        <w:t xml:space="preserve">. </w:t>
      </w:r>
    </w:p>
    <w:p w:rsidR="00771B4F" w:rsidRDefault="00771B4F" w:rsidP="00A26667">
      <w:pPr>
        <w:pStyle w:val="Default"/>
        <w:rPr>
          <w:sz w:val="20"/>
          <w:szCs w:val="20"/>
        </w:rPr>
      </w:pPr>
    </w:p>
    <w:p w:rsidR="00771B4F" w:rsidRDefault="00771B4F">
      <w:pPr>
        <w:pStyle w:val="Default"/>
        <w:ind w:left="1080" w:hanging="360"/>
        <w:rPr>
          <w:sz w:val="20"/>
          <w:szCs w:val="20"/>
        </w:rPr>
      </w:pPr>
      <w:r>
        <w:rPr>
          <w:sz w:val="20"/>
          <w:szCs w:val="20"/>
        </w:rPr>
        <w:t xml:space="preserve">  </w:t>
      </w:r>
    </w:p>
    <w:p w:rsidR="00771B4F" w:rsidRDefault="00771B4F" w:rsidP="00B76425">
      <w:pPr>
        <w:pStyle w:val="Default"/>
        <w:numPr>
          <w:ilvl w:val="0"/>
          <w:numId w:val="7"/>
        </w:numPr>
        <w:ind w:left="1080" w:hanging="360"/>
        <w:rPr>
          <w:sz w:val="20"/>
          <w:szCs w:val="20"/>
        </w:rPr>
      </w:pPr>
      <w:r>
        <w:rPr>
          <w:sz w:val="20"/>
          <w:szCs w:val="20"/>
        </w:rPr>
        <w:t xml:space="preserve">d) </w:t>
      </w:r>
      <w:r>
        <w:rPr>
          <w:i/>
          <w:iCs/>
          <w:sz w:val="20"/>
          <w:szCs w:val="20"/>
        </w:rPr>
        <w:t>Applications-&gt;</w:t>
      </w:r>
      <w:smartTag w:uri="urn:schemas-microsoft-com:office:smarttags" w:element="place">
        <w:smartTag w:uri="urn:schemas-microsoft-com:office:smarttags" w:element="City">
          <w:r>
            <w:rPr>
              <w:i/>
              <w:iCs/>
              <w:sz w:val="20"/>
              <w:szCs w:val="20"/>
            </w:rPr>
            <w:t>Enterprise</w:t>
          </w:r>
        </w:smartTag>
      </w:smartTag>
      <w:r>
        <w:rPr>
          <w:i/>
          <w:iCs/>
          <w:sz w:val="20"/>
          <w:szCs w:val="20"/>
        </w:rPr>
        <w:t xml:space="preserve"> Applications </w:t>
      </w:r>
      <w:r>
        <w:rPr>
          <w:sz w:val="20"/>
          <w:szCs w:val="20"/>
        </w:rPr>
        <w:t xml:space="preserve"> </w:t>
      </w:r>
    </w:p>
    <w:p w:rsidR="00771B4F" w:rsidRDefault="00771B4F" w:rsidP="00B76425">
      <w:pPr>
        <w:pStyle w:val="Default"/>
        <w:numPr>
          <w:ilvl w:val="1"/>
          <w:numId w:val="7"/>
        </w:numPr>
        <w:ind w:left="1440" w:hanging="360"/>
        <w:rPr>
          <w:sz w:val="20"/>
          <w:szCs w:val="20"/>
        </w:rPr>
      </w:pPr>
      <w:r>
        <w:rPr>
          <w:sz w:val="20"/>
          <w:szCs w:val="20"/>
        </w:rPr>
        <w:t xml:space="preserve">• Select </w:t>
      </w:r>
      <w:r>
        <w:rPr>
          <w:sz w:val="20"/>
          <w:szCs w:val="20"/>
          <w:u w:val="single"/>
        </w:rPr>
        <w:t xml:space="preserve">Marketing Automation </w:t>
      </w:r>
      <w:r w:rsidR="000130E9">
        <w:rPr>
          <w:sz w:val="20"/>
          <w:szCs w:val="20"/>
          <w:u w:val="single"/>
        </w:rPr>
        <w:t>5.1</w:t>
      </w:r>
      <w:r>
        <w:rPr>
          <w:sz w:val="20"/>
          <w:szCs w:val="20"/>
          <w:u w:val="single"/>
        </w:rPr>
        <w:t xml:space="preserve"> </w:t>
      </w:r>
      <w:r>
        <w:rPr>
          <w:sz w:val="20"/>
          <w:szCs w:val="20"/>
        </w:rPr>
        <w:t xml:space="preserve">check box  </w:t>
      </w:r>
    </w:p>
    <w:p w:rsidR="00771B4F" w:rsidRDefault="00771B4F" w:rsidP="00B76425">
      <w:pPr>
        <w:pStyle w:val="Default"/>
        <w:numPr>
          <w:ilvl w:val="1"/>
          <w:numId w:val="7"/>
        </w:numPr>
        <w:ind w:left="1440" w:hanging="360"/>
        <w:rPr>
          <w:sz w:val="20"/>
          <w:szCs w:val="20"/>
        </w:rPr>
      </w:pPr>
      <w:r>
        <w:rPr>
          <w:sz w:val="20"/>
          <w:szCs w:val="20"/>
        </w:rPr>
        <w:t xml:space="preserve">• Select Start button  </w:t>
      </w:r>
    </w:p>
    <w:p w:rsidR="00771B4F" w:rsidRDefault="00771B4F">
      <w:pPr>
        <w:pStyle w:val="Default"/>
        <w:rPr>
          <w:sz w:val="20"/>
          <w:szCs w:val="20"/>
        </w:rPr>
      </w:pPr>
    </w:p>
    <w:p w:rsidR="00771B4F" w:rsidRDefault="00771B4F">
      <w:pPr>
        <w:pStyle w:val="Default"/>
        <w:rPr>
          <w:sz w:val="20"/>
          <w:szCs w:val="20"/>
        </w:rPr>
      </w:pPr>
      <w:r>
        <w:rPr>
          <w:sz w:val="20"/>
          <w:szCs w:val="20"/>
        </w:rPr>
        <w:t xml:space="preserve"> </w:t>
      </w:r>
    </w:p>
    <w:p w:rsidR="00C174F0" w:rsidRDefault="00C174F0" w:rsidP="00C174F0">
      <w:pPr>
        <w:pStyle w:val="Default"/>
        <w:ind w:left="720" w:firstLine="720"/>
        <w:jc w:val="both"/>
        <w:rPr>
          <w:b/>
          <w:bCs/>
          <w:iCs/>
          <w:color w:val="auto"/>
          <w:sz w:val="26"/>
          <w:szCs w:val="22"/>
        </w:rPr>
      </w:pPr>
      <w:r>
        <w:rPr>
          <w:b/>
          <w:bCs/>
          <w:iCs/>
          <w:color w:val="auto"/>
          <w:sz w:val="26"/>
          <w:szCs w:val="22"/>
        </w:rPr>
        <w:t xml:space="preserve">___ </w:t>
      </w:r>
      <w:proofErr w:type="spellStart"/>
      <w:r>
        <w:rPr>
          <w:b/>
          <w:bCs/>
          <w:iCs/>
          <w:color w:val="auto"/>
          <w:sz w:val="26"/>
          <w:szCs w:val="22"/>
        </w:rPr>
        <w:t>Websphere</w:t>
      </w:r>
      <w:proofErr w:type="spellEnd"/>
      <w:r>
        <w:rPr>
          <w:b/>
          <w:bCs/>
          <w:iCs/>
          <w:color w:val="auto"/>
          <w:sz w:val="26"/>
          <w:szCs w:val="22"/>
        </w:rPr>
        <w:t xml:space="preserve"> Application Server Deployed</w:t>
      </w:r>
    </w:p>
    <w:p w:rsidR="006F2A3F" w:rsidRDefault="00A82A0A" w:rsidP="006F2A3F">
      <w:pPr>
        <w:pStyle w:val="Default"/>
        <w:spacing w:before="240" w:after="60"/>
        <w:rPr>
          <w:color w:val="auto"/>
          <w:sz w:val="26"/>
          <w:szCs w:val="26"/>
        </w:rPr>
      </w:pPr>
      <w:r>
        <w:rPr>
          <w:b/>
          <w:bCs/>
          <w:color w:val="auto"/>
          <w:sz w:val="26"/>
          <w:szCs w:val="26"/>
        </w:rPr>
        <w:br w:type="page"/>
      </w:r>
      <w:r w:rsidR="006F2A3F">
        <w:rPr>
          <w:b/>
          <w:bCs/>
          <w:color w:val="auto"/>
          <w:sz w:val="26"/>
          <w:szCs w:val="26"/>
        </w:rPr>
        <w:lastRenderedPageBreak/>
        <w:t xml:space="preserve">3. Deployment of the Customer Intelligence Reporting War file  </w:t>
      </w:r>
    </w:p>
    <w:p w:rsidR="006F2A3F" w:rsidRDefault="006F2A3F" w:rsidP="006F2A3F">
      <w:pPr>
        <w:pStyle w:val="Default"/>
        <w:spacing w:before="240" w:after="60"/>
        <w:rPr>
          <w:color w:val="auto"/>
          <w:sz w:val="20"/>
          <w:szCs w:val="20"/>
        </w:rPr>
      </w:pPr>
      <w:r>
        <w:rPr>
          <w:color w:val="auto"/>
          <w:sz w:val="20"/>
          <w:szCs w:val="20"/>
        </w:rPr>
        <w:t>If you are deploying to</w:t>
      </w:r>
      <w:r>
        <w:rPr>
          <w:b/>
          <w:bCs/>
          <w:color w:val="auto"/>
          <w:sz w:val="20"/>
          <w:szCs w:val="20"/>
        </w:rPr>
        <w:t xml:space="preserve"> BEA </w:t>
      </w:r>
      <w:proofErr w:type="spellStart"/>
      <w:r>
        <w:rPr>
          <w:b/>
          <w:bCs/>
          <w:color w:val="auto"/>
          <w:sz w:val="20"/>
          <w:szCs w:val="20"/>
        </w:rPr>
        <w:t>WebLogic</w:t>
      </w:r>
      <w:proofErr w:type="spellEnd"/>
      <w:r>
        <w:rPr>
          <w:color w:val="auto"/>
          <w:sz w:val="20"/>
          <w:szCs w:val="20"/>
        </w:rPr>
        <w:t xml:space="preserve">, please now follow the instructions under section 3.1.1 Deployment Instructions for BEA </w:t>
      </w:r>
      <w:proofErr w:type="spellStart"/>
      <w:r>
        <w:rPr>
          <w:color w:val="auto"/>
          <w:sz w:val="20"/>
          <w:szCs w:val="20"/>
        </w:rPr>
        <w:t>WebLogic</w:t>
      </w:r>
      <w:proofErr w:type="spellEnd"/>
      <w:r>
        <w:rPr>
          <w:color w:val="auto"/>
          <w:sz w:val="20"/>
          <w:szCs w:val="20"/>
        </w:rPr>
        <w:t xml:space="preserve">. </w:t>
      </w:r>
    </w:p>
    <w:p w:rsidR="006F2A3F" w:rsidRDefault="006F2A3F" w:rsidP="006F2A3F">
      <w:pPr>
        <w:pStyle w:val="Default"/>
        <w:spacing w:before="240" w:after="60"/>
        <w:rPr>
          <w:color w:val="auto"/>
          <w:sz w:val="20"/>
          <w:szCs w:val="20"/>
        </w:rPr>
      </w:pPr>
      <w:r>
        <w:rPr>
          <w:color w:val="auto"/>
          <w:sz w:val="20"/>
          <w:szCs w:val="20"/>
        </w:rPr>
        <w:t>If you are deploying to</w:t>
      </w:r>
      <w:r>
        <w:rPr>
          <w:b/>
          <w:bCs/>
          <w:color w:val="auto"/>
          <w:sz w:val="20"/>
          <w:szCs w:val="20"/>
        </w:rPr>
        <w:t xml:space="preserve"> IBM </w:t>
      </w:r>
      <w:proofErr w:type="spellStart"/>
      <w:r>
        <w:rPr>
          <w:b/>
          <w:bCs/>
          <w:color w:val="auto"/>
          <w:sz w:val="20"/>
          <w:szCs w:val="20"/>
        </w:rPr>
        <w:t>WebSphere</w:t>
      </w:r>
      <w:proofErr w:type="spellEnd"/>
      <w:r>
        <w:rPr>
          <w:color w:val="auto"/>
          <w:sz w:val="20"/>
          <w:szCs w:val="20"/>
        </w:rPr>
        <w:t xml:space="preserve">, please now follow the instructions under section 3.1.2: Deployment Instructions for IBM </w:t>
      </w:r>
      <w:proofErr w:type="spellStart"/>
      <w:r>
        <w:rPr>
          <w:color w:val="auto"/>
          <w:sz w:val="20"/>
          <w:szCs w:val="20"/>
        </w:rPr>
        <w:t>WebSphere</w:t>
      </w:r>
      <w:proofErr w:type="spellEnd"/>
      <w:r>
        <w:rPr>
          <w:color w:val="auto"/>
          <w:sz w:val="20"/>
          <w:szCs w:val="20"/>
        </w:rPr>
        <w:t xml:space="preserve">. </w:t>
      </w:r>
    </w:p>
    <w:p w:rsidR="006F2A3F" w:rsidRDefault="006F2A3F" w:rsidP="006F2A3F">
      <w:pPr>
        <w:pStyle w:val="Default"/>
        <w:spacing w:before="240" w:after="60"/>
        <w:rPr>
          <w:color w:val="auto"/>
          <w:sz w:val="26"/>
          <w:szCs w:val="26"/>
        </w:rPr>
      </w:pPr>
      <w:r>
        <w:rPr>
          <w:b/>
          <w:bCs/>
          <w:color w:val="auto"/>
          <w:sz w:val="26"/>
          <w:szCs w:val="26"/>
        </w:rPr>
        <w:t xml:space="preserve">3.1.1: Deployment Instructions for BEA </w:t>
      </w:r>
      <w:proofErr w:type="spellStart"/>
      <w:r>
        <w:rPr>
          <w:b/>
          <w:bCs/>
          <w:color w:val="auto"/>
          <w:sz w:val="26"/>
          <w:szCs w:val="26"/>
        </w:rPr>
        <w:t>WebLogic</w:t>
      </w:r>
      <w:proofErr w:type="spellEnd"/>
      <w:r>
        <w:rPr>
          <w:b/>
          <w:bCs/>
          <w:color w:val="auto"/>
          <w:sz w:val="26"/>
          <w:szCs w:val="26"/>
        </w:rPr>
        <w:t xml:space="preserve">. </w:t>
      </w:r>
    </w:p>
    <w:p w:rsidR="006F2A3F" w:rsidRDefault="006F2A3F" w:rsidP="006F2A3F">
      <w:pPr>
        <w:pStyle w:val="Default"/>
        <w:jc w:val="both"/>
        <w:rPr>
          <w:color w:val="auto"/>
          <w:sz w:val="20"/>
          <w:szCs w:val="20"/>
        </w:rPr>
      </w:pPr>
      <w:r>
        <w:rPr>
          <w:color w:val="auto"/>
          <w:sz w:val="20"/>
          <w:szCs w:val="20"/>
        </w:rPr>
        <w:t xml:space="preserve"> </w:t>
      </w:r>
    </w:p>
    <w:p w:rsidR="006F2A3F" w:rsidRDefault="006F2A3F" w:rsidP="00B76425">
      <w:pPr>
        <w:pStyle w:val="Default"/>
        <w:numPr>
          <w:ilvl w:val="0"/>
          <w:numId w:val="8"/>
        </w:numPr>
        <w:jc w:val="both"/>
        <w:rPr>
          <w:color w:val="auto"/>
          <w:sz w:val="20"/>
          <w:szCs w:val="20"/>
        </w:rPr>
      </w:pPr>
      <w:r>
        <w:rPr>
          <w:color w:val="auto"/>
          <w:sz w:val="20"/>
          <w:szCs w:val="20"/>
        </w:rPr>
        <w:t xml:space="preserve">After logging into the </w:t>
      </w:r>
      <w:proofErr w:type="spellStart"/>
      <w:r>
        <w:rPr>
          <w:color w:val="auto"/>
          <w:sz w:val="20"/>
          <w:szCs w:val="20"/>
        </w:rPr>
        <w:t>Weblogic</w:t>
      </w:r>
      <w:proofErr w:type="spellEnd"/>
      <w:r>
        <w:rPr>
          <w:color w:val="auto"/>
          <w:sz w:val="20"/>
          <w:szCs w:val="20"/>
        </w:rPr>
        <w:t xml:space="preserve"> console, Navigate to Deployments==&gt; Web Application Modules ==&gt; </w:t>
      </w:r>
      <w:proofErr w:type="spellStart"/>
      <w:r w:rsidRPr="00A006A1">
        <w:rPr>
          <w:sz w:val="20"/>
        </w:rPr>
        <w:t>sas.analytics.crm.ma.</w:t>
      </w:r>
      <w:r>
        <w:rPr>
          <w:sz w:val="20"/>
        </w:rPr>
        <w:t>ccsservice</w:t>
      </w:r>
      <w:proofErr w:type="spellEnd"/>
      <w:r>
        <w:rPr>
          <w:color w:val="auto"/>
          <w:sz w:val="20"/>
          <w:szCs w:val="20"/>
        </w:rPr>
        <w:t xml:space="preserve"> in the left panel. (Note that your Target name may vary. The example below used the name </w:t>
      </w:r>
      <w:proofErr w:type="spellStart"/>
      <w:r>
        <w:rPr>
          <w:color w:val="auto"/>
          <w:sz w:val="20"/>
          <w:szCs w:val="20"/>
        </w:rPr>
        <w:t>SASManagedServer</w:t>
      </w:r>
      <w:proofErr w:type="spellEnd"/>
      <w:r>
        <w:rPr>
          <w:color w:val="auto"/>
          <w:sz w:val="20"/>
          <w:szCs w:val="20"/>
        </w:rPr>
        <w:t xml:space="preserve">.)  </w:t>
      </w:r>
    </w:p>
    <w:p w:rsidR="006F2A3F" w:rsidRDefault="006F2A3F" w:rsidP="006F2A3F">
      <w:pPr>
        <w:pStyle w:val="Default"/>
        <w:jc w:val="both"/>
        <w:rPr>
          <w:color w:val="auto"/>
          <w:sz w:val="20"/>
          <w:szCs w:val="20"/>
        </w:rPr>
      </w:pPr>
    </w:p>
    <w:p w:rsidR="006F2A3F" w:rsidRDefault="006F2A3F" w:rsidP="00B76425">
      <w:pPr>
        <w:pStyle w:val="Default"/>
        <w:numPr>
          <w:ilvl w:val="0"/>
          <w:numId w:val="8"/>
        </w:numPr>
        <w:jc w:val="both"/>
        <w:rPr>
          <w:color w:val="auto"/>
          <w:sz w:val="20"/>
          <w:szCs w:val="20"/>
        </w:rPr>
      </w:pPr>
      <w:r>
        <w:rPr>
          <w:color w:val="auto"/>
          <w:sz w:val="20"/>
          <w:szCs w:val="20"/>
        </w:rPr>
        <w:t>Click the Configuration tab to verify your deployment path is the Lev1</w:t>
      </w:r>
      <w:r w:rsidR="00D91C9E">
        <w:rPr>
          <w:color w:val="auto"/>
          <w:sz w:val="20"/>
          <w:szCs w:val="20"/>
        </w:rPr>
        <w:t>/</w:t>
      </w:r>
      <w:r>
        <w:rPr>
          <w:color w:val="auto"/>
          <w:sz w:val="20"/>
          <w:szCs w:val="20"/>
        </w:rPr>
        <w:t>web</w:t>
      </w:r>
      <w:r w:rsidR="00D91C9E">
        <w:rPr>
          <w:color w:val="auto"/>
          <w:sz w:val="20"/>
          <w:szCs w:val="20"/>
        </w:rPr>
        <w:t>/</w:t>
      </w:r>
      <w:proofErr w:type="spellStart"/>
      <w:r>
        <w:rPr>
          <w:color w:val="auto"/>
          <w:sz w:val="20"/>
          <w:szCs w:val="20"/>
        </w:rPr>
        <w:t>webapps</w:t>
      </w:r>
      <w:proofErr w:type="spellEnd"/>
      <w:r w:rsidR="00D91C9E">
        <w:rPr>
          <w:color w:val="auto"/>
          <w:sz w:val="20"/>
          <w:szCs w:val="20"/>
        </w:rPr>
        <w:t>/</w:t>
      </w:r>
      <w:r>
        <w:rPr>
          <w:color w:val="auto"/>
          <w:sz w:val="20"/>
          <w:szCs w:val="20"/>
        </w:rPr>
        <w:t xml:space="preserve">directory where the updated war file now resides. </w:t>
      </w:r>
    </w:p>
    <w:p w:rsidR="006F2A3F" w:rsidRDefault="006F2A3F" w:rsidP="006F2A3F">
      <w:pPr>
        <w:pStyle w:val="Default"/>
        <w:jc w:val="both"/>
        <w:rPr>
          <w:color w:val="auto"/>
          <w:sz w:val="20"/>
          <w:szCs w:val="20"/>
        </w:rPr>
      </w:pPr>
    </w:p>
    <w:p w:rsidR="006F2A3F" w:rsidRDefault="006F2A3F" w:rsidP="00B76425">
      <w:pPr>
        <w:pStyle w:val="Default"/>
        <w:numPr>
          <w:ilvl w:val="0"/>
          <w:numId w:val="8"/>
        </w:numPr>
        <w:jc w:val="both"/>
        <w:rPr>
          <w:color w:val="auto"/>
          <w:sz w:val="20"/>
          <w:szCs w:val="20"/>
        </w:rPr>
      </w:pPr>
      <w:r>
        <w:rPr>
          <w:color w:val="auto"/>
          <w:sz w:val="20"/>
          <w:szCs w:val="20"/>
        </w:rPr>
        <w:t>Click the Deploy tab in order to redeploy the war file.</w:t>
      </w:r>
    </w:p>
    <w:p w:rsidR="006F2A3F" w:rsidRDefault="006F2A3F" w:rsidP="006F2A3F">
      <w:pPr>
        <w:pStyle w:val="Default"/>
        <w:jc w:val="both"/>
        <w:rPr>
          <w:color w:val="auto"/>
          <w:sz w:val="20"/>
          <w:szCs w:val="20"/>
        </w:rPr>
      </w:pPr>
    </w:p>
    <w:p w:rsidR="006F2A3F" w:rsidRDefault="006F2A3F" w:rsidP="00B76425">
      <w:pPr>
        <w:pStyle w:val="Default"/>
        <w:numPr>
          <w:ilvl w:val="0"/>
          <w:numId w:val="8"/>
        </w:numPr>
        <w:jc w:val="both"/>
        <w:rPr>
          <w:color w:val="auto"/>
          <w:sz w:val="20"/>
          <w:szCs w:val="20"/>
        </w:rPr>
      </w:pPr>
      <w:r>
        <w:rPr>
          <w:color w:val="auto"/>
          <w:sz w:val="20"/>
          <w:szCs w:val="20"/>
        </w:rPr>
        <w:t>Click the '</w:t>
      </w:r>
      <w:proofErr w:type="spellStart"/>
      <w:r>
        <w:rPr>
          <w:color w:val="auto"/>
          <w:sz w:val="20"/>
          <w:szCs w:val="20"/>
        </w:rPr>
        <w:t>ReDeploy</w:t>
      </w:r>
      <w:proofErr w:type="spellEnd"/>
      <w:r>
        <w:rPr>
          <w:color w:val="auto"/>
          <w:sz w:val="20"/>
          <w:szCs w:val="20"/>
        </w:rPr>
        <w:t>' button under the Actions column.</w:t>
      </w:r>
    </w:p>
    <w:p w:rsidR="006F2A3F" w:rsidRDefault="002C08E7" w:rsidP="006F2A3F">
      <w:pPr>
        <w:pStyle w:val="Default"/>
        <w:spacing w:before="240" w:after="60"/>
        <w:rPr>
          <w:color w:val="auto"/>
          <w:sz w:val="20"/>
          <w:szCs w:val="20"/>
        </w:rPr>
      </w:pPr>
      <w:r>
        <w:rPr>
          <w:noProof/>
          <w:color w:val="auto"/>
          <w:sz w:val="20"/>
          <w:szCs w:val="20"/>
        </w:rPr>
        <w:drawing>
          <wp:inline distT="0" distB="0" distL="0" distR="0">
            <wp:extent cx="4981575" cy="2428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1575" cy="2428875"/>
                    </a:xfrm>
                    <a:prstGeom prst="rect">
                      <a:avLst/>
                    </a:prstGeom>
                    <a:noFill/>
                    <a:ln>
                      <a:noFill/>
                    </a:ln>
                  </pic:spPr>
                </pic:pic>
              </a:graphicData>
            </a:graphic>
          </wp:inline>
        </w:drawing>
      </w:r>
    </w:p>
    <w:p w:rsidR="006F2A3F" w:rsidRDefault="006F2A3F" w:rsidP="006F2A3F">
      <w:pPr>
        <w:pStyle w:val="Default"/>
        <w:rPr>
          <w:rFonts w:ascii="Courier New" w:hAnsi="Courier New" w:cs="Courier New"/>
          <w:sz w:val="20"/>
          <w:szCs w:val="20"/>
        </w:rPr>
      </w:pPr>
    </w:p>
    <w:p w:rsidR="008E3C9B" w:rsidRDefault="008E3C9B" w:rsidP="008E3C9B">
      <w:pPr>
        <w:pStyle w:val="Default"/>
        <w:ind w:firstLine="720"/>
        <w:jc w:val="both"/>
        <w:rPr>
          <w:b/>
          <w:bCs/>
          <w:iCs/>
          <w:color w:val="auto"/>
          <w:sz w:val="26"/>
          <w:szCs w:val="22"/>
        </w:rPr>
      </w:pPr>
      <w:r>
        <w:rPr>
          <w:b/>
          <w:bCs/>
          <w:iCs/>
          <w:color w:val="auto"/>
          <w:sz w:val="26"/>
          <w:szCs w:val="22"/>
        </w:rPr>
        <w:t xml:space="preserve">___ </w:t>
      </w:r>
      <w:proofErr w:type="spellStart"/>
      <w:r>
        <w:rPr>
          <w:b/>
          <w:bCs/>
          <w:iCs/>
          <w:color w:val="auto"/>
          <w:sz w:val="26"/>
          <w:szCs w:val="22"/>
        </w:rPr>
        <w:t>Weblogic</w:t>
      </w:r>
      <w:proofErr w:type="spellEnd"/>
      <w:r>
        <w:rPr>
          <w:b/>
          <w:bCs/>
          <w:iCs/>
          <w:color w:val="auto"/>
          <w:sz w:val="26"/>
          <w:szCs w:val="22"/>
        </w:rPr>
        <w:t xml:space="preserve"> Customer Intelligence Reporting war Deployed</w:t>
      </w:r>
    </w:p>
    <w:p w:rsidR="008E3C9B" w:rsidRDefault="008E3C9B" w:rsidP="008E3C9B">
      <w:pPr>
        <w:pStyle w:val="Default"/>
        <w:jc w:val="both"/>
        <w:rPr>
          <w:color w:val="auto"/>
          <w:sz w:val="20"/>
          <w:szCs w:val="20"/>
        </w:rPr>
      </w:pPr>
    </w:p>
    <w:p w:rsidR="008E3C9B" w:rsidRDefault="008E3C9B" w:rsidP="008E3C9B">
      <w:pPr>
        <w:pStyle w:val="Default"/>
        <w:jc w:val="both"/>
        <w:rPr>
          <w:color w:val="auto"/>
          <w:sz w:val="20"/>
          <w:szCs w:val="20"/>
        </w:rPr>
      </w:pPr>
      <w:r>
        <w:rPr>
          <w:color w:val="auto"/>
          <w:sz w:val="20"/>
          <w:szCs w:val="20"/>
        </w:rPr>
        <w:t xml:space="preserve">This completes the Customer Intelligence reporting war file deployment to </w:t>
      </w:r>
      <w:proofErr w:type="spellStart"/>
      <w:r>
        <w:rPr>
          <w:color w:val="auto"/>
          <w:sz w:val="20"/>
          <w:szCs w:val="20"/>
        </w:rPr>
        <w:t>Weblogic</w:t>
      </w:r>
      <w:proofErr w:type="spellEnd"/>
      <w:r>
        <w:rPr>
          <w:color w:val="auto"/>
          <w:sz w:val="20"/>
          <w:szCs w:val="20"/>
        </w:rPr>
        <w:t>. Please now skip to Section 4.</w:t>
      </w:r>
    </w:p>
    <w:p w:rsidR="006F2A3F" w:rsidRDefault="006F2A3F" w:rsidP="006F2A3F">
      <w:pPr>
        <w:pStyle w:val="Default"/>
        <w:spacing w:before="240" w:after="60"/>
        <w:rPr>
          <w:color w:val="auto"/>
          <w:sz w:val="26"/>
          <w:szCs w:val="26"/>
        </w:rPr>
      </w:pPr>
      <w:r>
        <w:rPr>
          <w:b/>
          <w:bCs/>
          <w:color w:val="auto"/>
          <w:sz w:val="26"/>
          <w:szCs w:val="26"/>
        </w:rPr>
        <w:t xml:space="preserve">3.1.2: Deployment Instructions for IBM </w:t>
      </w:r>
      <w:proofErr w:type="spellStart"/>
      <w:r>
        <w:rPr>
          <w:b/>
          <w:bCs/>
          <w:color w:val="auto"/>
          <w:sz w:val="26"/>
          <w:szCs w:val="26"/>
        </w:rPr>
        <w:t>WebSphere</w:t>
      </w:r>
      <w:proofErr w:type="spellEnd"/>
      <w:r>
        <w:rPr>
          <w:b/>
          <w:bCs/>
          <w:color w:val="auto"/>
          <w:sz w:val="26"/>
          <w:szCs w:val="26"/>
        </w:rPr>
        <w:t xml:space="preserve">. </w:t>
      </w:r>
    </w:p>
    <w:p w:rsidR="006F2A3F" w:rsidRDefault="006F2A3F" w:rsidP="006F2A3F">
      <w:pPr>
        <w:pStyle w:val="Default"/>
        <w:jc w:val="both"/>
        <w:rPr>
          <w:sz w:val="20"/>
          <w:szCs w:val="20"/>
        </w:rPr>
      </w:pPr>
      <w:r>
        <w:rPr>
          <w:sz w:val="20"/>
          <w:szCs w:val="20"/>
        </w:rPr>
        <w:t xml:space="preserve">Re-deploy SAS Customer Intelligence </w:t>
      </w:r>
      <w:r w:rsidR="0033209A">
        <w:rPr>
          <w:sz w:val="20"/>
          <w:szCs w:val="20"/>
        </w:rPr>
        <w:t xml:space="preserve">Reporting </w:t>
      </w:r>
      <w:r>
        <w:rPr>
          <w:sz w:val="20"/>
          <w:szCs w:val="20"/>
        </w:rPr>
        <w:t xml:space="preserve">war components using the </w:t>
      </w:r>
      <w:proofErr w:type="spellStart"/>
      <w:r>
        <w:rPr>
          <w:sz w:val="20"/>
          <w:szCs w:val="20"/>
        </w:rPr>
        <w:t>Websphere</w:t>
      </w:r>
      <w:proofErr w:type="spellEnd"/>
      <w:r>
        <w:rPr>
          <w:sz w:val="20"/>
          <w:szCs w:val="20"/>
        </w:rPr>
        <w:t xml:space="preserve"> Admin console.  </w:t>
      </w:r>
    </w:p>
    <w:p w:rsidR="0033209A" w:rsidRPr="00363FB2" w:rsidRDefault="0033209A" w:rsidP="006F2A3F">
      <w:pPr>
        <w:pStyle w:val="Default"/>
        <w:jc w:val="both"/>
        <w:rPr>
          <w:color w:val="auto"/>
          <w:sz w:val="20"/>
          <w:szCs w:val="20"/>
        </w:rPr>
      </w:pPr>
    </w:p>
    <w:p w:rsidR="006F2A3F" w:rsidRDefault="006F2A3F" w:rsidP="00B76425">
      <w:pPr>
        <w:pStyle w:val="Default"/>
        <w:numPr>
          <w:ilvl w:val="0"/>
          <w:numId w:val="9"/>
        </w:numPr>
        <w:rPr>
          <w:sz w:val="20"/>
          <w:szCs w:val="20"/>
        </w:rPr>
      </w:pPr>
      <w:r>
        <w:rPr>
          <w:sz w:val="20"/>
          <w:szCs w:val="20"/>
        </w:rPr>
        <w:t xml:space="preserve">Navigate to </w:t>
      </w:r>
      <w:r>
        <w:rPr>
          <w:i/>
          <w:iCs/>
          <w:sz w:val="20"/>
          <w:szCs w:val="20"/>
        </w:rPr>
        <w:t>Applications-&gt;Enterprise Applications</w:t>
      </w:r>
      <w:r>
        <w:rPr>
          <w:i/>
          <w:iCs/>
          <w:sz w:val="20"/>
          <w:szCs w:val="20"/>
        </w:rPr>
        <w:br/>
      </w:r>
      <w:r>
        <w:rPr>
          <w:sz w:val="20"/>
          <w:szCs w:val="20"/>
        </w:rPr>
        <w:t xml:space="preserve"> </w:t>
      </w:r>
    </w:p>
    <w:p w:rsidR="006F2A3F" w:rsidRDefault="006F2A3F" w:rsidP="00B76425">
      <w:pPr>
        <w:pStyle w:val="Default"/>
        <w:numPr>
          <w:ilvl w:val="0"/>
          <w:numId w:val="9"/>
        </w:numPr>
        <w:rPr>
          <w:sz w:val="20"/>
          <w:szCs w:val="20"/>
        </w:rPr>
      </w:pPr>
      <w:r>
        <w:rPr>
          <w:sz w:val="20"/>
          <w:szCs w:val="20"/>
        </w:rPr>
        <w:t xml:space="preserve">Select the </w:t>
      </w:r>
      <w:r w:rsidRPr="002E5535">
        <w:rPr>
          <w:i/>
          <w:sz w:val="20"/>
          <w:szCs w:val="20"/>
        </w:rPr>
        <w:t>Stop</w:t>
      </w:r>
      <w:r>
        <w:rPr>
          <w:sz w:val="20"/>
          <w:szCs w:val="20"/>
        </w:rPr>
        <w:t xml:space="preserve"> button to stop </w:t>
      </w:r>
      <w:proofErr w:type="spellStart"/>
      <w:r>
        <w:rPr>
          <w:sz w:val="20"/>
          <w:szCs w:val="20"/>
        </w:rPr>
        <w:t>CICommonServices</w:t>
      </w:r>
      <w:proofErr w:type="spellEnd"/>
    </w:p>
    <w:p w:rsidR="006F2A3F" w:rsidRDefault="006F2A3F" w:rsidP="006F2A3F">
      <w:pPr>
        <w:pStyle w:val="Default"/>
        <w:rPr>
          <w:sz w:val="20"/>
          <w:szCs w:val="20"/>
        </w:rPr>
      </w:pPr>
    </w:p>
    <w:p w:rsidR="006F2A3F" w:rsidRDefault="006F2A3F" w:rsidP="006F2A3F">
      <w:pPr>
        <w:pStyle w:val="Default"/>
        <w:rPr>
          <w:sz w:val="20"/>
          <w:szCs w:val="20"/>
        </w:rPr>
      </w:pPr>
      <w:r>
        <w:rPr>
          <w:sz w:val="20"/>
          <w:szCs w:val="20"/>
        </w:rPr>
        <w:lastRenderedPageBreak/>
        <w:t xml:space="preserve">   </w:t>
      </w:r>
      <w:r w:rsidR="002C08E7">
        <w:rPr>
          <w:noProof/>
          <w:sz w:val="20"/>
          <w:szCs w:val="20"/>
        </w:rPr>
        <w:drawing>
          <wp:inline distT="0" distB="0" distL="0" distR="0">
            <wp:extent cx="4676775" cy="2419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6775" cy="2419350"/>
                    </a:xfrm>
                    <a:prstGeom prst="rect">
                      <a:avLst/>
                    </a:prstGeom>
                    <a:noFill/>
                    <a:ln>
                      <a:noFill/>
                    </a:ln>
                  </pic:spPr>
                </pic:pic>
              </a:graphicData>
            </a:graphic>
          </wp:inline>
        </w:drawing>
      </w:r>
    </w:p>
    <w:p w:rsidR="006F2A3F" w:rsidRDefault="006F2A3F" w:rsidP="006F2A3F">
      <w:pPr>
        <w:pStyle w:val="Default"/>
        <w:rPr>
          <w:sz w:val="20"/>
          <w:szCs w:val="20"/>
        </w:rPr>
      </w:pPr>
    </w:p>
    <w:p w:rsidR="006F2A3F" w:rsidRDefault="006F2A3F" w:rsidP="006F2A3F">
      <w:pPr>
        <w:pStyle w:val="Default"/>
        <w:rPr>
          <w:sz w:val="20"/>
          <w:szCs w:val="20"/>
        </w:rPr>
      </w:pPr>
      <w:r>
        <w:rPr>
          <w:sz w:val="20"/>
          <w:szCs w:val="20"/>
        </w:rPr>
        <w:t xml:space="preserve">                            </w:t>
      </w:r>
    </w:p>
    <w:p w:rsidR="006F2A3F" w:rsidRDefault="006F2A3F" w:rsidP="00B76425">
      <w:pPr>
        <w:pStyle w:val="Default"/>
        <w:numPr>
          <w:ilvl w:val="0"/>
          <w:numId w:val="10"/>
        </w:numPr>
        <w:rPr>
          <w:sz w:val="20"/>
          <w:szCs w:val="20"/>
        </w:rPr>
      </w:pPr>
      <w:r>
        <w:rPr>
          <w:sz w:val="20"/>
          <w:szCs w:val="20"/>
        </w:rPr>
        <w:t xml:space="preserve">Select the </w:t>
      </w:r>
      <w:r w:rsidRPr="00946272">
        <w:rPr>
          <w:i/>
          <w:sz w:val="20"/>
          <w:szCs w:val="20"/>
        </w:rPr>
        <w:t>update</w:t>
      </w:r>
      <w:r>
        <w:rPr>
          <w:sz w:val="20"/>
          <w:szCs w:val="20"/>
        </w:rPr>
        <w:t xml:space="preserve"> button to update </w:t>
      </w:r>
      <w:proofErr w:type="spellStart"/>
      <w:r>
        <w:rPr>
          <w:sz w:val="20"/>
          <w:szCs w:val="20"/>
        </w:rPr>
        <w:t>CICommonServices</w:t>
      </w:r>
      <w:proofErr w:type="spellEnd"/>
    </w:p>
    <w:p w:rsidR="006F2A3F" w:rsidRDefault="006F2A3F" w:rsidP="00B76425">
      <w:pPr>
        <w:pStyle w:val="Default"/>
        <w:numPr>
          <w:ilvl w:val="0"/>
          <w:numId w:val="10"/>
        </w:numPr>
        <w:rPr>
          <w:sz w:val="20"/>
          <w:szCs w:val="20"/>
        </w:rPr>
      </w:pPr>
      <w:r>
        <w:rPr>
          <w:sz w:val="20"/>
          <w:szCs w:val="20"/>
        </w:rPr>
        <w:t xml:space="preserve">On the next screen, fill in the path to the </w:t>
      </w:r>
      <w:proofErr w:type="spellStart"/>
      <w:r w:rsidR="000A3618" w:rsidRPr="000A3618">
        <w:rPr>
          <w:sz w:val="20"/>
          <w:szCs w:val="20"/>
        </w:rPr>
        <w:t>sas_analytics_crm_ma_ccsservice_war</w:t>
      </w:r>
      <w:proofErr w:type="spellEnd"/>
      <w:r w:rsidR="000A3618">
        <w:rPr>
          <w:sz w:val="20"/>
          <w:szCs w:val="20"/>
        </w:rPr>
        <w:t xml:space="preserve"> </w:t>
      </w:r>
      <w:r>
        <w:rPr>
          <w:sz w:val="20"/>
          <w:szCs w:val="20"/>
        </w:rPr>
        <w:t>file</w:t>
      </w:r>
      <w:r w:rsidR="00B34785">
        <w:rPr>
          <w:sz w:val="20"/>
          <w:szCs w:val="20"/>
        </w:rPr>
        <w:t xml:space="preserve"> (Lev1/web/</w:t>
      </w:r>
      <w:proofErr w:type="spellStart"/>
      <w:r w:rsidR="00B34785">
        <w:rPr>
          <w:sz w:val="20"/>
          <w:szCs w:val="20"/>
        </w:rPr>
        <w:t>webapps</w:t>
      </w:r>
      <w:proofErr w:type="spellEnd"/>
      <w:r w:rsidR="00B34785">
        <w:rPr>
          <w:sz w:val="20"/>
          <w:szCs w:val="20"/>
        </w:rPr>
        <w:t>)</w:t>
      </w:r>
    </w:p>
    <w:p w:rsidR="006F2A3F" w:rsidRDefault="006F2A3F" w:rsidP="00B76425">
      <w:pPr>
        <w:pStyle w:val="Default"/>
        <w:numPr>
          <w:ilvl w:val="0"/>
          <w:numId w:val="10"/>
        </w:numPr>
        <w:rPr>
          <w:sz w:val="20"/>
          <w:szCs w:val="20"/>
        </w:rPr>
      </w:pPr>
      <w:r>
        <w:rPr>
          <w:sz w:val="20"/>
          <w:szCs w:val="20"/>
        </w:rPr>
        <w:t>Type /ccs as the Context Root</w:t>
      </w:r>
    </w:p>
    <w:p w:rsidR="006F2A3F" w:rsidRDefault="006F2A3F" w:rsidP="006F2A3F">
      <w:pPr>
        <w:pStyle w:val="Default"/>
        <w:rPr>
          <w:sz w:val="20"/>
          <w:szCs w:val="20"/>
        </w:rPr>
      </w:pPr>
    </w:p>
    <w:p w:rsidR="006F2A3F" w:rsidRDefault="006F2A3F" w:rsidP="006F2A3F">
      <w:pPr>
        <w:pStyle w:val="Default"/>
        <w:rPr>
          <w:sz w:val="20"/>
          <w:szCs w:val="20"/>
        </w:rPr>
      </w:pPr>
    </w:p>
    <w:p w:rsidR="006F2A3F" w:rsidRDefault="002C08E7">
      <w:pPr>
        <w:pStyle w:val="Default"/>
        <w:spacing w:before="240" w:after="60"/>
        <w:rPr>
          <w:sz w:val="20"/>
          <w:szCs w:val="20"/>
        </w:rPr>
      </w:pPr>
      <w:r>
        <w:rPr>
          <w:noProof/>
          <w:sz w:val="20"/>
          <w:szCs w:val="20"/>
        </w:rPr>
        <w:drawing>
          <wp:inline distT="0" distB="0" distL="0" distR="0">
            <wp:extent cx="4981575" cy="2543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1575" cy="2543175"/>
                    </a:xfrm>
                    <a:prstGeom prst="rect">
                      <a:avLst/>
                    </a:prstGeom>
                    <a:noFill/>
                    <a:ln>
                      <a:noFill/>
                    </a:ln>
                  </pic:spPr>
                </pic:pic>
              </a:graphicData>
            </a:graphic>
          </wp:inline>
        </w:drawing>
      </w:r>
    </w:p>
    <w:p w:rsidR="006F2A3F" w:rsidRDefault="006F2A3F">
      <w:pPr>
        <w:pStyle w:val="Default"/>
        <w:spacing w:before="240" w:after="60"/>
        <w:rPr>
          <w:sz w:val="20"/>
          <w:szCs w:val="20"/>
        </w:rPr>
      </w:pPr>
    </w:p>
    <w:p w:rsidR="006F2A3F" w:rsidRDefault="006F2A3F" w:rsidP="00B76425">
      <w:pPr>
        <w:pStyle w:val="Default"/>
        <w:numPr>
          <w:ilvl w:val="0"/>
          <w:numId w:val="11"/>
        </w:numPr>
        <w:rPr>
          <w:sz w:val="20"/>
          <w:szCs w:val="20"/>
        </w:rPr>
      </w:pPr>
      <w:r>
        <w:rPr>
          <w:sz w:val="20"/>
          <w:szCs w:val="20"/>
        </w:rPr>
        <w:t>Choose Next</w:t>
      </w:r>
    </w:p>
    <w:p w:rsidR="006F2A3F" w:rsidRDefault="006F2A3F" w:rsidP="00B76425">
      <w:pPr>
        <w:pStyle w:val="Default"/>
        <w:numPr>
          <w:ilvl w:val="0"/>
          <w:numId w:val="11"/>
        </w:numPr>
        <w:rPr>
          <w:sz w:val="20"/>
          <w:szCs w:val="20"/>
        </w:rPr>
      </w:pPr>
      <w:r>
        <w:rPr>
          <w:sz w:val="20"/>
          <w:szCs w:val="20"/>
        </w:rPr>
        <w:t>Choose Next</w:t>
      </w:r>
    </w:p>
    <w:p w:rsidR="006F2A3F" w:rsidRDefault="006F2A3F" w:rsidP="00B76425">
      <w:pPr>
        <w:pStyle w:val="Default"/>
        <w:numPr>
          <w:ilvl w:val="0"/>
          <w:numId w:val="11"/>
        </w:numPr>
        <w:rPr>
          <w:sz w:val="20"/>
          <w:szCs w:val="20"/>
        </w:rPr>
      </w:pPr>
      <w:r>
        <w:rPr>
          <w:sz w:val="20"/>
          <w:szCs w:val="20"/>
        </w:rPr>
        <w:t xml:space="preserve">Choose </w:t>
      </w:r>
      <w:r w:rsidRPr="002E5535">
        <w:rPr>
          <w:i/>
          <w:sz w:val="20"/>
          <w:szCs w:val="20"/>
        </w:rPr>
        <w:t>Continue</w:t>
      </w:r>
      <w:r>
        <w:rPr>
          <w:sz w:val="20"/>
          <w:szCs w:val="20"/>
        </w:rPr>
        <w:t xml:space="preserve"> on the Application Security Warnings panel</w:t>
      </w:r>
    </w:p>
    <w:p w:rsidR="006F2A3F" w:rsidRPr="00596F4E" w:rsidRDefault="006F2A3F" w:rsidP="00B76425">
      <w:pPr>
        <w:pStyle w:val="Default"/>
        <w:numPr>
          <w:ilvl w:val="0"/>
          <w:numId w:val="12"/>
        </w:numPr>
        <w:rPr>
          <w:i/>
          <w:sz w:val="20"/>
          <w:szCs w:val="20"/>
        </w:rPr>
      </w:pPr>
      <w:r>
        <w:rPr>
          <w:sz w:val="20"/>
          <w:szCs w:val="20"/>
        </w:rPr>
        <w:t xml:space="preserve">Select </w:t>
      </w:r>
      <w:r w:rsidRPr="00596F4E">
        <w:rPr>
          <w:i/>
          <w:sz w:val="20"/>
          <w:szCs w:val="20"/>
        </w:rPr>
        <w:t>Step 4 Summary</w:t>
      </w:r>
    </w:p>
    <w:p w:rsidR="006F2A3F" w:rsidRDefault="006F2A3F" w:rsidP="00B76425">
      <w:pPr>
        <w:pStyle w:val="Default"/>
        <w:numPr>
          <w:ilvl w:val="0"/>
          <w:numId w:val="12"/>
        </w:numPr>
        <w:rPr>
          <w:sz w:val="20"/>
          <w:szCs w:val="20"/>
        </w:rPr>
      </w:pPr>
      <w:r>
        <w:rPr>
          <w:sz w:val="20"/>
          <w:szCs w:val="20"/>
        </w:rPr>
        <w:t>Finish</w:t>
      </w:r>
    </w:p>
    <w:p w:rsidR="006F2A3F" w:rsidRDefault="006F2A3F" w:rsidP="00B76425">
      <w:pPr>
        <w:pStyle w:val="Default"/>
        <w:numPr>
          <w:ilvl w:val="0"/>
          <w:numId w:val="12"/>
        </w:numPr>
        <w:rPr>
          <w:sz w:val="20"/>
          <w:szCs w:val="20"/>
        </w:rPr>
      </w:pPr>
      <w:r>
        <w:rPr>
          <w:sz w:val="20"/>
          <w:szCs w:val="20"/>
        </w:rPr>
        <w:t>Save</w:t>
      </w:r>
    </w:p>
    <w:p w:rsidR="006F2A3F" w:rsidRDefault="006F2A3F" w:rsidP="00B76425">
      <w:pPr>
        <w:pStyle w:val="Default"/>
        <w:numPr>
          <w:ilvl w:val="0"/>
          <w:numId w:val="12"/>
        </w:numPr>
        <w:rPr>
          <w:sz w:val="20"/>
          <w:szCs w:val="20"/>
        </w:rPr>
      </w:pPr>
      <w:r>
        <w:rPr>
          <w:sz w:val="20"/>
          <w:szCs w:val="20"/>
        </w:rPr>
        <w:t>Navigate to Applications-&gt;</w:t>
      </w:r>
      <w:smartTag w:uri="urn:schemas-microsoft-com:office:smarttags" w:element="place">
        <w:smartTag w:uri="urn:schemas-microsoft-com:office:smarttags" w:element="City">
          <w:r>
            <w:rPr>
              <w:sz w:val="20"/>
              <w:szCs w:val="20"/>
            </w:rPr>
            <w:t>Enterprise</w:t>
          </w:r>
        </w:smartTag>
      </w:smartTag>
      <w:r>
        <w:rPr>
          <w:sz w:val="20"/>
          <w:szCs w:val="20"/>
        </w:rPr>
        <w:t xml:space="preserve"> Applications</w:t>
      </w:r>
    </w:p>
    <w:p w:rsidR="006F2A3F" w:rsidRDefault="006F2A3F" w:rsidP="00B76425">
      <w:pPr>
        <w:pStyle w:val="Default"/>
        <w:numPr>
          <w:ilvl w:val="0"/>
          <w:numId w:val="12"/>
        </w:numPr>
        <w:rPr>
          <w:sz w:val="20"/>
          <w:szCs w:val="20"/>
        </w:rPr>
      </w:pPr>
      <w:r>
        <w:rPr>
          <w:sz w:val="20"/>
          <w:szCs w:val="20"/>
        </w:rPr>
        <w:t xml:space="preserve">Select </w:t>
      </w:r>
      <w:proofErr w:type="spellStart"/>
      <w:r w:rsidR="00394CD2">
        <w:rPr>
          <w:i/>
          <w:sz w:val="20"/>
          <w:szCs w:val="20"/>
        </w:rPr>
        <w:t>CIC</w:t>
      </w:r>
      <w:r w:rsidRPr="00321134">
        <w:rPr>
          <w:i/>
          <w:sz w:val="20"/>
          <w:szCs w:val="20"/>
        </w:rPr>
        <w:t>ommonServices</w:t>
      </w:r>
      <w:proofErr w:type="spellEnd"/>
      <w:r>
        <w:rPr>
          <w:sz w:val="20"/>
          <w:szCs w:val="20"/>
        </w:rPr>
        <w:t xml:space="preserve"> link</w:t>
      </w:r>
    </w:p>
    <w:p w:rsidR="006F2A3F" w:rsidRDefault="006F2A3F" w:rsidP="00B76425">
      <w:pPr>
        <w:pStyle w:val="Default"/>
        <w:numPr>
          <w:ilvl w:val="0"/>
          <w:numId w:val="12"/>
        </w:numPr>
        <w:rPr>
          <w:sz w:val="20"/>
          <w:szCs w:val="20"/>
        </w:rPr>
      </w:pPr>
      <w:r>
        <w:rPr>
          <w:sz w:val="20"/>
          <w:szCs w:val="20"/>
        </w:rPr>
        <w:t xml:space="preserve">Change the </w:t>
      </w:r>
      <w:proofErr w:type="spellStart"/>
      <w:r>
        <w:rPr>
          <w:sz w:val="20"/>
          <w:szCs w:val="20"/>
        </w:rPr>
        <w:t>Classloader</w:t>
      </w:r>
      <w:proofErr w:type="spellEnd"/>
      <w:r>
        <w:rPr>
          <w:sz w:val="20"/>
          <w:szCs w:val="20"/>
        </w:rPr>
        <w:t xml:space="preserve"> Mode to </w:t>
      </w:r>
      <w:proofErr w:type="spellStart"/>
      <w:r w:rsidRPr="00321134">
        <w:rPr>
          <w:i/>
          <w:sz w:val="20"/>
          <w:szCs w:val="20"/>
        </w:rPr>
        <w:t>Parent_Last</w:t>
      </w:r>
      <w:proofErr w:type="spellEnd"/>
    </w:p>
    <w:p w:rsidR="006F2A3F" w:rsidRDefault="006F2A3F" w:rsidP="00B76425">
      <w:pPr>
        <w:pStyle w:val="Default"/>
        <w:numPr>
          <w:ilvl w:val="0"/>
          <w:numId w:val="12"/>
        </w:numPr>
        <w:rPr>
          <w:sz w:val="20"/>
          <w:szCs w:val="20"/>
        </w:rPr>
      </w:pPr>
      <w:r>
        <w:rPr>
          <w:sz w:val="20"/>
          <w:szCs w:val="20"/>
        </w:rPr>
        <w:t xml:space="preserve">Under the startup options section, enter </w:t>
      </w:r>
      <w:r w:rsidRPr="00321134">
        <w:rPr>
          <w:i/>
          <w:sz w:val="20"/>
          <w:szCs w:val="20"/>
        </w:rPr>
        <w:t>10</w:t>
      </w:r>
      <w:r>
        <w:rPr>
          <w:sz w:val="20"/>
          <w:szCs w:val="20"/>
        </w:rPr>
        <w:t xml:space="preserve"> for the starting weight field.</w:t>
      </w:r>
    </w:p>
    <w:p w:rsidR="006F2A3F" w:rsidRDefault="006F2A3F" w:rsidP="00B76425">
      <w:pPr>
        <w:pStyle w:val="Default"/>
        <w:numPr>
          <w:ilvl w:val="0"/>
          <w:numId w:val="12"/>
        </w:numPr>
        <w:rPr>
          <w:sz w:val="20"/>
          <w:szCs w:val="20"/>
        </w:rPr>
      </w:pPr>
      <w:r>
        <w:rPr>
          <w:sz w:val="20"/>
          <w:szCs w:val="20"/>
        </w:rPr>
        <w:t>Apply and Save</w:t>
      </w:r>
    </w:p>
    <w:p w:rsidR="006F2A3F" w:rsidRDefault="006F2A3F" w:rsidP="00B76425">
      <w:pPr>
        <w:pStyle w:val="Default"/>
        <w:numPr>
          <w:ilvl w:val="0"/>
          <w:numId w:val="12"/>
        </w:numPr>
        <w:rPr>
          <w:sz w:val="20"/>
          <w:szCs w:val="20"/>
        </w:rPr>
      </w:pPr>
      <w:r>
        <w:rPr>
          <w:sz w:val="20"/>
          <w:szCs w:val="20"/>
        </w:rPr>
        <w:lastRenderedPageBreak/>
        <w:t>Navigate to Applications-&gt;</w:t>
      </w:r>
      <w:smartTag w:uri="urn:schemas-microsoft-com:office:smarttags" w:element="place">
        <w:smartTag w:uri="urn:schemas-microsoft-com:office:smarttags" w:element="City">
          <w:r>
            <w:rPr>
              <w:sz w:val="20"/>
              <w:szCs w:val="20"/>
            </w:rPr>
            <w:t>Enterprise</w:t>
          </w:r>
        </w:smartTag>
      </w:smartTag>
      <w:r>
        <w:rPr>
          <w:sz w:val="20"/>
          <w:szCs w:val="20"/>
        </w:rPr>
        <w:t xml:space="preserve"> Applications</w:t>
      </w:r>
    </w:p>
    <w:p w:rsidR="006F2A3F" w:rsidRDefault="006F2A3F" w:rsidP="00B76425">
      <w:pPr>
        <w:pStyle w:val="Default"/>
        <w:numPr>
          <w:ilvl w:val="0"/>
          <w:numId w:val="12"/>
        </w:numPr>
        <w:rPr>
          <w:sz w:val="20"/>
          <w:szCs w:val="20"/>
        </w:rPr>
      </w:pPr>
      <w:r>
        <w:rPr>
          <w:sz w:val="20"/>
          <w:szCs w:val="20"/>
        </w:rPr>
        <w:t xml:space="preserve">Select </w:t>
      </w:r>
      <w:proofErr w:type="spellStart"/>
      <w:r w:rsidRPr="00321134">
        <w:rPr>
          <w:i/>
          <w:sz w:val="20"/>
          <w:szCs w:val="20"/>
        </w:rPr>
        <w:t>CICommonServices</w:t>
      </w:r>
      <w:proofErr w:type="spellEnd"/>
      <w:r>
        <w:rPr>
          <w:sz w:val="20"/>
          <w:szCs w:val="20"/>
        </w:rPr>
        <w:t xml:space="preserve"> check box</w:t>
      </w:r>
    </w:p>
    <w:p w:rsidR="006F2A3F" w:rsidRDefault="006F2A3F" w:rsidP="00B76425">
      <w:pPr>
        <w:pStyle w:val="Default"/>
        <w:numPr>
          <w:ilvl w:val="0"/>
          <w:numId w:val="12"/>
        </w:numPr>
        <w:rPr>
          <w:sz w:val="20"/>
          <w:szCs w:val="20"/>
        </w:rPr>
      </w:pPr>
      <w:r>
        <w:rPr>
          <w:sz w:val="20"/>
          <w:szCs w:val="20"/>
        </w:rPr>
        <w:t xml:space="preserve">Select </w:t>
      </w:r>
      <w:r w:rsidRPr="00321134">
        <w:rPr>
          <w:i/>
          <w:sz w:val="20"/>
          <w:szCs w:val="20"/>
        </w:rPr>
        <w:t>Start</w:t>
      </w:r>
      <w:r>
        <w:rPr>
          <w:sz w:val="20"/>
          <w:szCs w:val="20"/>
        </w:rPr>
        <w:t xml:space="preserve"> button</w:t>
      </w:r>
    </w:p>
    <w:p w:rsidR="00E162CA" w:rsidRDefault="00E1151A" w:rsidP="00E162CA">
      <w:pPr>
        <w:pStyle w:val="Default"/>
        <w:spacing w:before="240" w:after="60"/>
        <w:ind w:firstLine="360"/>
        <w:rPr>
          <w:b/>
          <w:bCs/>
          <w:sz w:val="26"/>
          <w:szCs w:val="26"/>
        </w:rPr>
      </w:pPr>
      <w:r w:rsidRPr="00E1151A">
        <w:rPr>
          <w:b/>
          <w:bCs/>
          <w:sz w:val="26"/>
          <w:szCs w:val="26"/>
        </w:rPr>
        <w:t xml:space="preserve">___ </w:t>
      </w:r>
      <w:proofErr w:type="spellStart"/>
      <w:r w:rsidRPr="00E1151A">
        <w:rPr>
          <w:b/>
          <w:bCs/>
          <w:sz w:val="26"/>
          <w:szCs w:val="26"/>
        </w:rPr>
        <w:t>Websphere</w:t>
      </w:r>
      <w:proofErr w:type="spellEnd"/>
      <w:r w:rsidRPr="00E1151A">
        <w:rPr>
          <w:b/>
          <w:bCs/>
          <w:sz w:val="26"/>
          <w:szCs w:val="26"/>
        </w:rPr>
        <w:t xml:space="preserve"> Customer Intelligence Reporting war Deployed</w:t>
      </w:r>
    </w:p>
    <w:p w:rsidR="00907A83" w:rsidRPr="000A6C7F" w:rsidRDefault="00A82A0A" w:rsidP="00907A83">
      <w:pPr>
        <w:pStyle w:val="Default"/>
        <w:jc w:val="both"/>
        <w:rPr>
          <w:b/>
          <w:sz w:val="26"/>
          <w:szCs w:val="28"/>
        </w:rPr>
      </w:pPr>
      <w:r>
        <w:rPr>
          <w:rFonts w:cs="Courier New"/>
          <w:b/>
          <w:sz w:val="26"/>
          <w:szCs w:val="20"/>
        </w:rPr>
        <w:br w:type="page"/>
      </w:r>
      <w:r w:rsidR="00907A83" w:rsidRPr="000A6C7F">
        <w:rPr>
          <w:rFonts w:cs="Courier New"/>
          <w:b/>
          <w:sz w:val="26"/>
          <w:szCs w:val="20"/>
        </w:rPr>
        <w:lastRenderedPageBreak/>
        <w:t>4</w:t>
      </w:r>
      <w:r w:rsidR="00907A83" w:rsidRPr="000A6C7F">
        <w:rPr>
          <w:b/>
          <w:bCs/>
          <w:iCs/>
          <w:sz w:val="26"/>
          <w:szCs w:val="28"/>
        </w:rPr>
        <w:t xml:space="preserve">. </w:t>
      </w:r>
      <w:r>
        <w:rPr>
          <w:b/>
          <w:bCs/>
          <w:iCs/>
          <w:sz w:val="26"/>
          <w:szCs w:val="28"/>
        </w:rPr>
        <w:t>Changes required to the</w:t>
      </w:r>
      <w:r w:rsidR="00907A83">
        <w:rPr>
          <w:b/>
          <w:bCs/>
          <w:iCs/>
          <w:sz w:val="26"/>
          <w:szCs w:val="28"/>
        </w:rPr>
        <w:t xml:space="preserve"> </w:t>
      </w:r>
      <w:r w:rsidR="00907A83">
        <w:rPr>
          <w:b/>
          <w:bCs/>
          <w:color w:val="auto"/>
          <w:sz w:val="26"/>
          <w:szCs w:val="26"/>
        </w:rPr>
        <w:t>Customer Intelligence Reporting deploy</w:t>
      </w:r>
      <w:r>
        <w:rPr>
          <w:b/>
          <w:bCs/>
          <w:color w:val="auto"/>
          <w:sz w:val="26"/>
          <w:szCs w:val="26"/>
        </w:rPr>
        <w:t>ment</w:t>
      </w:r>
      <w:r w:rsidR="00907A83" w:rsidRPr="000A6C7F">
        <w:rPr>
          <w:b/>
          <w:bCs/>
          <w:iCs/>
          <w:sz w:val="26"/>
          <w:szCs w:val="28"/>
        </w:rPr>
        <w:t xml:space="preserve"> </w:t>
      </w:r>
    </w:p>
    <w:p w:rsidR="00907A83" w:rsidRDefault="00907A83" w:rsidP="00907A83">
      <w:pPr>
        <w:pStyle w:val="Default"/>
        <w:ind w:left="720"/>
        <w:rPr>
          <w:sz w:val="20"/>
          <w:szCs w:val="20"/>
        </w:rPr>
      </w:pPr>
    </w:p>
    <w:p w:rsidR="000A3618" w:rsidRDefault="000A3618" w:rsidP="00907A83">
      <w:pPr>
        <w:pStyle w:val="Default"/>
        <w:rPr>
          <w:sz w:val="20"/>
          <w:szCs w:val="20"/>
        </w:rPr>
      </w:pPr>
      <w:r w:rsidRPr="000A3618">
        <w:rPr>
          <w:sz w:val="20"/>
          <w:szCs w:val="20"/>
        </w:rPr>
        <w:t xml:space="preserve">If you have already installed the 51MA05 </w:t>
      </w:r>
      <w:r w:rsidR="000E5F2E">
        <w:rPr>
          <w:sz w:val="20"/>
          <w:szCs w:val="20"/>
        </w:rPr>
        <w:t>H</w:t>
      </w:r>
      <w:r w:rsidRPr="000A3618">
        <w:rPr>
          <w:sz w:val="20"/>
          <w:szCs w:val="20"/>
        </w:rPr>
        <w:t xml:space="preserve">ot </w:t>
      </w:r>
      <w:r w:rsidR="000E5F2E">
        <w:rPr>
          <w:sz w:val="20"/>
          <w:szCs w:val="20"/>
        </w:rPr>
        <w:t>F</w:t>
      </w:r>
      <w:r w:rsidRPr="000A3618">
        <w:rPr>
          <w:sz w:val="20"/>
          <w:szCs w:val="20"/>
        </w:rPr>
        <w:t>ix you should have already reconfigured the JMS messaging. If so skip this section and continue to section 5.</w:t>
      </w:r>
    </w:p>
    <w:p w:rsidR="000A3618" w:rsidRDefault="000A3618" w:rsidP="00907A83">
      <w:pPr>
        <w:pStyle w:val="Default"/>
        <w:rPr>
          <w:sz w:val="20"/>
          <w:szCs w:val="20"/>
        </w:rPr>
      </w:pPr>
    </w:p>
    <w:p w:rsidR="00907A83" w:rsidRPr="00D772DB" w:rsidRDefault="00907A83" w:rsidP="00907A83">
      <w:pPr>
        <w:pStyle w:val="Default"/>
        <w:rPr>
          <w:sz w:val="20"/>
          <w:szCs w:val="20"/>
        </w:rPr>
      </w:pPr>
      <w:r w:rsidRPr="00D772DB">
        <w:rPr>
          <w:sz w:val="20"/>
          <w:szCs w:val="20"/>
        </w:rPr>
        <w:t xml:space="preserve">JMS messages </w:t>
      </w:r>
      <w:proofErr w:type="spellStart"/>
      <w:r w:rsidRPr="00D772DB">
        <w:rPr>
          <w:sz w:val="20"/>
          <w:szCs w:val="20"/>
        </w:rPr>
        <w:t>enqueued</w:t>
      </w:r>
      <w:proofErr w:type="spellEnd"/>
      <w:r w:rsidRPr="00D772DB">
        <w:rPr>
          <w:sz w:val="20"/>
          <w:szCs w:val="20"/>
        </w:rPr>
        <w:t xml:space="preserve"> on the </w:t>
      </w:r>
      <w:proofErr w:type="spellStart"/>
      <w:r w:rsidRPr="00D772DB">
        <w:rPr>
          <w:sz w:val="20"/>
          <w:szCs w:val="20"/>
        </w:rPr>
        <w:t>CICommonCHTricklingInsertQueue</w:t>
      </w:r>
      <w:proofErr w:type="spellEnd"/>
      <w:r w:rsidRPr="00D772DB">
        <w:rPr>
          <w:sz w:val="20"/>
          <w:szCs w:val="20"/>
        </w:rPr>
        <w:t xml:space="preserve"> or the</w:t>
      </w:r>
    </w:p>
    <w:p w:rsidR="00907A83" w:rsidRDefault="00907A83" w:rsidP="00907A83">
      <w:pPr>
        <w:pStyle w:val="Default"/>
        <w:rPr>
          <w:sz w:val="20"/>
          <w:szCs w:val="20"/>
        </w:rPr>
      </w:pPr>
      <w:proofErr w:type="spellStart"/>
      <w:r w:rsidRPr="00D772DB">
        <w:rPr>
          <w:sz w:val="20"/>
          <w:szCs w:val="20"/>
        </w:rPr>
        <w:t>CICommonRHTricklingInsertQueue</w:t>
      </w:r>
      <w:proofErr w:type="spellEnd"/>
      <w:r w:rsidRPr="00D772DB">
        <w:rPr>
          <w:sz w:val="20"/>
          <w:szCs w:val="20"/>
        </w:rPr>
        <w:t xml:space="preserve"> have reliable persistence.  Changes were made</w:t>
      </w:r>
      <w:r w:rsidR="000E5F2E">
        <w:rPr>
          <w:sz w:val="20"/>
          <w:szCs w:val="20"/>
        </w:rPr>
        <w:t xml:space="preserve"> as part of the MA5105 H</w:t>
      </w:r>
      <w:r>
        <w:rPr>
          <w:sz w:val="20"/>
          <w:szCs w:val="20"/>
        </w:rPr>
        <w:t>ot</w:t>
      </w:r>
      <w:r w:rsidR="000E5F2E">
        <w:rPr>
          <w:sz w:val="20"/>
          <w:szCs w:val="20"/>
        </w:rPr>
        <w:t xml:space="preserve"> F</w:t>
      </w:r>
      <w:r>
        <w:rPr>
          <w:sz w:val="20"/>
          <w:szCs w:val="20"/>
        </w:rPr>
        <w:t xml:space="preserve">ix </w:t>
      </w:r>
      <w:r w:rsidRPr="00D772DB">
        <w:rPr>
          <w:sz w:val="20"/>
          <w:szCs w:val="20"/>
        </w:rPr>
        <w:t>to make these transient.  The deployment of the CI JMS</w:t>
      </w:r>
      <w:r>
        <w:rPr>
          <w:sz w:val="20"/>
          <w:szCs w:val="20"/>
        </w:rPr>
        <w:t xml:space="preserve"> </w:t>
      </w:r>
      <w:r w:rsidRPr="00D772DB">
        <w:rPr>
          <w:sz w:val="20"/>
          <w:szCs w:val="20"/>
        </w:rPr>
        <w:t>messages need</w:t>
      </w:r>
      <w:r>
        <w:rPr>
          <w:sz w:val="20"/>
          <w:szCs w:val="20"/>
        </w:rPr>
        <w:t>s</w:t>
      </w:r>
      <w:r w:rsidRPr="00D772DB">
        <w:rPr>
          <w:sz w:val="20"/>
          <w:szCs w:val="20"/>
        </w:rPr>
        <w:t xml:space="preserve"> to change due to th</w:t>
      </w:r>
      <w:r>
        <w:rPr>
          <w:sz w:val="20"/>
          <w:szCs w:val="20"/>
        </w:rPr>
        <w:t>is</w:t>
      </w:r>
      <w:r w:rsidRPr="00D772DB">
        <w:rPr>
          <w:sz w:val="20"/>
          <w:szCs w:val="20"/>
        </w:rPr>
        <w:t xml:space="preserve"> change in persistence.</w:t>
      </w:r>
    </w:p>
    <w:p w:rsidR="00907A83" w:rsidRDefault="00907A83" w:rsidP="00907A83">
      <w:pPr>
        <w:pStyle w:val="Default"/>
        <w:rPr>
          <w:sz w:val="20"/>
          <w:szCs w:val="20"/>
        </w:rPr>
      </w:pPr>
    </w:p>
    <w:p w:rsidR="00907A83" w:rsidRDefault="00907A83" w:rsidP="00907A83">
      <w:pPr>
        <w:pStyle w:val="Default"/>
        <w:rPr>
          <w:sz w:val="20"/>
          <w:szCs w:val="20"/>
        </w:rPr>
      </w:pPr>
      <w:r w:rsidRPr="00907A83">
        <w:rPr>
          <w:sz w:val="20"/>
          <w:szCs w:val="20"/>
        </w:rPr>
        <w:t>If deploy</w:t>
      </w:r>
      <w:r w:rsidR="00A82A0A">
        <w:rPr>
          <w:sz w:val="20"/>
          <w:szCs w:val="20"/>
        </w:rPr>
        <w:t>ed</w:t>
      </w:r>
      <w:r w:rsidRPr="00907A83">
        <w:rPr>
          <w:sz w:val="20"/>
          <w:szCs w:val="20"/>
        </w:rPr>
        <w:t xml:space="preserve"> to</w:t>
      </w:r>
      <w:r w:rsidRPr="00907A83">
        <w:rPr>
          <w:b/>
          <w:bCs/>
          <w:sz w:val="20"/>
          <w:szCs w:val="20"/>
        </w:rPr>
        <w:t xml:space="preserve"> BEA </w:t>
      </w:r>
      <w:proofErr w:type="spellStart"/>
      <w:r w:rsidRPr="00907A83">
        <w:rPr>
          <w:b/>
          <w:bCs/>
          <w:sz w:val="20"/>
          <w:szCs w:val="20"/>
        </w:rPr>
        <w:t>WebLogic</w:t>
      </w:r>
      <w:proofErr w:type="spellEnd"/>
      <w:r w:rsidRPr="00907A83">
        <w:rPr>
          <w:sz w:val="20"/>
          <w:szCs w:val="20"/>
        </w:rPr>
        <w:t xml:space="preserve">, please now follow </w:t>
      </w:r>
      <w:r>
        <w:rPr>
          <w:sz w:val="20"/>
          <w:szCs w:val="20"/>
        </w:rPr>
        <w:t>the instructions under section 4</w:t>
      </w:r>
      <w:r w:rsidRPr="00907A83">
        <w:rPr>
          <w:sz w:val="20"/>
          <w:szCs w:val="20"/>
        </w:rPr>
        <w:t xml:space="preserve">.1.1 </w:t>
      </w:r>
      <w:r w:rsidR="00B76425">
        <w:rPr>
          <w:sz w:val="20"/>
          <w:szCs w:val="20"/>
        </w:rPr>
        <w:t>Changes</w:t>
      </w:r>
      <w:r w:rsidRPr="00907A83">
        <w:rPr>
          <w:sz w:val="20"/>
          <w:szCs w:val="20"/>
        </w:rPr>
        <w:t xml:space="preserve"> for BEA </w:t>
      </w:r>
      <w:proofErr w:type="spellStart"/>
      <w:r w:rsidRPr="00907A83">
        <w:rPr>
          <w:sz w:val="20"/>
          <w:szCs w:val="20"/>
        </w:rPr>
        <w:t>WebLogic</w:t>
      </w:r>
      <w:proofErr w:type="spellEnd"/>
      <w:r w:rsidRPr="00907A83">
        <w:rPr>
          <w:sz w:val="20"/>
          <w:szCs w:val="20"/>
        </w:rPr>
        <w:t xml:space="preserve">. </w:t>
      </w:r>
    </w:p>
    <w:p w:rsidR="00907A83" w:rsidRPr="00907A83" w:rsidRDefault="00907A83" w:rsidP="00907A83">
      <w:pPr>
        <w:pStyle w:val="Default"/>
        <w:rPr>
          <w:sz w:val="20"/>
          <w:szCs w:val="20"/>
        </w:rPr>
      </w:pPr>
    </w:p>
    <w:p w:rsidR="00907A83" w:rsidRPr="00907A83" w:rsidRDefault="00907A83" w:rsidP="00907A83">
      <w:pPr>
        <w:pStyle w:val="Default"/>
        <w:rPr>
          <w:sz w:val="20"/>
          <w:szCs w:val="20"/>
        </w:rPr>
      </w:pPr>
      <w:r w:rsidRPr="00907A83">
        <w:rPr>
          <w:sz w:val="20"/>
          <w:szCs w:val="20"/>
        </w:rPr>
        <w:t>If deploy</w:t>
      </w:r>
      <w:r w:rsidR="00A82A0A">
        <w:rPr>
          <w:sz w:val="20"/>
          <w:szCs w:val="20"/>
        </w:rPr>
        <w:t>ed</w:t>
      </w:r>
      <w:r w:rsidRPr="00907A83">
        <w:rPr>
          <w:sz w:val="20"/>
          <w:szCs w:val="20"/>
        </w:rPr>
        <w:t xml:space="preserve"> to</w:t>
      </w:r>
      <w:r w:rsidRPr="00907A83">
        <w:rPr>
          <w:b/>
          <w:bCs/>
          <w:sz w:val="20"/>
          <w:szCs w:val="20"/>
        </w:rPr>
        <w:t xml:space="preserve"> IBM </w:t>
      </w:r>
      <w:proofErr w:type="spellStart"/>
      <w:r w:rsidRPr="00907A83">
        <w:rPr>
          <w:b/>
          <w:bCs/>
          <w:sz w:val="20"/>
          <w:szCs w:val="20"/>
        </w:rPr>
        <w:t>WebSphere</w:t>
      </w:r>
      <w:proofErr w:type="spellEnd"/>
      <w:r w:rsidRPr="00907A83">
        <w:rPr>
          <w:sz w:val="20"/>
          <w:szCs w:val="20"/>
        </w:rPr>
        <w:t xml:space="preserve">, please now follow the instructions under section </w:t>
      </w:r>
      <w:r>
        <w:rPr>
          <w:sz w:val="20"/>
          <w:szCs w:val="20"/>
        </w:rPr>
        <w:t>4</w:t>
      </w:r>
      <w:r w:rsidRPr="00907A83">
        <w:rPr>
          <w:sz w:val="20"/>
          <w:szCs w:val="20"/>
        </w:rPr>
        <w:t xml:space="preserve">.1.2: </w:t>
      </w:r>
      <w:r w:rsidR="00B76425">
        <w:rPr>
          <w:sz w:val="20"/>
          <w:szCs w:val="20"/>
        </w:rPr>
        <w:t>Changes</w:t>
      </w:r>
      <w:r w:rsidRPr="00907A83">
        <w:rPr>
          <w:sz w:val="20"/>
          <w:szCs w:val="20"/>
        </w:rPr>
        <w:t xml:space="preserve"> for IBM </w:t>
      </w:r>
      <w:proofErr w:type="spellStart"/>
      <w:r w:rsidRPr="00907A83">
        <w:rPr>
          <w:sz w:val="20"/>
          <w:szCs w:val="20"/>
        </w:rPr>
        <w:t>WebSphere</w:t>
      </w:r>
      <w:proofErr w:type="spellEnd"/>
      <w:r w:rsidRPr="00907A83">
        <w:rPr>
          <w:sz w:val="20"/>
          <w:szCs w:val="20"/>
        </w:rPr>
        <w:t xml:space="preserve">. </w:t>
      </w:r>
    </w:p>
    <w:p w:rsidR="00907A83" w:rsidRDefault="00907A83" w:rsidP="00907A83">
      <w:pPr>
        <w:pStyle w:val="Default"/>
        <w:rPr>
          <w:sz w:val="20"/>
          <w:szCs w:val="20"/>
        </w:rPr>
      </w:pPr>
    </w:p>
    <w:p w:rsidR="00907A83" w:rsidRDefault="00907A83" w:rsidP="00907A83">
      <w:pPr>
        <w:pStyle w:val="Default"/>
        <w:spacing w:before="240" w:after="60"/>
        <w:rPr>
          <w:b/>
          <w:bCs/>
          <w:color w:val="auto"/>
          <w:sz w:val="26"/>
          <w:szCs w:val="26"/>
        </w:rPr>
      </w:pPr>
      <w:r>
        <w:rPr>
          <w:b/>
          <w:bCs/>
          <w:color w:val="auto"/>
          <w:sz w:val="26"/>
          <w:szCs w:val="26"/>
        </w:rPr>
        <w:t xml:space="preserve">4.1.1: </w:t>
      </w:r>
      <w:r w:rsidR="00B76425">
        <w:rPr>
          <w:b/>
          <w:bCs/>
          <w:color w:val="auto"/>
          <w:sz w:val="26"/>
          <w:szCs w:val="26"/>
        </w:rPr>
        <w:t>Changes</w:t>
      </w:r>
      <w:r>
        <w:rPr>
          <w:b/>
          <w:bCs/>
          <w:color w:val="auto"/>
          <w:sz w:val="26"/>
          <w:szCs w:val="26"/>
        </w:rPr>
        <w:t xml:space="preserve"> for BEA </w:t>
      </w:r>
      <w:proofErr w:type="spellStart"/>
      <w:r>
        <w:rPr>
          <w:b/>
          <w:bCs/>
          <w:color w:val="auto"/>
          <w:sz w:val="26"/>
          <w:szCs w:val="26"/>
        </w:rPr>
        <w:t>Weblogic</w:t>
      </w:r>
      <w:proofErr w:type="spellEnd"/>
      <w:r>
        <w:rPr>
          <w:b/>
          <w:bCs/>
          <w:color w:val="auto"/>
          <w:sz w:val="26"/>
          <w:szCs w:val="26"/>
        </w:rPr>
        <w:t xml:space="preserve"> </w:t>
      </w:r>
    </w:p>
    <w:p w:rsidR="00907A83" w:rsidRDefault="00907A83" w:rsidP="00907A83">
      <w:pPr>
        <w:pStyle w:val="Default"/>
        <w:spacing w:before="240" w:after="60"/>
        <w:rPr>
          <w:color w:val="auto"/>
          <w:sz w:val="20"/>
          <w:szCs w:val="20"/>
        </w:rPr>
      </w:pPr>
      <w:r>
        <w:rPr>
          <w:color w:val="auto"/>
          <w:sz w:val="20"/>
          <w:szCs w:val="20"/>
        </w:rPr>
        <w:t xml:space="preserve">After logging into the </w:t>
      </w:r>
      <w:proofErr w:type="spellStart"/>
      <w:r>
        <w:rPr>
          <w:color w:val="auto"/>
          <w:sz w:val="20"/>
          <w:szCs w:val="20"/>
        </w:rPr>
        <w:t>Weblogic</w:t>
      </w:r>
      <w:proofErr w:type="spellEnd"/>
      <w:r>
        <w:rPr>
          <w:color w:val="auto"/>
          <w:sz w:val="20"/>
          <w:szCs w:val="20"/>
        </w:rPr>
        <w:t xml:space="preserve"> console, Navigate to Services==&gt; JMS==&gt; Servers ==&gt; </w:t>
      </w:r>
      <w:proofErr w:type="spellStart"/>
      <w:r>
        <w:rPr>
          <w:color w:val="auto"/>
          <w:sz w:val="20"/>
          <w:szCs w:val="20"/>
        </w:rPr>
        <w:t>CICommonJMSServer</w:t>
      </w:r>
      <w:proofErr w:type="spellEnd"/>
      <w:r>
        <w:rPr>
          <w:color w:val="auto"/>
          <w:sz w:val="20"/>
          <w:szCs w:val="20"/>
        </w:rPr>
        <w:t xml:space="preserve"> in the left panel. (Note that your </w:t>
      </w:r>
      <w:proofErr w:type="spellStart"/>
      <w:r>
        <w:rPr>
          <w:color w:val="auto"/>
          <w:sz w:val="20"/>
          <w:szCs w:val="20"/>
        </w:rPr>
        <w:t>CICommonJMSServer</w:t>
      </w:r>
      <w:proofErr w:type="spellEnd"/>
      <w:r>
        <w:rPr>
          <w:color w:val="auto"/>
          <w:sz w:val="20"/>
          <w:szCs w:val="20"/>
        </w:rPr>
        <w:t xml:space="preserve"> name may vary. The example below uses the name </w:t>
      </w:r>
      <w:proofErr w:type="spellStart"/>
      <w:r>
        <w:rPr>
          <w:color w:val="auto"/>
          <w:sz w:val="20"/>
          <w:szCs w:val="20"/>
        </w:rPr>
        <w:t>CICommonJMSServer</w:t>
      </w:r>
      <w:proofErr w:type="spellEnd"/>
      <w:r>
        <w:rPr>
          <w:color w:val="auto"/>
          <w:sz w:val="20"/>
          <w:szCs w:val="20"/>
        </w:rPr>
        <w:t>.)</w:t>
      </w:r>
    </w:p>
    <w:p w:rsidR="00907A83" w:rsidRDefault="00907A83" w:rsidP="00907A83">
      <w:pPr>
        <w:pStyle w:val="Default"/>
        <w:spacing w:before="240" w:after="60"/>
        <w:rPr>
          <w:color w:val="auto"/>
          <w:sz w:val="20"/>
          <w:szCs w:val="20"/>
        </w:rPr>
      </w:pPr>
      <w:r>
        <w:rPr>
          <w:color w:val="auto"/>
          <w:sz w:val="20"/>
          <w:szCs w:val="20"/>
        </w:rPr>
        <w:t xml:space="preserve">Double click on </w:t>
      </w:r>
      <w:proofErr w:type="spellStart"/>
      <w:r>
        <w:rPr>
          <w:color w:val="auto"/>
          <w:sz w:val="20"/>
          <w:szCs w:val="20"/>
        </w:rPr>
        <w:t>CICommonJMSServer</w:t>
      </w:r>
      <w:proofErr w:type="spellEnd"/>
      <w:r>
        <w:rPr>
          <w:color w:val="auto"/>
          <w:sz w:val="20"/>
          <w:szCs w:val="20"/>
        </w:rPr>
        <w:t xml:space="preserve"> and change</w:t>
      </w:r>
    </w:p>
    <w:p w:rsidR="00907A83" w:rsidRDefault="00907A83" w:rsidP="00907A83">
      <w:pPr>
        <w:pStyle w:val="Default"/>
        <w:spacing w:before="240" w:after="60"/>
        <w:rPr>
          <w:color w:val="auto"/>
          <w:sz w:val="20"/>
          <w:szCs w:val="20"/>
        </w:rPr>
      </w:pPr>
      <w:r>
        <w:rPr>
          <w:color w:val="auto"/>
          <w:sz w:val="20"/>
          <w:szCs w:val="20"/>
        </w:rPr>
        <w:t>Persistent Store:  to None</w:t>
      </w:r>
    </w:p>
    <w:p w:rsidR="00907A83" w:rsidRDefault="002C08E7" w:rsidP="00907A83">
      <w:pPr>
        <w:pStyle w:val="Default"/>
        <w:spacing w:before="240" w:after="60"/>
        <w:rPr>
          <w:color w:val="auto"/>
          <w:sz w:val="20"/>
          <w:szCs w:val="20"/>
        </w:rPr>
      </w:pPr>
      <w:r>
        <w:rPr>
          <w:noProof/>
          <w:color w:val="auto"/>
          <w:sz w:val="20"/>
          <w:szCs w:val="20"/>
        </w:rPr>
        <w:drawing>
          <wp:inline distT="0" distB="0" distL="0" distR="0">
            <wp:extent cx="5934075" cy="3390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3390900"/>
                    </a:xfrm>
                    <a:prstGeom prst="rect">
                      <a:avLst/>
                    </a:prstGeom>
                    <a:noFill/>
                    <a:ln>
                      <a:noFill/>
                    </a:ln>
                  </pic:spPr>
                </pic:pic>
              </a:graphicData>
            </a:graphic>
          </wp:inline>
        </w:drawing>
      </w:r>
    </w:p>
    <w:p w:rsidR="00907A83" w:rsidRDefault="00907A83" w:rsidP="00907A83">
      <w:pPr>
        <w:pStyle w:val="Default"/>
        <w:spacing w:before="240" w:after="60"/>
        <w:rPr>
          <w:color w:val="auto"/>
          <w:sz w:val="20"/>
          <w:szCs w:val="20"/>
        </w:rPr>
      </w:pPr>
    </w:p>
    <w:p w:rsidR="00907A83" w:rsidRDefault="00907A83" w:rsidP="00907A83">
      <w:pPr>
        <w:pStyle w:val="Default"/>
        <w:spacing w:before="240" w:after="60"/>
        <w:rPr>
          <w:color w:val="auto"/>
          <w:sz w:val="20"/>
          <w:szCs w:val="20"/>
        </w:rPr>
      </w:pPr>
      <w:r>
        <w:rPr>
          <w:color w:val="auto"/>
          <w:sz w:val="20"/>
          <w:szCs w:val="20"/>
        </w:rPr>
        <w:t xml:space="preserve">Then Navigate to Services==&gt; JMS==&gt; Stores ==&gt; </w:t>
      </w:r>
      <w:proofErr w:type="spellStart"/>
      <w:r>
        <w:rPr>
          <w:color w:val="auto"/>
          <w:sz w:val="20"/>
          <w:szCs w:val="20"/>
        </w:rPr>
        <w:t>CICommonFileStore</w:t>
      </w:r>
      <w:proofErr w:type="spellEnd"/>
      <w:r>
        <w:rPr>
          <w:color w:val="auto"/>
          <w:sz w:val="20"/>
          <w:szCs w:val="20"/>
        </w:rPr>
        <w:t xml:space="preserve"> and right click and delete the </w:t>
      </w:r>
      <w:proofErr w:type="spellStart"/>
      <w:r>
        <w:rPr>
          <w:color w:val="auto"/>
          <w:sz w:val="20"/>
          <w:szCs w:val="20"/>
        </w:rPr>
        <w:t>CICommonFileStore</w:t>
      </w:r>
      <w:proofErr w:type="spellEnd"/>
    </w:p>
    <w:p w:rsidR="00907A83" w:rsidRDefault="002C08E7" w:rsidP="00907A83">
      <w:pPr>
        <w:pStyle w:val="Default"/>
        <w:spacing w:before="240" w:after="60"/>
        <w:rPr>
          <w:color w:val="auto"/>
          <w:sz w:val="20"/>
          <w:szCs w:val="20"/>
        </w:rPr>
      </w:pPr>
      <w:r>
        <w:rPr>
          <w:noProof/>
          <w:color w:val="auto"/>
          <w:sz w:val="20"/>
          <w:szCs w:val="20"/>
        </w:rPr>
        <w:lastRenderedPageBreak/>
        <w:drawing>
          <wp:inline distT="0" distB="0" distL="0" distR="0">
            <wp:extent cx="5886450" cy="2943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6450" cy="2943225"/>
                    </a:xfrm>
                    <a:prstGeom prst="rect">
                      <a:avLst/>
                    </a:prstGeom>
                    <a:noFill/>
                    <a:ln>
                      <a:noFill/>
                    </a:ln>
                  </pic:spPr>
                </pic:pic>
              </a:graphicData>
            </a:graphic>
          </wp:inline>
        </w:drawing>
      </w:r>
    </w:p>
    <w:p w:rsidR="00907A83" w:rsidRDefault="00907A83" w:rsidP="00907A83">
      <w:pPr>
        <w:pStyle w:val="Default"/>
        <w:spacing w:before="240" w:after="60"/>
        <w:rPr>
          <w:color w:val="auto"/>
          <w:sz w:val="20"/>
          <w:szCs w:val="20"/>
        </w:rPr>
      </w:pPr>
    </w:p>
    <w:p w:rsidR="00907A83" w:rsidRDefault="00907A83" w:rsidP="00907A83">
      <w:pPr>
        <w:pStyle w:val="Default"/>
        <w:spacing w:before="240" w:after="60"/>
        <w:rPr>
          <w:color w:val="auto"/>
          <w:sz w:val="20"/>
          <w:szCs w:val="20"/>
        </w:rPr>
      </w:pPr>
      <w:r>
        <w:rPr>
          <w:color w:val="auto"/>
          <w:sz w:val="20"/>
          <w:szCs w:val="20"/>
        </w:rPr>
        <w:t xml:space="preserve">Then Navigate to Services==&gt; JMS==&gt; </w:t>
      </w:r>
      <w:proofErr w:type="spellStart"/>
      <w:r w:rsidRPr="00E150A1">
        <w:rPr>
          <w:color w:val="auto"/>
          <w:sz w:val="20"/>
          <w:szCs w:val="20"/>
        </w:rPr>
        <w:t>ConnectionFactories</w:t>
      </w:r>
      <w:proofErr w:type="spellEnd"/>
      <w:r>
        <w:rPr>
          <w:color w:val="auto"/>
          <w:sz w:val="20"/>
          <w:szCs w:val="20"/>
        </w:rPr>
        <w:t xml:space="preserve"> ==&gt; </w:t>
      </w:r>
      <w:proofErr w:type="spellStart"/>
      <w:r w:rsidRPr="00E150A1">
        <w:rPr>
          <w:color w:val="auto"/>
          <w:sz w:val="20"/>
          <w:szCs w:val="20"/>
        </w:rPr>
        <w:t>CICommonQueue</w:t>
      </w:r>
      <w:r>
        <w:rPr>
          <w:color w:val="auto"/>
          <w:sz w:val="20"/>
          <w:szCs w:val="20"/>
        </w:rPr>
        <w:t>ConnectionFactory</w:t>
      </w:r>
      <w:proofErr w:type="spellEnd"/>
      <w:r>
        <w:rPr>
          <w:color w:val="auto"/>
          <w:sz w:val="20"/>
          <w:szCs w:val="20"/>
        </w:rPr>
        <w:t xml:space="preserve"> and double click and </w:t>
      </w:r>
      <w:r w:rsidRPr="00900FBB">
        <w:rPr>
          <w:color w:val="auto"/>
          <w:sz w:val="20"/>
          <w:szCs w:val="20"/>
        </w:rPr>
        <w:t>Change Default Delivery Mode to NON-Persistent</w:t>
      </w:r>
    </w:p>
    <w:p w:rsidR="00907A83" w:rsidRDefault="002C08E7" w:rsidP="00907A83">
      <w:pPr>
        <w:pStyle w:val="Default"/>
        <w:spacing w:before="240" w:after="60"/>
        <w:rPr>
          <w:color w:val="auto"/>
          <w:sz w:val="20"/>
          <w:szCs w:val="20"/>
        </w:rPr>
      </w:pPr>
      <w:r>
        <w:rPr>
          <w:noProof/>
          <w:color w:val="auto"/>
          <w:sz w:val="20"/>
          <w:szCs w:val="20"/>
        </w:rPr>
        <w:drawing>
          <wp:inline distT="0" distB="0" distL="0" distR="0">
            <wp:extent cx="5895975" cy="1933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5975" cy="1933575"/>
                    </a:xfrm>
                    <a:prstGeom prst="rect">
                      <a:avLst/>
                    </a:prstGeom>
                    <a:noFill/>
                    <a:ln>
                      <a:noFill/>
                    </a:ln>
                  </pic:spPr>
                </pic:pic>
              </a:graphicData>
            </a:graphic>
          </wp:inline>
        </w:drawing>
      </w:r>
    </w:p>
    <w:p w:rsidR="00907A83" w:rsidRPr="00900FBB" w:rsidRDefault="00907A83" w:rsidP="00907A83">
      <w:pPr>
        <w:pStyle w:val="Default"/>
        <w:spacing w:before="240" w:after="60"/>
        <w:rPr>
          <w:color w:val="auto"/>
          <w:sz w:val="20"/>
          <w:szCs w:val="20"/>
        </w:rPr>
      </w:pPr>
    </w:p>
    <w:p w:rsidR="00907A83" w:rsidRDefault="00907A83" w:rsidP="00907A83">
      <w:pPr>
        <w:pStyle w:val="Default"/>
        <w:spacing w:before="240" w:after="60"/>
        <w:rPr>
          <w:color w:val="auto"/>
          <w:sz w:val="20"/>
          <w:szCs w:val="20"/>
        </w:rPr>
      </w:pPr>
      <w:r>
        <w:rPr>
          <w:color w:val="auto"/>
          <w:sz w:val="20"/>
          <w:szCs w:val="20"/>
        </w:rPr>
        <w:t xml:space="preserve">Then Navigate to Services==&gt; JMS==&gt; </w:t>
      </w:r>
      <w:proofErr w:type="spellStart"/>
      <w:r w:rsidRPr="00E150A1">
        <w:rPr>
          <w:color w:val="auto"/>
          <w:sz w:val="20"/>
          <w:szCs w:val="20"/>
        </w:rPr>
        <w:t>ConnectionFactories</w:t>
      </w:r>
      <w:proofErr w:type="spellEnd"/>
      <w:r>
        <w:rPr>
          <w:color w:val="auto"/>
          <w:sz w:val="20"/>
          <w:szCs w:val="20"/>
        </w:rPr>
        <w:t xml:space="preserve"> ==&gt; </w:t>
      </w:r>
      <w:proofErr w:type="spellStart"/>
      <w:r w:rsidRPr="00E150A1">
        <w:rPr>
          <w:color w:val="auto"/>
          <w:sz w:val="20"/>
          <w:szCs w:val="20"/>
        </w:rPr>
        <w:t>CICommon</w:t>
      </w:r>
      <w:r>
        <w:rPr>
          <w:color w:val="auto"/>
          <w:sz w:val="20"/>
          <w:szCs w:val="20"/>
        </w:rPr>
        <w:t>TopicConnectionFactory</w:t>
      </w:r>
      <w:proofErr w:type="spellEnd"/>
      <w:r>
        <w:rPr>
          <w:color w:val="auto"/>
          <w:sz w:val="20"/>
          <w:szCs w:val="20"/>
        </w:rPr>
        <w:t xml:space="preserve"> and double click and </w:t>
      </w:r>
      <w:r w:rsidRPr="00900FBB">
        <w:rPr>
          <w:color w:val="auto"/>
          <w:sz w:val="20"/>
          <w:szCs w:val="20"/>
        </w:rPr>
        <w:t>Change Default Delivery Mode to NON-Persistent</w:t>
      </w:r>
    </w:p>
    <w:p w:rsidR="00907A83" w:rsidRDefault="002C08E7" w:rsidP="00907A83">
      <w:pPr>
        <w:pStyle w:val="Default"/>
        <w:spacing w:before="240" w:after="60"/>
        <w:rPr>
          <w:color w:val="auto"/>
          <w:sz w:val="20"/>
          <w:szCs w:val="20"/>
        </w:rPr>
      </w:pPr>
      <w:r>
        <w:rPr>
          <w:noProof/>
          <w:color w:val="auto"/>
          <w:sz w:val="20"/>
          <w:szCs w:val="20"/>
        </w:rPr>
        <w:lastRenderedPageBreak/>
        <w:drawing>
          <wp:inline distT="0" distB="0" distL="0" distR="0">
            <wp:extent cx="5895975" cy="1933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5975" cy="1933575"/>
                    </a:xfrm>
                    <a:prstGeom prst="rect">
                      <a:avLst/>
                    </a:prstGeom>
                    <a:noFill/>
                    <a:ln>
                      <a:noFill/>
                    </a:ln>
                  </pic:spPr>
                </pic:pic>
              </a:graphicData>
            </a:graphic>
          </wp:inline>
        </w:drawing>
      </w:r>
    </w:p>
    <w:p w:rsidR="00907A83" w:rsidRDefault="00907A83" w:rsidP="00907A83">
      <w:pPr>
        <w:pStyle w:val="Default"/>
        <w:spacing w:before="240" w:after="60"/>
        <w:rPr>
          <w:color w:val="auto"/>
          <w:sz w:val="20"/>
          <w:szCs w:val="20"/>
        </w:rPr>
      </w:pPr>
    </w:p>
    <w:p w:rsidR="00907A83" w:rsidRDefault="00907A83" w:rsidP="00907A83">
      <w:pPr>
        <w:pStyle w:val="Default"/>
        <w:spacing w:before="240" w:after="60"/>
        <w:rPr>
          <w:color w:val="auto"/>
          <w:sz w:val="20"/>
          <w:szCs w:val="20"/>
        </w:rPr>
      </w:pPr>
      <w:r>
        <w:rPr>
          <w:color w:val="auto"/>
          <w:sz w:val="20"/>
          <w:szCs w:val="20"/>
        </w:rPr>
        <w:t xml:space="preserve">Then Navigate to Services==&gt; JMS==&gt; Servers ==&gt; </w:t>
      </w:r>
      <w:proofErr w:type="spellStart"/>
      <w:r w:rsidRPr="00E150A1">
        <w:rPr>
          <w:color w:val="auto"/>
          <w:sz w:val="20"/>
          <w:szCs w:val="20"/>
        </w:rPr>
        <w:t>CICommon</w:t>
      </w:r>
      <w:r>
        <w:rPr>
          <w:color w:val="auto"/>
          <w:sz w:val="20"/>
          <w:szCs w:val="20"/>
        </w:rPr>
        <w:t>JMS</w:t>
      </w:r>
      <w:proofErr w:type="spellEnd"/>
      <w:r>
        <w:rPr>
          <w:color w:val="auto"/>
          <w:sz w:val="20"/>
          <w:szCs w:val="20"/>
        </w:rPr>
        <w:t xml:space="preserve">==&gt;Destinations ==&gt; All Destinations shown e.g. </w:t>
      </w:r>
      <w:proofErr w:type="spellStart"/>
      <w:r>
        <w:rPr>
          <w:color w:val="auto"/>
          <w:sz w:val="20"/>
          <w:szCs w:val="20"/>
        </w:rPr>
        <w:t>CICommonCHTricklingInsertQueue</w:t>
      </w:r>
      <w:proofErr w:type="spellEnd"/>
    </w:p>
    <w:p w:rsidR="00907A83" w:rsidRDefault="00907A83" w:rsidP="00907A83">
      <w:pPr>
        <w:pStyle w:val="Default"/>
        <w:spacing w:before="240" w:after="60"/>
        <w:rPr>
          <w:color w:val="auto"/>
          <w:sz w:val="20"/>
          <w:szCs w:val="20"/>
        </w:rPr>
      </w:pPr>
      <w:r w:rsidRPr="009805C3">
        <w:rPr>
          <w:color w:val="auto"/>
          <w:sz w:val="20"/>
          <w:szCs w:val="20"/>
        </w:rPr>
        <w:t>Leave the Enable Store setting to default (which means it will use the</w:t>
      </w:r>
      <w:r>
        <w:rPr>
          <w:color w:val="auto"/>
          <w:sz w:val="20"/>
          <w:szCs w:val="20"/>
        </w:rPr>
        <w:t xml:space="preserve"> </w:t>
      </w:r>
      <w:r w:rsidRPr="009805C3">
        <w:rPr>
          <w:color w:val="auto"/>
          <w:sz w:val="20"/>
          <w:szCs w:val="20"/>
        </w:rPr>
        <w:t>JMS servers Store settings)</w:t>
      </w:r>
    </w:p>
    <w:p w:rsidR="00907A83" w:rsidRDefault="00907A83" w:rsidP="00907A83">
      <w:pPr>
        <w:pStyle w:val="Default"/>
        <w:spacing w:before="240" w:after="60"/>
        <w:rPr>
          <w:color w:val="auto"/>
          <w:sz w:val="20"/>
          <w:szCs w:val="20"/>
        </w:rPr>
      </w:pPr>
    </w:p>
    <w:p w:rsidR="00907A83" w:rsidRDefault="002C08E7" w:rsidP="00907A83">
      <w:pPr>
        <w:pStyle w:val="Default"/>
        <w:spacing w:before="240" w:after="60"/>
        <w:rPr>
          <w:color w:val="auto"/>
          <w:sz w:val="20"/>
          <w:szCs w:val="20"/>
        </w:rPr>
      </w:pPr>
      <w:r>
        <w:rPr>
          <w:noProof/>
          <w:color w:val="auto"/>
          <w:sz w:val="20"/>
          <w:szCs w:val="20"/>
        </w:rPr>
        <w:drawing>
          <wp:inline distT="0" distB="0" distL="0" distR="0">
            <wp:extent cx="5915025" cy="1514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5025" cy="1514475"/>
                    </a:xfrm>
                    <a:prstGeom prst="rect">
                      <a:avLst/>
                    </a:prstGeom>
                    <a:noFill/>
                    <a:ln>
                      <a:noFill/>
                    </a:ln>
                  </pic:spPr>
                </pic:pic>
              </a:graphicData>
            </a:graphic>
          </wp:inline>
        </w:drawing>
      </w:r>
    </w:p>
    <w:p w:rsidR="00907A83" w:rsidRDefault="00907A83" w:rsidP="00907A83">
      <w:pPr>
        <w:pStyle w:val="Default"/>
        <w:spacing w:before="240" w:after="60"/>
        <w:rPr>
          <w:color w:val="auto"/>
          <w:sz w:val="20"/>
          <w:szCs w:val="20"/>
        </w:rPr>
      </w:pPr>
    </w:p>
    <w:p w:rsidR="00907A83" w:rsidRDefault="00907A83" w:rsidP="00907A83">
      <w:pPr>
        <w:pStyle w:val="Default"/>
        <w:spacing w:before="240" w:after="60"/>
        <w:rPr>
          <w:color w:val="auto"/>
          <w:sz w:val="20"/>
          <w:szCs w:val="20"/>
        </w:rPr>
      </w:pPr>
      <w:r>
        <w:rPr>
          <w:color w:val="auto"/>
          <w:sz w:val="20"/>
          <w:szCs w:val="20"/>
        </w:rPr>
        <w:t xml:space="preserve">You have now completed all changes needed for </w:t>
      </w:r>
      <w:proofErr w:type="spellStart"/>
      <w:r>
        <w:rPr>
          <w:color w:val="auto"/>
          <w:sz w:val="20"/>
          <w:szCs w:val="20"/>
        </w:rPr>
        <w:t>CICommon</w:t>
      </w:r>
      <w:proofErr w:type="spellEnd"/>
      <w:r>
        <w:rPr>
          <w:color w:val="auto"/>
          <w:sz w:val="20"/>
          <w:szCs w:val="20"/>
        </w:rPr>
        <w:t xml:space="preserve"> on </w:t>
      </w:r>
      <w:proofErr w:type="spellStart"/>
      <w:r w:rsidR="005115E9">
        <w:rPr>
          <w:color w:val="auto"/>
          <w:sz w:val="20"/>
          <w:szCs w:val="20"/>
        </w:rPr>
        <w:t>Weblogic</w:t>
      </w:r>
      <w:proofErr w:type="spellEnd"/>
    </w:p>
    <w:p w:rsidR="005115E9" w:rsidRDefault="005115E9" w:rsidP="005115E9">
      <w:pPr>
        <w:pStyle w:val="Default"/>
        <w:ind w:firstLine="720"/>
        <w:jc w:val="both"/>
        <w:rPr>
          <w:b/>
          <w:bCs/>
          <w:iCs/>
          <w:color w:val="auto"/>
          <w:sz w:val="26"/>
          <w:szCs w:val="22"/>
        </w:rPr>
      </w:pPr>
      <w:r>
        <w:rPr>
          <w:b/>
          <w:bCs/>
          <w:iCs/>
          <w:color w:val="auto"/>
          <w:sz w:val="26"/>
          <w:szCs w:val="22"/>
        </w:rPr>
        <w:t xml:space="preserve">___ </w:t>
      </w:r>
      <w:proofErr w:type="spellStart"/>
      <w:r>
        <w:rPr>
          <w:b/>
          <w:bCs/>
          <w:iCs/>
          <w:color w:val="auto"/>
          <w:sz w:val="26"/>
          <w:szCs w:val="22"/>
        </w:rPr>
        <w:t>Weblogic</w:t>
      </w:r>
      <w:proofErr w:type="spellEnd"/>
      <w:r>
        <w:rPr>
          <w:b/>
          <w:bCs/>
          <w:iCs/>
          <w:color w:val="auto"/>
          <w:sz w:val="26"/>
          <w:szCs w:val="22"/>
        </w:rPr>
        <w:t xml:space="preserve"> </w:t>
      </w:r>
      <w:proofErr w:type="spellStart"/>
      <w:r>
        <w:rPr>
          <w:b/>
          <w:bCs/>
          <w:iCs/>
          <w:color w:val="auto"/>
          <w:sz w:val="26"/>
          <w:szCs w:val="22"/>
        </w:rPr>
        <w:t>jms</w:t>
      </w:r>
      <w:proofErr w:type="spellEnd"/>
      <w:r>
        <w:rPr>
          <w:b/>
          <w:bCs/>
          <w:iCs/>
          <w:color w:val="auto"/>
          <w:sz w:val="26"/>
          <w:szCs w:val="22"/>
        </w:rPr>
        <w:t xml:space="preserve"> changes completed</w:t>
      </w:r>
    </w:p>
    <w:p w:rsidR="005115E9" w:rsidRDefault="005115E9" w:rsidP="005115E9">
      <w:pPr>
        <w:pStyle w:val="Default"/>
        <w:jc w:val="both"/>
        <w:rPr>
          <w:color w:val="auto"/>
          <w:sz w:val="20"/>
          <w:szCs w:val="20"/>
        </w:rPr>
      </w:pPr>
    </w:p>
    <w:p w:rsidR="005115E9" w:rsidRDefault="005115E9" w:rsidP="005115E9">
      <w:pPr>
        <w:pStyle w:val="Default"/>
        <w:jc w:val="both"/>
        <w:rPr>
          <w:color w:val="auto"/>
          <w:sz w:val="20"/>
          <w:szCs w:val="20"/>
        </w:rPr>
      </w:pPr>
      <w:r>
        <w:rPr>
          <w:color w:val="auto"/>
          <w:sz w:val="20"/>
          <w:szCs w:val="20"/>
        </w:rPr>
        <w:t>Please now skip to Section 5.</w:t>
      </w:r>
    </w:p>
    <w:p w:rsidR="00907A83" w:rsidRDefault="00907A83" w:rsidP="00907A83">
      <w:pPr>
        <w:pStyle w:val="Default"/>
        <w:spacing w:before="240" w:after="60"/>
        <w:rPr>
          <w:color w:val="auto"/>
          <w:sz w:val="26"/>
          <w:szCs w:val="26"/>
        </w:rPr>
      </w:pPr>
      <w:r>
        <w:rPr>
          <w:b/>
          <w:bCs/>
          <w:color w:val="auto"/>
          <w:sz w:val="26"/>
          <w:szCs w:val="26"/>
        </w:rPr>
        <w:t xml:space="preserve">4.1.2: </w:t>
      </w:r>
      <w:r w:rsidR="00B76425">
        <w:rPr>
          <w:b/>
          <w:bCs/>
          <w:color w:val="auto"/>
          <w:sz w:val="26"/>
          <w:szCs w:val="26"/>
        </w:rPr>
        <w:t>Changes</w:t>
      </w:r>
      <w:r>
        <w:rPr>
          <w:b/>
          <w:bCs/>
          <w:color w:val="auto"/>
          <w:sz w:val="26"/>
          <w:szCs w:val="26"/>
        </w:rPr>
        <w:t xml:space="preserve"> for IBM </w:t>
      </w:r>
      <w:proofErr w:type="spellStart"/>
      <w:r>
        <w:rPr>
          <w:b/>
          <w:bCs/>
          <w:color w:val="auto"/>
          <w:sz w:val="26"/>
          <w:szCs w:val="26"/>
        </w:rPr>
        <w:t>WebSphere</w:t>
      </w:r>
      <w:proofErr w:type="spellEnd"/>
      <w:r>
        <w:rPr>
          <w:b/>
          <w:bCs/>
          <w:color w:val="auto"/>
          <w:sz w:val="26"/>
          <w:szCs w:val="26"/>
        </w:rPr>
        <w:t xml:space="preserve"> </w:t>
      </w:r>
    </w:p>
    <w:p w:rsidR="00907A83" w:rsidRDefault="00907A83" w:rsidP="00907A83">
      <w:pPr>
        <w:pStyle w:val="Default"/>
        <w:rPr>
          <w:sz w:val="20"/>
          <w:szCs w:val="20"/>
        </w:rPr>
      </w:pPr>
    </w:p>
    <w:p w:rsidR="00907A83" w:rsidRDefault="00907A83" w:rsidP="00907A83">
      <w:pPr>
        <w:pStyle w:val="Default"/>
        <w:rPr>
          <w:sz w:val="20"/>
          <w:szCs w:val="20"/>
        </w:rPr>
      </w:pPr>
      <w:r>
        <w:rPr>
          <w:color w:val="auto"/>
          <w:sz w:val="20"/>
          <w:szCs w:val="20"/>
        </w:rPr>
        <w:t xml:space="preserve">After logging into the </w:t>
      </w:r>
      <w:proofErr w:type="spellStart"/>
      <w:r>
        <w:rPr>
          <w:color w:val="auto"/>
          <w:sz w:val="20"/>
          <w:szCs w:val="20"/>
        </w:rPr>
        <w:t>WebShere</w:t>
      </w:r>
      <w:proofErr w:type="spellEnd"/>
      <w:r>
        <w:rPr>
          <w:color w:val="auto"/>
          <w:sz w:val="20"/>
          <w:szCs w:val="20"/>
        </w:rPr>
        <w:t xml:space="preserve"> console, Navigate to Service Integration==&gt; Buses==&gt; CICOMMONBUS ==&gt; Destinations on right of the screen. (Note that your bus name may vary. The example below uses the name CICOMMONBUS.)  You will see a list of </w:t>
      </w:r>
      <w:proofErr w:type="spellStart"/>
      <w:r>
        <w:rPr>
          <w:color w:val="auto"/>
          <w:sz w:val="20"/>
          <w:szCs w:val="20"/>
        </w:rPr>
        <w:t>CICommon</w:t>
      </w:r>
      <w:proofErr w:type="spellEnd"/>
      <w:r>
        <w:rPr>
          <w:color w:val="auto"/>
          <w:sz w:val="20"/>
          <w:szCs w:val="20"/>
        </w:rPr>
        <w:t xml:space="preserve"> Queue’s and </w:t>
      </w:r>
      <w:proofErr w:type="spellStart"/>
      <w:r>
        <w:rPr>
          <w:color w:val="auto"/>
          <w:sz w:val="20"/>
          <w:szCs w:val="20"/>
        </w:rPr>
        <w:t>Topic’s</w:t>
      </w:r>
      <w:proofErr w:type="spellEnd"/>
      <w:r>
        <w:rPr>
          <w:color w:val="auto"/>
          <w:sz w:val="20"/>
          <w:szCs w:val="20"/>
        </w:rPr>
        <w:t xml:space="preserve"> of which the </w:t>
      </w:r>
      <w:proofErr w:type="spellStart"/>
      <w:r w:rsidRPr="00D772DB">
        <w:rPr>
          <w:sz w:val="20"/>
          <w:szCs w:val="20"/>
        </w:rPr>
        <w:t>CICommonCHTricklingInsertQueue</w:t>
      </w:r>
      <w:proofErr w:type="spellEnd"/>
    </w:p>
    <w:p w:rsidR="00907A83" w:rsidRDefault="00907A83" w:rsidP="00907A83">
      <w:pPr>
        <w:pStyle w:val="Default"/>
        <w:rPr>
          <w:color w:val="auto"/>
          <w:sz w:val="20"/>
          <w:szCs w:val="20"/>
        </w:rPr>
      </w:pPr>
      <w:proofErr w:type="spellStart"/>
      <w:r w:rsidRPr="00D772DB">
        <w:rPr>
          <w:sz w:val="20"/>
          <w:szCs w:val="20"/>
        </w:rPr>
        <w:t>CICommonRHTricklingInsertQueue</w:t>
      </w:r>
      <w:proofErr w:type="spellEnd"/>
      <w:r>
        <w:rPr>
          <w:color w:val="auto"/>
          <w:sz w:val="20"/>
          <w:szCs w:val="20"/>
        </w:rPr>
        <w:t xml:space="preserve"> </w:t>
      </w:r>
    </w:p>
    <w:p w:rsidR="00907A83" w:rsidRDefault="00907A83" w:rsidP="00907A83">
      <w:pPr>
        <w:pStyle w:val="Default"/>
        <w:rPr>
          <w:color w:val="auto"/>
          <w:sz w:val="20"/>
          <w:szCs w:val="20"/>
        </w:rPr>
      </w:pPr>
      <w:r>
        <w:rPr>
          <w:color w:val="auto"/>
          <w:sz w:val="20"/>
          <w:szCs w:val="20"/>
        </w:rPr>
        <w:t>Need to be edited</w:t>
      </w:r>
    </w:p>
    <w:p w:rsidR="00907A83" w:rsidRDefault="00907A83" w:rsidP="00907A83">
      <w:pPr>
        <w:pStyle w:val="Default"/>
        <w:rPr>
          <w:sz w:val="20"/>
          <w:szCs w:val="20"/>
        </w:rPr>
      </w:pPr>
    </w:p>
    <w:p w:rsidR="00907A83" w:rsidRDefault="002C08E7" w:rsidP="00907A83">
      <w:pPr>
        <w:pStyle w:val="Default"/>
        <w:rPr>
          <w:sz w:val="20"/>
          <w:szCs w:val="20"/>
        </w:rPr>
      </w:pPr>
      <w:r>
        <w:rPr>
          <w:noProof/>
          <w:sz w:val="20"/>
          <w:szCs w:val="20"/>
        </w:rPr>
        <w:lastRenderedPageBreak/>
        <w:drawing>
          <wp:inline distT="0" distB="0" distL="0" distR="0">
            <wp:extent cx="5934075" cy="4438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4438650"/>
                    </a:xfrm>
                    <a:prstGeom prst="rect">
                      <a:avLst/>
                    </a:prstGeom>
                    <a:noFill/>
                    <a:ln>
                      <a:noFill/>
                    </a:ln>
                  </pic:spPr>
                </pic:pic>
              </a:graphicData>
            </a:graphic>
          </wp:inline>
        </w:drawing>
      </w:r>
    </w:p>
    <w:p w:rsidR="00907A83" w:rsidRDefault="00907A83" w:rsidP="00907A83">
      <w:pPr>
        <w:pStyle w:val="Default"/>
        <w:rPr>
          <w:sz w:val="20"/>
          <w:szCs w:val="20"/>
        </w:rPr>
      </w:pPr>
    </w:p>
    <w:p w:rsidR="00907A83" w:rsidRDefault="00907A83" w:rsidP="00907A83">
      <w:pPr>
        <w:pStyle w:val="Default"/>
        <w:rPr>
          <w:sz w:val="20"/>
          <w:szCs w:val="20"/>
        </w:rPr>
      </w:pPr>
    </w:p>
    <w:p w:rsidR="00907A83" w:rsidRDefault="00907A83" w:rsidP="00907A83">
      <w:pPr>
        <w:pStyle w:val="Default"/>
        <w:rPr>
          <w:sz w:val="20"/>
          <w:szCs w:val="20"/>
        </w:rPr>
      </w:pPr>
      <w:r>
        <w:rPr>
          <w:sz w:val="20"/>
          <w:szCs w:val="20"/>
        </w:rPr>
        <w:t xml:space="preserve">Double click on </w:t>
      </w:r>
      <w:proofErr w:type="spellStart"/>
      <w:r>
        <w:rPr>
          <w:sz w:val="20"/>
          <w:szCs w:val="20"/>
        </w:rPr>
        <w:t>CICommonCHTrickingInsertQueue</w:t>
      </w:r>
      <w:proofErr w:type="spellEnd"/>
      <w:r>
        <w:rPr>
          <w:sz w:val="20"/>
          <w:szCs w:val="20"/>
        </w:rPr>
        <w:t xml:space="preserve"> and</w:t>
      </w:r>
    </w:p>
    <w:p w:rsidR="00907A83" w:rsidRDefault="00907A83" w:rsidP="00907A83">
      <w:pPr>
        <w:pStyle w:val="Default"/>
        <w:rPr>
          <w:sz w:val="20"/>
          <w:szCs w:val="20"/>
        </w:rPr>
      </w:pPr>
    </w:p>
    <w:p w:rsidR="00907A83" w:rsidRDefault="00907A83" w:rsidP="00907A83">
      <w:pPr>
        <w:pStyle w:val="Default"/>
        <w:rPr>
          <w:sz w:val="20"/>
          <w:szCs w:val="20"/>
        </w:rPr>
      </w:pPr>
      <w:r w:rsidRPr="00151630">
        <w:rPr>
          <w:sz w:val="20"/>
          <w:szCs w:val="20"/>
        </w:rPr>
        <w:t xml:space="preserve">Under </w:t>
      </w:r>
      <w:r w:rsidRPr="00CD34A1">
        <w:rPr>
          <w:b/>
          <w:i/>
          <w:color w:val="0000FF"/>
          <w:sz w:val="20"/>
          <w:szCs w:val="20"/>
        </w:rPr>
        <w:t>Quality of service</w:t>
      </w:r>
      <w:r w:rsidRPr="00151630">
        <w:rPr>
          <w:sz w:val="20"/>
          <w:szCs w:val="20"/>
        </w:rPr>
        <w:t xml:space="preserve"> section</w:t>
      </w:r>
      <w:r>
        <w:rPr>
          <w:sz w:val="20"/>
          <w:szCs w:val="20"/>
        </w:rPr>
        <w:t xml:space="preserve"> ensure</w:t>
      </w:r>
    </w:p>
    <w:p w:rsidR="00907A83" w:rsidRPr="00151630" w:rsidRDefault="00907A83" w:rsidP="00907A83">
      <w:pPr>
        <w:pStyle w:val="Default"/>
        <w:rPr>
          <w:sz w:val="20"/>
          <w:szCs w:val="20"/>
        </w:rPr>
      </w:pPr>
    </w:p>
    <w:p w:rsidR="00907A83" w:rsidRPr="00151630" w:rsidRDefault="00907A83" w:rsidP="00907A83">
      <w:pPr>
        <w:pStyle w:val="Default"/>
        <w:rPr>
          <w:sz w:val="20"/>
          <w:szCs w:val="20"/>
        </w:rPr>
      </w:pPr>
      <w:r w:rsidRPr="00151630">
        <w:rPr>
          <w:sz w:val="20"/>
          <w:szCs w:val="20"/>
        </w:rPr>
        <w:t>a. Enable Producers to over-ride default reliability - Should be checked</w:t>
      </w:r>
    </w:p>
    <w:p w:rsidR="00907A83" w:rsidRPr="00151630" w:rsidRDefault="00907A83" w:rsidP="00907A83">
      <w:pPr>
        <w:pStyle w:val="Default"/>
        <w:rPr>
          <w:sz w:val="20"/>
          <w:szCs w:val="20"/>
        </w:rPr>
      </w:pPr>
      <w:r w:rsidRPr="00151630">
        <w:rPr>
          <w:sz w:val="20"/>
          <w:szCs w:val="20"/>
        </w:rPr>
        <w:t>b. Default Reliability - Reliable Non Persistent</w:t>
      </w:r>
    </w:p>
    <w:p w:rsidR="00907A83" w:rsidRDefault="00907A83" w:rsidP="00907A83">
      <w:pPr>
        <w:pStyle w:val="Default"/>
        <w:rPr>
          <w:sz w:val="20"/>
          <w:szCs w:val="20"/>
        </w:rPr>
      </w:pPr>
      <w:r w:rsidRPr="00151630">
        <w:rPr>
          <w:sz w:val="20"/>
          <w:szCs w:val="20"/>
        </w:rPr>
        <w:t>c. Maximum Reliability - Reliable Non Persistent</w:t>
      </w:r>
    </w:p>
    <w:p w:rsidR="00907A83" w:rsidRDefault="00907A83" w:rsidP="00907A83">
      <w:pPr>
        <w:pStyle w:val="Default"/>
        <w:rPr>
          <w:sz w:val="20"/>
          <w:szCs w:val="20"/>
        </w:rPr>
      </w:pPr>
    </w:p>
    <w:p w:rsidR="00907A83" w:rsidRDefault="00907A83" w:rsidP="00907A83">
      <w:pPr>
        <w:pStyle w:val="Default"/>
        <w:rPr>
          <w:sz w:val="20"/>
          <w:szCs w:val="20"/>
        </w:rPr>
      </w:pPr>
      <w:r>
        <w:rPr>
          <w:sz w:val="20"/>
          <w:szCs w:val="20"/>
        </w:rPr>
        <w:t>See example below:</w:t>
      </w:r>
    </w:p>
    <w:p w:rsidR="00907A83" w:rsidRDefault="00907A83" w:rsidP="00907A83">
      <w:pPr>
        <w:pStyle w:val="Default"/>
        <w:rPr>
          <w:sz w:val="20"/>
          <w:szCs w:val="20"/>
        </w:rPr>
      </w:pPr>
    </w:p>
    <w:p w:rsidR="00907A83" w:rsidRPr="00151630" w:rsidRDefault="002C08E7" w:rsidP="00907A83">
      <w:pPr>
        <w:pStyle w:val="Default"/>
        <w:rPr>
          <w:sz w:val="20"/>
          <w:szCs w:val="20"/>
        </w:rPr>
      </w:pPr>
      <w:r>
        <w:rPr>
          <w:noProof/>
          <w:sz w:val="20"/>
          <w:szCs w:val="20"/>
        </w:rPr>
        <w:lastRenderedPageBreak/>
        <w:drawing>
          <wp:inline distT="0" distB="0" distL="0" distR="0">
            <wp:extent cx="5905500" cy="4210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0" cy="4210050"/>
                    </a:xfrm>
                    <a:prstGeom prst="rect">
                      <a:avLst/>
                    </a:prstGeom>
                    <a:noFill/>
                    <a:ln>
                      <a:noFill/>
                    </a:ln>
                  </pic:spPr>
                </pic:pic>
              </a:graphicData>
            </a:graphic>
          </wp:inline>
        </w:drawing>
      </w:r>
    </w:p>
    <w:p w:rsidR="00907A83" w:rsidRDefault="00907A83" w:rsidP="00907A83">
      <w:pPr>
        <w:pStyle w:val="Default"/>
        <w:rPr>
          <w:sz w:val="20"/>
          <w:szCs w:val="20"/>
        </w:rPr>
      </w:pPr>
    </w:p>
    <w:p w:rsidR="00B76425" w:rsidRDefault="00B76425" w:rsidP="00907A83">
      <w:pPr>
        <w:pStyle w:val="Default"/>
        <w:rPr>
          <w:sz w:val="20"/>
          <w:szCs w:val="20"/>
        </w:rPr>
      </w:pPr>
      <w:r>
        <w:rPr>
          <w:sz w:val="20"/>
          <w:szCs w:val="20"/>
        </w:rPr>
        <w:t>Click on Apply and then Save</w:t>
      </w:r>
    </w:p>
    <w:p w:rsidR="00B76425" w:rsidRDefault="00B76425" w:rsidP="00907A83">
      <w:pPr>
        <w:pStyle w:val="Default"/>
        <w:rPr>
          <w:sz w:val="20"/>
          <w:szCs w:val="20"/>
        </w:rPr>
      </w:pPr>
    </w:p>
    <w:p w:rsidR="00B76425" w:rsidRDefault="00B76425" w:rsidP="00907A83">
      <w:pPr>
        <w:pStyle w:val="Default"/>
        <w:rPr>
          <w:sz w:val="20"/>
          <w:szCs w:val="20"/>
        </w:rPr>
      </w:pPr>
    </w:p>
    <w:p w:rsidR="00907A83" w:rsidRDefault="00907A83" w:rsidP="00907A83">
      <w:pPr>
        <w:pStyle w:val="Default"/>
        <w:rPr>
          <w:sz w:val="20"/>
          <w:szCs w:val="20"/>
        </w:rPr>
      </w:pPr>
      <w:r>
        <w:rPr>
          <w:sz w:val="20"/>
          <w:szCs w:val="20"/>
        </w:rPr>
        <w:t xml:space="preserve">Double click on </w:t>
      </w:r>
      <w:proofErr w:type="spellStart"/>
      <w:r>
        <w:rPr>
          <w:sz w:val="20"/>
          <w:szCs w:val="20"/>
        </w:rPr>
        <w:t>CICommonRHTrickingInsertQueue</w:t>
      </w:r>
      <w:proofErr w:type="spellEnd"/>
      <w:r>
        <w:rPr>
          <w:sz w:val="20"/>
          <w:szCs w:val="20"/>
        </w:rPr>
        <w:t xml:space="preserve"> and</w:t>
      </w:r>
    </w:p>
    <w:p w:rsidR="00907A83" w:rsidRDefault="00907A83" w:rsidP="00907A83">
      <w:pPr>
        <w:pStyle w:val="Default"/>
        <w:rPr>
          <w:sz w:val="20"/>
          <w:szCs w:val="20"/>
        </w:rPr>
      </w:pPr>
    </w:p>
    <w:p w:rsidR="00907A83" w:rsidRDefault="00907A83" w:rsidP="00907A83">
      <w:pPr>
        <w:pStyle w:val="Default"/>
        <w:rPr>
          <w:sz w:val="20"/>
          <w:szCs w:val="20"/>
        </w:rPr>
      </w:pPr>
      <w:r w:rsidRPr="00151630">
        <w:rPr>
          <w:sz w:val="20"/>
          <w:szCs w:val="20"/>
        </w:rPr>
        <w:t xml:space="preserve">Under </w:t>
      </w:r>
      <w:r w:rsidRPr="00CD34A1">
        <w:rPr>
          <w:b/>
          <w:i/>
          <w:color w:val="0000FF"/>
          <w:sz w:val="20"/>
          <w:szCs w:val="20"/>
        </w:rPr>
        <w:t>Quality of service</w:t>
      </w:r>
      <w:r w:rsidRPr="00151630">
        <w:rPr>
          <w:sz w:val="20"/>
          <w:szCs w:val="20"/>
        </w:rPr>
        <w:t xml:space="preserve"> section</w:t>
      </w:r>
      <w:r>
        <w:rPr>
          <w:sz w:val="20"/>
          <w:szCs w:val="20"/>
        </w:rPr>
        <w:t xml:space="preserve"> ensure</w:t>
      </w:r>
    </w:p>
    <w:p w:rsidR="00907A83" w:rsidRPr="00151630" w:rsidRDefault="00907A83" w:rsidP="00907A83">
      <w:pPr>
        <w:pStyle w:val="Default"/>
        <w:rPr>
          <w:sz w:val="20"/>
          <w:szCs w:val="20"/>
        </w:rPr>
      </w:pPr>
    </w:p>
    <w:p w:rsidR="00907A83" w:rsidRPr="00151630" w:rsidRDefault="00907A83" w:rsidP="00907A83">
      <w:pPr>
        <w:pStyle w:val="Default"/>
        <w:rPr>
          <w:sz w:val="20"/>
          <w:szCs w:val="20"/>
        </w:rPr>
      </w:pPr>
      <w:r w:rsidRPr="00151630">
        <w:rPr>
          <w:sz w:val="20"/>
          <w:szCs w:val="20"/>
        </w:rPr>
        <w:t>a. Enable Producers to over-ride default reliability - Should be checked</w:t>
      </w:r>
    </w:p>
    <w:p w:rsidR="00907A83" w:rsidRPr="00151630" w:rsidRDefault="00907A83" w:rsidP="00907A83">
      <w:pPr>
        <w:pStyle w:val="Default"/>
        <w:rPr>
          <w:sz w:val="20"/>
          <w:szCs w:val="20"/>
        </w:rPr>
      </w:pPr>
      <w:r w:rsidRPr="00151630">
        <w:rPr>
          <w:sz w:val="20"/>
          <w:szCs w:val="20"/>
        </w:rPr>
        <w:t>b. Default Reliability - Reliable Non Persistent</w:t>
      </w:r>
    </w:p>
    <w:p w:rsidR="00907A83" w:rsidRDefault="00907A83" w:rsidP="00907A83">
      <w:pPr>
        <w:pStyle w:val="Default"/>
        <w:rPr>
          <w:sz w:val="20"/>
          <w:szCs w:val="20"/>
        </w:rPr>
      </w:pPr>
      <w:r w:rsidRPr="00151630">
        <w:rPr>
          <w:sz w:val="20"/>
          <w:szCs w:val="20"/>
        </w:rPr>
        <w:t>c. Maximum Reliability - Reliable Non Persistent</w:t>
      </w:r>
    </w:p>
    <w:p w:rsidR="00907A83" w:rsidRDefault="00907A83" w:rsidP="00907A83">
      <w:pPr>
        <w:pStyle w:val="Default"/>
        <w:rPr>
          <w:sz w:val="20"/>
          <w:szCs w:val="20"/>
        </w:rPr>
      </w:pPr>
    </w:p>
    <w:p w:rsidR="00907A83" w:rsidRDefault="00907A83" w:rsidP="00907A83">
      <w:pPr>
        <w:pStyle w:val="Default"/>
        <w:rPr>
          <w:sz w:val="20"/>
          <w:szCs w:val="20"/>
        </w:rPr>
      </w:pPr>
      <w:r>
        <w:rPr>
          <w:sz w:val="20"/>
          <w:szCs w:val="20"/>
        </w:rPr>
        <w:t>See example below:</w:t>
      </w:r>
    </w:p>
    <w:p w:rsidR="00907A83" w:rsidRDefault="00907A83" w:rsidP="00907A83">
      <w:pPr>
        <w:pStyle w:val="Default"/>
        <w:rPr>
          <w:sz w:val="20"/>
          <w:szCs w:val="20"/>
        </w:rPr>
      </w:pPr>
    </w:p>
    <w:p w:rsidR="00907A83" w:rsidRDefault="002C08E7" w:rsidP="00907A83">
      <w:pPr>
        <w:pStyle w:val="Default"/>
        <w:rPr>
          <w:sz w:val="20"/>
          <w:szCs w:val="20"/>
        </w:rPr>
      </w:pPr>
      <w:r>
        <w:rPr>
          <w:noProof/>
          <w:sz w:val="20"/>
          <w:szCs w:val="20"/>
        </w:rPr>
        <w:lastRenderedPageBreak/>
        <w:drawing>
          <wp:inline distT="0" distB="0" distL="0" distR="0">
            <wp:extent cx="5915025" cy="4381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5025" cy="4381500"/>
                    </a:xfrm>
                    <a:prstGeom prst="rect">
                      <a:avLst/>
                    </a:prstGeom>
                    <a:noFill/>
                    <a:ln>
                      <a:noFill/>
                    </a:ln>
                  </pic:spPr>
                </pic:pic>
              </a:graphicData>
            </a:graphic>
          </wp:inline>
        </w:drawing>
      </w:r>
    </w:p>
    <w:p w:rsidR="00907A83" w:rsidRDefault="00907A83" w:rsidP="00907A83">
      <w:pPr>
        <w:pStyle w:val="Default"/>
        <w:rPr>
          <w:sz w:val="20"/>
          <w:szCs w:val="20"/>
        </w:rPr>
      </w:pPr>
    </w:p>
    <w:p w:rsidR="00907A83" w:rsidRDefault="00907A83" w:rsidP="00907A83">
      <w:pPr>
        <w:pStyle w:val="Default"/>
        <w:rPr>
          <w:sz w:val="20"/>
          <w:szCs w:val="20"/>
        </w:rPr>
      </w:pPr>
    </w:p>
    <w:p w:rsidR="00907A83" w:rsidRDefault="00907A83" w:rsidP="00907A83">
      <w:pPr>
        <w:pStyle w:val="Default"/>
        <w:rPr>
          <w:sz w:val="20"/>
          <w:szCs w:val="20"/>
        </w:rPr>
      </w:pPr>
    </w:p>
    <w:p w:rsidR="00907A83" w:rsidRDefault="00B76425" w:rsidP="00907A83">
      <w:pPr>
        <w:pStyle w:val="Default"/>
        <w:rPr>
          <w:sz w:val="20"/>
          <w:szCs w:val="20"/>
        </w:rPr>
      </w:pPr>
      <w:r>
        <w:rPr>
          <w:sz w:val="20"/>
          <w:szCs w:val="20"/>
        </w:rPr>
        <w:t>Click on Apply and then Save</w:t>
      </w:r>
    </w:p>
    <w:p w:rsidR="00907A83" w:rsidRPr="009805C3" w:rsidRDefault="00907A83" w:rsidP="00907A83">
      <w:pPr>
        <w:pStyle w:val="Default"/>
        <w:spacing w:before="240" w:after="60"/>
        <w:rPr>
          <w:color w:val="auto"/>
          <w:sz w:val="20"/>
          <w:szCs w:val="20"/>
        </w:rPr>
      </w:pPr>
      <w:r>
        <w:rPr>
          <w:color w:val="auto"/>
          <w:sz w:val="20"/>
          <w:szCs w:val="20"/>
        </w:rPr>
        <w:t xml:space="preserve">You have now completed all changes needed for </w:t>
      </w:r>
      <w:proofErr w:type="spellStart"/>
      <w:r>
        <w:rPr>
          <w:color w:val="auto"/>
          <w:sz w:val="20"/>
          <w:szCs w:val="20"/>
        </w:rPr>
        <w:t>CICommon</w:t>
      </w:r>
      <w:proofErr w:type="spellEnd"/>
      <w:r>
        <w:rPr>
          <w:color w:val="auto"/>
          <w:sz w:val="20"/>
          <w:szCs w:val="20"/>
        </w:rPr>
        <w:t xml:space="preserve"> on </w:t>
      </w:r>
      <w:proofErr w:type="spellStart"/>
      <w:r>
        <w:rPr>
          <w:color w:val="auto"/>
          <w:sz w:val="20"/>
          <w:szCs w:val="20"/>
        </w:rPr>
        <w:t>websphere</w:t>
      </w:r>
      <w:proofErr w:type="spellEnd"/>
    </w:p>
    <w:p w:rsidR="005115E9" w:rsidRDefault="005115E9" w:rsidP="005115E9">
      <w:pPr>
        <w:pStyle w:val="Default"/>
        <w:ind w:firstLine="720"/>
        <w:jc w:val="both"/>
        <w:rPr>
          <w:b/>
          <w:bCs/>
          <w:iCs/>
          <w:color w:val="auto"/>
          <w:sz w:val="26"/>
          <w:szCs w:val="22"/>
        </w:rPr>
      </w:pPr>
    </w:p>
    <w:p w:rsidR="005115E9" w:rsidRDefault="005115E9" w:rsidP="005115E9">
      <w:pPr>
        <w:pStyle w:val="Default"/>
        <w:ind w:firstLine="720"/>
        <w:jc w:val="both"/>
        <w:rPr>
          <w:b/>
          <w:bCs/>
          <w:iCs/>
          <w:color w:val="auto"/>
          <w:sz w:val="26"/>
          <w:szCs w:val="22"/>
        </w:rPr>
      </w:pPr>
      <w:r>
        <w:rPr>
          <w:b/>
          <w:bCs/>
          <w:iCs/>
          <w:color w:val="auto"/>
          <w:sz w:val="26"/>
          <w:szCs w:val="22"/>
        </w:rPr>
        <w:t xml:space="preserve">___ </w:t>
      </w:r>
      <w:proofErr w:type="spellStart"/>
      <w:r>
        <w:rPr>
          <w:b/>
          <w:bCs/>
          <w:iCs/>
          <w:color w:val="auto"/>
          <w:sz w:val="26"/>
          <w:szCs w:val="22"/>
        </w:rPr>
        <w:t>Websphere</w:t>
      </w:r>
      <w:proofErr w:type="spellEnd"/>
      <w:r>
        <w:rPr>
          <w:b/>
          <w:bCs/>
          <w:iCs/>
          <w:color w:val="auto"/>
          <w:sz w:val="26"/>
          <w:szCs w:val="22"/>
        </w:rPr>
        <w:t xml:space="preserve"> </w:t>
      </w:r>
      <w:proofErr w:type="spellStart"/>
      <w:r>
        <w:rPr>
          <w:b/>
          <w:bCs/>
          <w:iCs/>
          <w:color w:val="auto"/>
          <w:sz w:val="26"/>
          <w:szCs w:val="22"/>
        </w:rPr>
        <w:t>jms</w:t>
      </w:r>
      <w:proofErr w:type="spellEnd"/>
      <w:r>
        <w:rPr>
          <w:b/>
          <w:bCs/>
          <w:iCs/>
          <w:color w:val="auto"/>
          <w:sz w:val="26"/>
          <w:szCs w:val="22"/>
        </w:rPr>
        <w:t xml:space="preserve"> changes completed</w:t>
      </w:r>
    </w:p>
    <w:p w:rsidR="00771B4F" w:rsidRDefault="00B76425">
      <w:pPr>
        <w:pStyle w:val="Default"/>
        <w:spacing w:before="240" w:after="60"/>
        <w:rPr>
          <w:sz w:val="26"/>
          <w:szCs w:val="26"/>
        </w:rPr>
      </w:pPr>
      <w:r>
        <w:rPr>
          <w:b/>
          <w:bCs/>
          <w:sz w:val="26"/>
          <w:szCs w:val="26"/>
        </w:rPr>
        <w:br w:type="page"/>
      </w:r>
      <w:r>
        <w:rPr>
          <w:b/>
          <w:bCs/>
          <w:sz w:val="26"/>
          <w:szCs w:val="26"/>
        </w:rPr>
        <w:lastRenderedPageBreak/>
        <w:t>5</w:t>
      </w:r>
      <w:r w:rsidR="00771B4F">
        <w:rPr>
          <w:b/>
          <w:bCs/>
          <w:sz w:val="26"/>
          <w:szCs w:val="26"/>
        </w:rPr>
        <w:t xml:space="preserve">. Deployment of the SAS Marketing Automation Web Components Update </w:t>
      </w:r>
    </w:p>
    <w:p w:rsidR="00771B4F" w:rsidRDefault="00771B4F">
      <w:pPr>
        <w:pStyle w:val="Default"/>
        <w:rPr>
          <w:sz w:val="20"/>
          <w:szCs w:val="20"/>
        </w:rPr>
      </w:pPr>
      <w:r>
        <w:rPr>
          <w:sz w:val="20"/>
          <w:szCs w:val="20"/>
        </w:rPr>
        <w:t xml:space="preserve"> </w:t>
      </w:r>
    </w:p>
    <w:p w:rsidR="001601CE" w:rsidRDefault="001601CE" w:rsidP="001601CE">
      <w:pPr>
        <w:pStyle w:val="Default"/>
        <w:rPr>
          <w:sz w:val="20"/>
          <w:szCs w:val="20"/>
        </w:rPr>
      </w:pPr>
      <w:r>
        <w:rPr>
          <w:sz w:val="20"/>
          <w:szCs w:val="20"/>
        </w:rPr>
        <w:t xml:space="preserve">This section is optional for Marketing Automation customers.  If Campaign Web Studio is not installed, you can skip to section </w:t>
      </w:r>
      <w:r w:rsidR="005115E9">
        <w:rPr>
          <w:sz w:val="20"/>
          <w:szCs w:val="20"/>
        </w:rPr>
        <w:t>6</w:t>
      </w:r>
      <w:r>
        <w:rPr>
          <w:sz w:val="20"/>
          <w:szCs w:val="20"/>
        </w:rPr>
        <w:t xml:space="preserve">.  Campaign Management customers (which are not Marketing Automation packages) do not have this component and therefore, must skip this step. </w:t>
      </w:r>
    </w:p>
    <w:p w:rsidR="001601CE" w:rsidRDefault="001601CE" w:rsidP="001601CE">
      <w:pPr>
        <w:pStyle w:val="Default"/>
        <w:rPr>
          <w:sz w:val="20"/>
          <w:szCs w:val="20"/>
        </w:rPr>
      </w:pPr>
    </w:p>
    <w:p w:rsidR="001601CE" w:rsidRDefault="005115E9" w:rsidP="001601CE">
      <w:pPr>
        <w:pStyle w:val="Default"/>
        <w:spacing w:before="240" w:after="60"/>
        <w:rPr>
          <w:color w:val="auto"/>
          <w:sz w:val="26"/>
          <w:szCs w:val="26"/>
        </w:rPr>
      </w:pPr>
      <w:r>
        <w:rPr>
          <w:b/>
          <w:bCs/>
          <w:color w:val="auto"/>
          <w:sz w:val="26"/>
          <w:szCs w:val="26"/>
        </w:rPr>
        <w:t>5</w:t>
      </w:r>
      <w:r w:rsidR="001601CE">
        <w:rPr>
          <w:b/>
          <w:bCs/>
          <w:color w:val="auto"/>
          <w:sz w:val="26"/>
          <w:szCs w:val="26"/>
        </w:rPr>
        <w:t xml:space="preserve">.1: Run the Post-configuration Ant script </w:t>
      </w:r>
    </w:p>
    <w:p w:rsidR="001601CE" w:rsidRDefault="001601CE" w:rsidP="001601CE">
      <w:pPr>
        <w:pStyle w:val="Default"/>
        <w:rPr>
          <w:sz w:val="20"/>
          <w:szCs w:val="20"/>
        </w:rPr>
      </w:pPr>
    </w:p>
    <w:p w:rsidR="001601CE" w:rsidRDefault="000130E9" w:rsidP="001601CE">
      <w:pPr>
        <w:pStyle w:val="Default"/>
        <w:rPr>
          <w:color w:val="auto"/>
          <w:sz w:val="20"/>
          <w:szCs w:val="20"/>
        </w:rPr>
      </w:pPr>
      <w:r>
        <w:rPr>
          <w:sz w:val="20"/>
          <w:szCs w:val="20"/>
        </w:rPr>
        <w:t xml:space="preserve">The </w:t>
      </w:r>
      <w:r w:rsidR="005746AE">
        <w:rPr>
          <w:sz w:val="20"/>
          <w:szCs w:val="20"/>
        </w:rPr>
        <w:t>51MA</w:t>
      </w:r>
      <w:r w:rsidR="00D92286">
        <w:rPr>
          <w:sz w:val="20"/>
          <w:szCs w:val="20"/>
        </w:rPr>
        <w:t>13</w:t>
      </w:r>
      <w:r w:rsidR="000E5F2E">
        <w:rPr>
          <w:sz w:val="20"/>
          <w:szCs w:val="20"/>
        </w:rPr>
        <w:t xml:space="preserve"> H</w:t>
      </w:r>
      <w:r w:rsidR="001601CE">
        <w:rPr>
          <w:sz w:val="20"/>
          <w:szCs w:val="20"/>
        </w:rPr>
        <w:t xml:space="preserve">ot </w:t>
      </w:r>
      <w:r w:rsidR="000E5F2E">
        <w:rPr>
          <w:sz w:val="20"/>
          <w:szCs w:val="20"/>
        </w:rPr>
        <w:t>F</w:t>
      </w:r>
      <w:r w:rsidR="001601CE">
        <w:rPr>
          <w:sz w:val="20"/>
          <w:szCs w:val="20"/>
        </w:rPr>
        <w:t xml:space="preserve">ix has installed a post-configuration script, emawebnport_hf.xml that will repackage </w:t>
      </w:r>
      <w:proofErr w:type="spellStart"/>
      <w:r w:rsidR="001601CE">
        <w:rPr>
          <w:sz w:val="20"/>
          <w:szCs w:val="20"/>
        </w:rPr>
        <w:t>sas.analytics.ma.webapp.war</w:t>
      </w:r>
      <w:proofErr w:type="spellEnd"/>
      <w:r w:rsidR="001601CE">
        <w:rPr>
          <w:sz w:val="20"/>
          <w:szCs w:val="20"/>
        </w:rPr>
        <w:t xml:space="preserve"> with the updated code.  You will find emawebnport_hf.xml in the </w:t>
      </w:r>
      <w:proofErr w:type="spellStart"/>
      <w:r w:rsidR="001601CE">
        <w:rPr>
          <w:sz w:val="20"/>
          <w:szCs w:val="20"/>
        </w:rPr>
        <w:t>sas</w:t>
      </w:r>
      <w:proofErr w:type="spellEnd"/>
      <w:r w:rsidR="001601CE">
        <w:rPr>
          <w:sz w:val="20"/>
          <w:szCs w:val="20"/>
        </w:rPr>
        <w:t xml:space="preserve"> installation</w:t>
      </w:r>
      <w:r w:rsidR="001601CE">
        <w:rPr>
          <w:color w:val="auto"/>
          <w:sz w:val="20"/>
          <w:szCs w:val="20"/>
        </w:rPr>
        <w:t xml:space="preserve"> directory: /SA</w:t>
      </w:r>
      <w:r w:rsidR="00B368D0">
        <w:rPr>
          <w:color w:val="auto"/>
          <w:sz w:val="20"/>
          <w:szCs w:val="20"/>
        </w:rPr>
        <w:t>S/</w:t>
      </w:r>
      <w:proofErr w:type="spellStart"/>
      <w:r w:rsidR="00B368D0">
        <w:rPr>
          <w:color w:val="auto"/>
          <w:sz w:val="20"/>
          <w:szCs w:val="20"/>
        </w:rPr>
        <w:t>SASMarketingAutomationWeb</w:t>
      </w:r>
      <w:proofErr w:type="spellEnd"/>
      <w:r w:rsidR="00B368D0">
        <w:rPr>
          <w:color w:val="auto"/>
          <w:sz w:val="20"/>
          <w:szCs w:val="20"/>
        </w:rPr>
        <w:t>/4.1/</w:t>
      </w:r>
      <w:proofErr w:type="spellStart"/>
      <w:r w:rsidR="00B368D0">
        <w:rPr>
          <w:color w:val="auto"/>
          <w:sz w:val="20"/>
          <w:szCs w:val="20"/>
        </w:rPr>
        <w:t>Config</w:t>
      </w:r>
      <w:proofErr w:type="spellEnd"/>
      <w:r w:rsidR="001601CE">
        <w:rPr>
          <w:color w:val="auto"/>
          <w:sz w:val="20"/>
          <w:szCs w:val="20"/>
        </w:rPr>
        <w:t xml:space="preserve">  Note this directory will contain a log called </w:t>
      </w:r>
      <w:r w:rsidR="001601CE" w:rsidRPr="0001426A">
        <w:rPr>
          <w:color w:val="auto"/>
          <w:sz w:val="20"/>
          <w:szCs w:val="20"/>
        </w:rPr>
        <w:t>emawebnport_hf.log</w:t>
      </w:r>
      <w:r w:rsidR="001601CE">
        <w:rPr>
          <w:color w:val="auto"/>
          <w:sz w:val="20"/>
          <w:szCs w:val="20"/>
        </w:rPr>
        <w:t xml:space="preserve"> after the execution of this script. </w:t>
      </w:r>
    </w:p>
    <w:p w:rsidR="001601CE" w:rsidRDefault="001601CE" w:rsidP="001601CE">
      <w:pPr>
        <w:pStyle w:val="Default"/>
        <w:rPr>
          <w:sz w:val="20"/>
          <w:szCs w:val="20"/>
        </w:rPr>
      </w:pPr>
    </w:p>
    <w:p w:rsidR="001601CE" w:rsidRDefault="001601CE" w:rsidP="001601CE">
      <w:pPr>
        <w:pStyle w:val="Default"/>
        <w:rPr>
          <w:sz w:val="20"/>
          <w:szCs w:val="20"/>
        </w:rPr>
      </w:pPr>
      <w:r>
        <w:rPr>
          <w:sz w:val="20"/>
          <w:szCs w:val="20"/>
        </w:rPr>
        <w:t>Use a similar ant script and methodology discussed in section 2.2 above to deploy the changes:</w:t>
      </w:r>
    </w:p>
    <w:p w:rsidR="001601CE" w:rsidRDefault="001601CE" w:rsidP="001601CE">
      <w:pPr>
        <w:pStyle w:val="Default"/>
        <w:rPr>
          <w:sz w:val="20"/>
          <w:szCs w:val="20"/>
        </w:rPr>
      </w:pPr>
    </w:p>
    <w:p w:rsidR="001601CE" w:rsidRDefault="001601CE" w:rsidP="001601CE">
      <w:pPr>
        <w:pStyle w:val="Default"/>
        <w:jc w:val="both"/>
        <w:rPr>
          <w:color w:val="auto"/>
          <w:sz w:val="20"/>
          <w:szCs w:val="20"/>
        </w:rPr>
      </w:pPr>
      <w:r>
        <w:rPr>
          <w:b/>
          <w:bCs/>
          <w:color w:val="auto"/>
          <w:sz w:val="20"/>
          <w:szCs w:val="20"/>
        </w:rPr>
        <w:t xml:space="preserve">Example: </w:t>
      </w:r>
    </w:p>
    <w:p w:rsidR="001601CE" w:rsidRDefault="001601CE" w:rsidP="001601CE">
      <w:pPr>
        <w:pStyle w:val="Default"/>
        <w:rPr>
          <w:rFonts w:ascii="SAS Monospace" w:hAnsi="SAS Monospace" w:cs="SAS Monospace"/>
          <w:color w:val="auto"/>
          <w:sz w:val="20"/>
          <w:szCs w:val="20"/>
        </w:rPr>
      </w:pPr>
      <w:r>
        <w:rPr>
          <w:rFonts w:ascii="SAS Monospace" w:hAnsi="SAS Monospace" w:cs="SAS Monospace"/>
          <w:color w:val="auto"/>
          <w:sz w:val="20"/>
          <w:szCs w:val="20"/>
        </w:rPr>
        <w:t>ant -f "/SAS/</w:t>
      </w:r>
      <w:proofErr w:type="spellStart"/>
      <w:r>
        <w:rPr>
          <w:rFonts w:ascii="SAS Monospace" w:hAnsi="SAS Monospace" w:cs="SAS Monospace"/>
          <w:color w:val="auto"/>
          <w:sz w:val="20"/>
          <w:szCs w:val="20"/>
        </w:rPr>
        <w:t>SASMarketingAutomationWeb</w:t>
      </w:r>
      <w:proofErr w:type="spellEnd"/>
      <w:r>
        <w:rPr>
          <w:rFonts w:ascii="SAS Monospace" w:hAnsi="SAS Monospace" w:cs="SAS Monospace"/>
          <w:color w:val="auto"/>
          <w:sz w:val="20"/>
          <w:szCs w:val="20"/>
        </w:rPr>
        <w:t>/4.1/</w:t>
      </w:r>
      <w:proofErr w:type="spellStart"/>
      <w:r w:rsidR="00B368D0">
        <w:rPr>
          <w:rFonts w:ascii="SAS Monospace" w:hAnsi="SAS Monospace" w:cs="SAS Monospace"/>
          <w:color w:val="auto"/>
          <w:sz w:val="20"/>
          <w:szCs w:val="20"/>
        </w:rPr>
        <w:t>Config</w:t>
      </w:r>
      <w:proofErr w:type="spellEnd"/>
      <w:r w:rsidR="00B368D0">
        <w:rPr>
          <w:rFonts w:ascii="SAS Monospace" w:hAnsi="SAS Monospace" w:cs="SAS Monospace"/>
          <w:color w:val="auto"/>
          <w:sz w:val="20"/>
          <w:szCs w:val="20"/>
        </w:rPr>
        <w:t>/</w:t>
      </w:r>
      <w:r>
        <w:rPr>
          <w:rFonts w:ascii="SAS Monospace" w:hAnsi="SAS Monospace" w:cs="SAS Monospace"/>
          <w:color w:val="auto"/>
          <w:sz w:val="20"/>
          <w:szCs w:val="20"/>
        </w:rPr>
        <w:t xml:space="preserve">emawebnport_hf.xml"  </w:t>
      </w:r>
    </w:p>
    <w:p w:rsidR="001601CE" w:rsidRDefault="006F2A3F" w:rsidP="001601CE">
      <w:pPr>
        <w:pStyle w:val="Default"/>
        <w:rPr>
          <w:rFonts w:ascii="SAS Monospace" w:hAnsi="SAS Monospace" w:cs="SAS Monospace"/>
          <w:color w:val="auto"/>
          <w:sz w:val="20"/>
          <w:szCs w:val="20"/>
        </w:rPr>
      </w:pPr>
      <w:r>
        <w:rPr>
          <w:rFonts w:ascii="SAS Monospace" w:hAnsi="SAS Monospace" w:cs="SAS Monospace"/>
          <w:color w:val="auto"/>
          <w:sz w:val="20"/>
          <w:szCs w:val="20"/>
        </w:rPr>
        <w:t>-</w:t>
      </w:r>
      <w:proofErr w:type="spellStart"/>
      <w:r>
        <w:rPr>
          <w:rFonts w:ascii="SAS Monospace" w:hAnsi="SAS Monospace" w:cs="SAS Monospace"/>
          <w:color w:val="auto"/>
          <w:sz w:val="20"/>
          <w:szCs w:val="20"/>
        </w:rPr>
        <w:t>Dconfig.dir</w:t>
      </w:r>
      <w:proofErr w:type="spellEnd"/>
      <w:r>
        <w:rPr>
          <w:rFonts w:ascii="SAS Monospace" w:hAnsi="SAS Monospace" w:cs="SAS Monospace"/>
          <w:color w:val="auto"/>
          <w:sz w:val="20"/>
          <w:szCs w:val="20"/>
        </w:rPr>
        <w:t>="/SAS/</w:t>
      </w:r>
      <w:proofErr w:type="spellStart"/>
      <w:r>
        <w:rPr>
          <w:rFonts w:ascii="SAS Monospace" w:hAnsi="SAS Monospace" w:cs="SAS Monospace"/>
          <w:color w:val="auto"/>
          <w:sz w:val="20"/>
          <w:szCs w:val="20"/>
        </w:rPr>
        <w:t>MA</w:t>
      </w:r>
      <w:r w:rsidR="001601CE">
        <w:rPr>
          <w:rFonts w:ascii="SAS Monospace" w:hAnsi="SAS Monospace" w:cs="SAS Monospace"/>
          <w:color w:val="auto"/>
          <w:sz w:val="20"/>
          <w:szCs w:val="20"/>
        </w:rPr>
        <w:t>Plan</w:t>
      </w:r>
      <w:proofErr w:type="spellEnd"/>
      <w:r w:rsidR="001601CE">
        <w:rPr>
          <w:rFonts w:ascii="SAS Monospace" w:hAnsi="SAS Monospace" w:cs="SAS Monospace"/>
          <w:color w:val="auto"/>
          <w:sz w:val="20"/>
          <w:szCs w:val="20"/>
        </w:rPr>
        <w:t>" -</w:t>
      </w:r>
      <w:proofErr w:type="spellStart"/>
      <w:r w:rsidR="001601CE">
        <w:rPr>
          <w:rFonts w:ascii="SAS Monospace" w:hAnsi="SAS Monospace" w:cs="SAS Monospace"/>
          <w:color w:val="auto"/>
          <w:sz w:val="20"/>
          <w:szCs w:val="20"/>
        </w:rPr>
        <w:t>Dtemp.dir</w:t>
      </w:r>
      <w:proofErr w:type="spellEnd"/>
      <w:r w:rsidR="001601CE">
        <w:rPr>
          <w:rFonts w:ascii="SAS Monospace" w:hAnsi="SAS Monospace" w:cs="SAS Monospace"/>
          <w:color w:val="auto"/>
          <w:sz w:val="20"/>
          <w:szCs w:val="20"/>
        </w:rPr>
        <w:t>="/SAS/</w:t>
      </w:r>
      <w:proofErr w:type="spellStart"/>
      <w:r w:rsidR="001601CE">
        <w:rPr>
          <w:rFonts w:ascii="SAS Monospace" w:hAnsi="SAS Monospace" w:cs="SAS Monospace"/>
          <w:color w:val="auto"/>
          <w:sz w:val="20"/>
          <w:szCs w:val="20"/>
        </w:rPr>
        <w:t>temphf</w:t>
      </w:r>
      <w:proofErr w:type="spellEnd"/>
      <w:r w:rsidR="001601CE">
        <w:rPr>
          <w:rFonts w:ascii="SAS Monospace" w:hAnsi="SAS Monospace" w:cs="SAS Monospace"/>
          <w:color w:val="auto"/>
          <w:sz w:val="20"/>
          <w:szCs w:val="20"/>
        </w:rPr>
        <w:t xml:space="preserve">"  </w:t>
      </w:r>
    </w:p>
    <w:p w:rsidR="001601CE" w:rsidRPr="00D5365A" w:rsidRDefault="001601CE" w:rsidP="001601CE">
      <w:pPr>
        <w:pStyle w:val="Default"/>
        <w:rPr>
          <w:rFonts w:ascii="SAS Monospace" w:hAnsi="SAS Monospace" w:cs="SAS Monospace"/>
          <w:color w:val="auto"/>
          <w:sz w:val="20"/>
          <w:szCs w:val="20"/>
        </w:rPr>
      </w:pPr>
      <w:r>
        <w:rPr>
          <w:rFonts w:ascii="SAS Monospace" w:hAnsi="SAS Monospace" w:cs="SAS Monospace"/>
          <w:color w:val="auto"/>
          <w:sz w:val="20"/>
          <w:szCs w:val="20"/>
        </w:rPr>
        <w:t>-</w:t>
      </w:r>
      <w:proofErr w:type="spellStart"/>
      <w:r>
        <w:rPr>
          <w:rFonts w:ascii="SAS Monospace" w:hAnsi="SAS Monospace" w:cs="SAS Monospace"/>
          <w:color w:val="auto"/>
          <w:sz w:val="20"/>
          <w:szCs w:val="20"/>
        </w:rPr>
        <w:t>Dinstall.loc</w:t>
      </w:r>
      <w:proofErr w:type="spellEnd"/>
      <w:r>
        <w:rPr>
          <w:rFonts w:ascii="SAS Monospace" w:hAnsi="SAS Monospace" w:cs="SAS Monospace"/>
          <w:color w:val="auto"/>
          <w:sz w:val="20"/>
          <w:szCs w:val="20"/>
        </w:rPr>
        <w:t>="/SAS/</w:t>
      </w:r>
      <w:proofErr w:type="spellStart"/>
      <w:r>
        <w:rPr>
          <w:rFonts w:ascii="SAS Monospace" w:hAnsi="SAS Monospace" w:cs="SAS Monospace"/>
          <w:color w:val="auto"/>
          <w:sz w:val="20"/>
          <w:szCs w:val="20"/>
        </w:rPr>
        <w:t>SASMarketingAutomationWeb</w:t>
      </w:r>
      <w:proofErr w:type="spellEnd"/>
      <w:r>
        <w:rPr>
          <w:rFonts w:ascii="SAS Monospace" w:hAnsi="SAS Monospace" w:cs="SAS Monospace"/>
          <w:color w:val="auto"/>
          <w:sz w:val="20"/>
          <w:szCs w:val="20"/>
        </w:rPr>
        <w:t xml:space="preserve">/4.1" </w:t>
      </w:r>
    </w:p>
    <w:p w:rsidR="001601CE" w:rsidRDefault="005115E9" w:rsidP="001601CE">
      <w:pPr>
        <w:pStyle w:val="Default"/>
        <w:spacing w:before="240" w:after="60"/>
        <w:rPr>
          <w:color w:val="auto"/>
          <w:sz w:val="26"/>
          <w:szCs w:val="26"/>
        </w:rPr>
      </w:pPr>
      <w:r>
        <w:rPr>
          <w:b/>
          <w:bCs/>
          <w:color w:val="auto"/>
          <w:sz w:val="26"/>
          <w:szCs w:val="26"/>
        </w:rPr>
        <w:t>5</w:t>
      </w:r>
      <w:r w:rsidR="00A26667">
        <w:rPr>
          <w:b/>
          <w:bCs/>
          <w:color w:val="auto"/>
          <w:sz w:val="26"/>
          <w:szCs w:val="26"/>
        </w:rPr>
        <w:t xml:space="preserve">.2 </w:t>
      </w:r>
      <w:r w:rsidR="001601CE">
        <w:rPr>
          <w:b/>
          <w:bCs/>
          <w:color w:val="auto"/>
          <w:sz w:val="26"/>
          <w:szCs w:val="26"/>
        </w:rPr>
        <w:t xml:space="preserve">Verify </w:t>
      </w:r>
      <w:proofErr w:type="spellStart"/>
      <w:r w:rsidR="001601CE">
        <w:rPr>
          <w:b/>
          <w:bCs/>
          <w:color w:val="auto"/>
          <w:sz w:val="26"/>
          <w:szCs w:val="26"/>
        </w:rPr>
        <w:t>sas.analytics.crm.ma.webapp.war</w:t>
      </w:r>
      <w:proofErr w:type="spellEnd"/>
      <w:r w:rsidR="001601CE">
        <w:rPr>
          <w:b/>
          <w:bCs/>
          <w:color w:val="auto"/>
          <w:sz w:val="26"/>
          <w:szCs w:val="26"/>
        </w:rPr>
        <w:t xml:space="preserve"> </w:t>
      </w:r>
    </w:p>
    <w:p w:rsidR="001601CE" w:rsidRDefault="001601CE" w:rsidP="001601CE">
      <w:pPr>
        <w:pStyle w:val="Default"/>
        <w:rPr>
          <w:color w:val="auto"/>
          <w:sz w:val="20"/>
          <w:szCs w:val="20"/>
        </w:rPr>
      </w:pPr>
    </w:p>
    <w:p w:rsidR="001601CE" w:rsidRDefault="001601CE" w:rsidP="001601CE">
      <w:pPr>
        <w:pStyle w:val="Default"/>
        <w:rPr>
          <w:color w:val="auto"/>
          <w:sz w:val="20"/>
          <w:szCs w:val="20"/>
        </w:rPr>
      </w:pPr>
      <w:r>
        <w:rPr>
          <w:color w:val="auto"/>
          <w:sz w:val="20"/>
          <w:szCs w:val="20"/>
        </w:rPr>
        <w:t xml:space="preserve">The ant script will copy an updated </w:t>
      </w:r>
      <w:proofErr w:type="spellStart"/>
      <w:r w:rsidRPr="00A006A1">
        <w:rPr>
          <w:color w:val="auto"/>
          <w:sz w:val="20"/>
          <w:szCs w:val="20"/>
        </w:rPr>
        <w:t>sas.analytics.crm.ma.webapp.war</w:t>
      </w:r>
      <w:proofErr w:type="spellEnd"/>
      <w:r>
        <w:rPr>
          <w:color w:val="auto"/>
          <w:sz w:val="20"/>
          <w:szCs w:val="20"/>
        </w:rPr>
        <w:t xml:space="preserve"> into the configuration directory at Lev1/web/</w:t>
      </w:r>
      <w:proofErr w:type="spellStart"/>
      <w:r>
        <w:rPr>
          <w:color w:val="auto"/>
          <w:sz w:val="20"/>
          <w:szCs w:val="20"/>
        </w:rPr>
        <w:t>webapps</w:t>
      </w:r>
      <w:proofErr w:type="spellEnd"/>
      <w:r>
        <w:rPr>
          <w:color w:val="auto"/>
          <w:sz w:val="20"/>
          <w:szCs w:val="20"/>
        </w:rPr>
        <w:t>. The script will have created a copy of the original war file suffixed with today’s date.</w:t>
      </w:r>
    </w:p>
    <w:p w:rsidR="001601CE" w:rsidRDefault="001601CE" w:rsidP="001601CE">
      <w:pPr>
        <w:pStyle w:val="Default"/>
        <w:rPr>
          <w:rFonts w:ascii="Times New Roman" w:hAnsi="Times New Roman" w:cs="Times New Roman"/>
        </w:rPr>
      </w:pPr>
      <w:r>
        <w:rPr>
          <w:rFonts w:ascii="Times New Roman" w:hAnsi="Times New Roman" w:cs="Times New Roman"/>
        </w:rPr>
        <w:t xml:space="preserve"> </w:t>
      </w:r>
    </w:p>
    <w:p w:rsidR="001601CE" w:rsidRDefault="001601CE" w:rsidP="001601CE">
      <w:pPr>
        <w:pStyle w:val="Default"/>
        <w:rPr>
          <w:sz w:val="20"/>
          <w:szCs w:val="20"/>
        </w:rPr>
      </w:pPr>
      <w:r>
        <w:rPr>
          <w:sz w:val="20"/>
          <w:szCs w:val="20"/>
        </w:rPr>
        <w:t>The Marketing Automation Web Components web module needs to be redeployed in its respective application server (</w:t>
      </w:r>
      <w:proofErr w:type="spellStart"/>
      <w:r>
        <w:rPr>
          <w:sz w:val="20"/>
          <w:szCs w:val="20"/>
        </w:rPr>
        <w:t>Weblogic</w:t>
      </w:r>
      <w:proofErr w:type="spellEnd"/>
      <w:r>
        <w:rPr>
          <w:sz w:val="20"/>
          <w:szCs w:val="20"/>
        </w:rPr>
        <w:t xml:space="preserve"> or </w:t>
      </w:r>
      <w:proofErr w:type="spellStart"/>
      <w:r>
        <w:rPr>
          <w:sz w:val="20"/>
          <w:szCs w:val="20"/>
        </w:rPr>
        <w:t>Websphere</w:t>
      </w:r>
      <w:proofErr w:type="spellEnd"/>
      <w:r>
        <w:rPr>
          <w:sz w:val="20"/>
          <w:szCs w:val="20"/>
        </w:rPr>
        <w:t>) for the changes to take effect.</w:t>
      </w:r>
    </w:p>
    <w:p w:rsidR="001601CE" w:rsidRPr="0000268A" w:rsidRDefault="001601CE" w:rsidP="001601CE">
      <w:pPr>
        <w:pStyle w:val="Default"/>
        <w:rPr>
          <w:b/>
          <w:bCs/>
          <w:sz w:val="20"/>
          <w:szCs w:val="20"/>
        </w:rPr>
      </w:pPr>
    </w:p>
    <w:p w:rsidR="001601CE" w:rsidRDefault="005115E9" w:rsidP="001601CE">
      <w:pPr>
        <w:pStyle w:val="Default"/>
        <w:spacing w:before="240" w:after="60"/>
        <w:rPr>
          <w:color w:val="auto"/>
          <w:sz w:val="26"/>
          <w:szCs w:val="26"/>
        </w:rPr>
      </w:pPr>
      <w:r>
        <w:rPr>
          <w:b/>
          <w:bCs/>
          <w:color w:val="auto"/>
          <w:sz w:val="26"/>
          <w:szCs w:val="26"/>
        </w:rPr>
        <w:t>5</w:t>
      </w:r>
      <w:r w:rsidR="00A26667">
        <w:rPr>
          <w:b/>
          <w:bCs/>
          <w:color w:val="auto"/>
          <w:sz w:val="26"/>
          <w:szCs w:val="26"/>
        </w:rPr>
        <w:t>.3</w:t>
      </w:r>
      <w:r w:rsidR="001601CE">
        <w:rPr>
          <w:b/>
          <w:bCs/>
          <w:color w:val="auto"/>
          <w:sz w:val="26"/>
          <w:szCs w:val="26"/>
        </w:rPr>
        <w:t xml:space="preserve">: Deployment of the SAS Campaign Web Studio war  </w:t>
      </w:r>
    </w:p>
    <w:p w:rsidR="001601CE" w:rsidRDefault="001601CE" w:rsidP="001601CE">
      <w:pPr>
        <w:pStyle w:val="Default"/>
        <w:spacing w:before="240" w:after="60"/>
        <w:rPr>
          <w:color w:val="auto"/>
          <w:sz w:val="20"/>
          <w:szCs w:val="20"/>
        </w:rPr>
      </w:pPr>
      <w:r>
        <w:rPr>
          <w:color w:val="auto"/>
          <w:sz w:val="20"/>
          <w:szCs w:val="20"/>
        </w:rPr>
        <w:t>If you are deploying to</w:t>
      </w:r>
      <w:r>
        <w:rPr>
          <w:b/>
          <w:bCs/>
          <w:color w:val="auto"/>
          <w:sz w:val="20"/>
          <w:szCs w:val="20"/>
        </w:rPr>
        <w:t xml:space="preserve"> BEA </w:t>
      </w:r>
      <w:proofErr w:type="spellStart"/>
      <w:r>
        <w:rPr>
          <w:b/>
          <w:bCs/>
          <w:color w:val="auto"/>
          <w:sz w:val="20"/>
          <w:szCs w:val="20"/>
        </w:rPr>
        <w:t>WebLogic</w:t>
      </w:r>
      <w:proofErr w:type="spellEnd"/>
      <w:r>
        <w:rPr>
          <w:color w:val="auto"/>
          <w:sz w:val="20"/>
          <w:szCs w:val="20"/>
        </w:rPr>
        <w:t xml:space="preserve">, please now follow the instructions under section </w:t>
      </w:r>
      <w:r w:rsidR="005115E9">
        <w:rPr>
          <w:color w:val="auto"/>
          <w:sz w:val="20"/>
          <w:szCs w:val="20"/>
        </w:rPr>
        <w:t>5</w:t>
      </w:r>
      <w:r w:rsidR="00CD031D">
        <w:rPr>
          <w:color w:val="auto"/>
          <w:sz w:val="20"/>
          <w:szCs w:val="20"/>
        </w:rPr>
        <w:t>.3.1</w:t>
      </w:r>
      <w:r>
        <w:rPr>
          <w:color w:val="auto"/>
          <w:sz w:val="20"/>
          <w:szCs w:val="20"/>
        </w:rPr>
        <w:t xml:space="preserve">: Deployment Instructions for BEA </w:t>
      </w:r>
      <w:proofErr w:type="spellStart"/>
      <w:r>
        <w:rPr>
          <w:color w:val="auto"/>
          <w:sz w:val="20"/>
          <w:szCs w:val="20"/>
        </w:rPr>
        <w:t>WebLogic</w:t>
      </w:r>
      <w:proofErr w:type="spellEnd"/>
      <w:r>
        <w:rPr>
          <w:color w:val="auto"/>
          <w:sz w:val="20"/>
          <w:szCs w:val="20"/>
        </w:rPr>
        <w:t xml:space="preserve">. </w:t>
      </w:r>
    </w:p>
    <w:p w:rsidR="001601CE" w:rsidRDefault="001601CE" w:rsidP="001601CE">
      <w:pPr>
        <w:pStyle w:val="Default"/>
        <w:spacing w:before="240" w:after="60"/>
        <w:rPr>
          <w:color w:val="auto"/>
          <w:sz w:val="20"/>
          <w:szCs w:val="20"/>
        </w:rPr>
      </w:pPr>
      <w:r>
        <w:rPr>
          <w:color w:val="auto"/>
          <w:sz w:val="20"/>
          <w:szCs w:val="20"/>
        </w:rPr>
        <w:t>If you are deploying to</w:t>
      </w:r>
      <w:r>
        <w:rPr>
          <w:b/>
          <w:bCs/>
          <w:color w:val="auto"/>
          <w:sz w:val="20"/>
          <w:szCs w:val="20"/>
        </w:rPr>
        <w:t xml:space="preserve"> IBM </w:t>
      </w:r>
      <w:proofErr w:type="spellStart"/>
      <w:r>
        <w:rPr>
          <w:b/>
          <w:bCs/>
          <w:color w:val="auto"/>
          <w:sz w:val="20"/>
          <w:szCs w:val="20"/>
        </w:rPr>
        <w:t>WebSphere</w:t>
      </w:r>
      <w:proofErr w:type="spellEnd"/>
      <w:r>
        <w:rPr>
          <w:color w:val="auto"/>
          <w:sz w:val="20"/>
          <w:szCs w:val="20"/>
        </w:rPr>
        <w:t xml:space="preserve">, please now follow the instructions under section </w:t>
      </w:r>
      <w:r w:rsidR="005115E9">
        <w:rPr>
          <w:color w:val="auto"/>
          <w:sz w:val="20"/>
          <w:szCs w:val="20"/>
        </w:rPr>
        <w:t>5</w:t>
      </w:r>
      <w:r w:rsidR="00CD031D">
        <w:rPr>
          <w:color w:val="auto"/>
          <w:sz w:val="20"/>
          <w:szCs w:val="20"/>
        </w:rPr>
        <w:t>.3</w:t>
      </w:r>
      <w:r>
        <w:rPr>
          <w:color w:val="auto"/>
          <w:sz w:val="20"/>
          <w:szCs w:val="20"/>
        </w:rPr>
        <w:t xml:space="preserve">.2: Deployment Instructions for IBM </w:t>
      </w:r>
      <w:proofErr w:type="spellStart"/>
      <w:r>
        <w:rPr>
          <w:color w:val="auto"/>
          <w:sz w:val="20"/>
          <w:szCs w:val="20"/>
        </w:rPr>
        <w:t>WebSphere</w:t>
      </w:r>
      <w:proofErr w:type="spellEnd"/>
      <w:r>
        <w:rPr>
          <w:color w:val="auto"/>
          <w:sz w:val="20"/>
          <w:szCs w:val="20"/>
        </w:rPr>
        <w:t xml:space="preserve">. </w:t>
      </w:r>
    </w:p>
    <w:p w:rsidR="001601CE" w:rsidRDefault="001601CE" w:rsidP="001601CE">
      <w:pPr>
        <w:pStyle w:val="Default"/>
        <w:jc w:val="both"/>
        <w:rPr>
          <w:color w:val="auto"/>
          <w:sz w:val="20"/>
          <w:szCs w:val="20"/>
        </w:rPr>
      </w:pPr>
      <w:r>
        <w:rPr>
          <w:color w:val="auto"/>
          <w:sz w:val="20"/>
          <w:szCs w:val="20"/>
        </w:rPr>
        <w:t xml:space="preserve"> </w:t>
      </w:r>
    </w:p>
    <w:p w:rsidR="001601CE" w:rsidRDefault="005115E9" w:rsidP="001601CE">
      <w:pPr>
        <w:pStyle w:val="Default"/>
        <w:spacing w:before="240" w:after="60"/>
        <w:rPr>
          <w:color w:val="auto"/>
          <w:sz w:val="26"/>
          <w:szCs w:val="26"/>
        </w:rPr>
      </w:pPr>
      <w:r>
        <w:rPr>
          <w:b/>
          <w:bCs/>
          <w:color w:val="auto"/>
          <w:sz w:val="26"/>
          <w:szCs w:val="26"/>
        </w:rPr>
        <w:t>5</w:t>
      </w:r>
      <w:r w:rsidR="00A26667">
        <w:rPr>
          <w:b/>
          <w:bCs/>
          <w:color w:val="auto"/>
          <w:sz w:val="26"/>
          <w:szCs w:val="26"/>
        </w:rPr>
        <w:t>.3</w:t>
      </w:r>
      <w:r w:rsidR="001601CE">
        <w:rPr>
          <w:b/>
          <w:bCs/>
          <w:color w:val="auto"/>
          <w:sz w:val="26"/>
          <w:szCs w:val="26"/>
        </w:rPr>
        <w:t xml:space="preserve">.1: Deployment Instructions for BEA </w:t>
      </w:r>
      <w:proofErr w:type="spellStart"/>
      <w:r w:rsidR="001601CE">
        <w:rPr>
          <w:b/>
          <w:bCs/>
          <w:color w:val="auto"/>
          <w:sz w:val="26"/>
          <w:szCs w:val="26"/>
        </w:rPr>
        <w:t>WebLogic</w:t>
      </w:r>
      <w:proofErr w:type="spellEnd"/>
      <w:r w:rsidR="001601CE">
        <w:rPr>
          <w:b/>
          <w:bCs/>
          <w:color w:val="auto"/>
          <w:sz w:val="26"/>
          <w:szCs w:val="26"/>
        </w:rPr>
        <w:t xml:space="preserve">. </w:t>
      </w:r>
    </w:p>
    <w:p w:rsidR="001601CE" w:rsidRDefault="001601CE" w:rsidP="001601CE">
      <w:pPr>
        <w:pStyle w:val="Default"/>
        <w:jc w:val="both"/>
        <w:rPr>
          <w:color w:val="auto"/>
          <w:sz w:val="20"/>
          <w:szCs w:val="20"/>
        </w:rPr>
      </w:pPr>
      <w:r>
        <w:rPr>
          <w:color w:val="auto"/>
          <w:sz w:val="20"/>
          <w:szCs w:val="20"/>
        </w:rPr>
        <w:t xml:space="preserve"> </w:t>
      </w:r>
    </w:p>
    <w:p w:rsidR="001601CE" w:rsidRDefault="001601CE" w:rsidP="001601CE">
      <w:pPr>
        <w:pStyle w:val="Default"/>
        <w:jc w:val="both"/>
        <w:rPr>
          <w:color w:val="auto"/>
          <w:sz w:val="20"/>
          <w:szCs w:val="20"/>
        </w:rPr>
      </w:pPr>
      <w:r>
        <w:rPr>
          <w:color w:val="auto"/>
          <w:sz w:val="20"/>
          <w:szCs w:val="20"/>
        </w:rPr>
        <w:t xml:space="preserve">After logging into the </w:t>
      </w:r>
      <w:proofErr w:type="spellStart"/>
      <w:r>
        <w:rPr>
          <w:color w:val="auto"/>
          <w:sz w:val="20"/>
          <w:szCs w:val="20"/>
        </w:rPr>
        <w:t>Weblogic</w:t>
      </w:r>
      <w:proofErr w:type="spellEnd"/>
      <w:r>
        <w:rPr>
          <w:color w:val="auto"/>
          <w:sz w:val="20"/>
          <w:szCs w:val="20"/>
        </w:rPr>
        <w:t xml:space="preserve"> console, Navigate to Deployments==&gt; Web Application Modules ==&gt; </w:t>
      </w:r>
      <w:proofErr w:type="spellStart"/>
      <w:r w:rsidRPr="00A006A1">
        <w:rPr>
          <w:sz w:val="20"/>
          <w:szCs w:val="20"/>
        </w:rPr>
        <w:t>sas.analytics.crm.ma.webapp</w:t>
      </w:r>
      <w:proofErr w:type="spellEnd"/>
      <w:r>
        <w:rPr>
          <w:color w:val="auto"/>
          <w:sz w:val="20"/>
          <w:szCs w:val="20"/>
        </w:rPr>
        <w:t xml:space="preserve"> in the left panel. (Note that your Target name may vary. The example below used the name </w:t>
      </w:r>
      <w:proofErr w:type="spellStart"/>
      <w:r>
        <w:rPr>
          <w:color w:val="auto"/>
          <w:sz w:val="20"/>
          <w:szCs w:val="20"/>
        </w:rPr>
        <w:t>SASManagedServer</w:t>
      </w:r>
      <w:proofErr w:type="spellEnd"/>
      <w:r>
        <w:rPr>
          <w:color w:val="auto"/>
          <w:sz w:val="20"/>
          <w:szCs w:val="20"/>
        </w:rPr>
        <w:t>.)  Click the Configuration tab to verify your deployment path is the Lev1/web/</w:t>
      </w:r>
      <w:proofErr w:type="spellStart"/>
      <w:r>
        <w:rPr>
          <w:color w:val="auto"/>
          <w:sz w:val="20"/>
          <w:szCs w:val="20"/>
        </w:rPr>
        <w:t>webapps</w:t>
      </w:r>
      <w:proofErr w:type="spellEnd"/>
      <w:r>
        <w:rPr>
          <w:color w:val="auto"/>
          <w:sz w:val="20"/>
          <w:szCs w:val="20"/>
        </w:rPr>
        <w:t xml:space="preserve">/directory where the updated war file now resides. </w:t>
      </w:r>
    </w:p>
    <w:p w:rsidR="001601CE" w:rsidRDefault="001601CE" w:rsidP="001601CE">
      <w:pPr>
        <w:pStyle w:val="Default"/>
        <w:jc w:val="both"/>
        <w:rPr>
          <w:color w:val="auto"/>
          <w:sz w:val="20"/>
          <w:szCs w:val="20"/>
        </w:rPr>
      </w:pPr>
      <w:r>
        <w:rPr>
          <w:color w:val="auto"/>
          <w:sz w:val="20"/>
          <w:szCs w:val="20"/>
        </w:rPr>
        <w:t xml:space="preserve"> </w:t>
      </w:r>
    </w:p>
    <w:p w:rsidR="001601CE" w:rsidRDefault="001601CE" w:rsidP="001601CE">
      <w:pPr>
        <w:pStyle w:val="Default"/>
        <w:jc w:val="both"/>
        <w:rPr>
          <w:color w:val="auto"/>
          <w:sz w:val="20"/>
          <w:szCs w:val="20"/>
        </w:rPr>
      </w:pPr>
      <w:r>
        <w:rPr>
          <w:color w:val="auto"/>
          <w:sz w:val="20"/>
          <w:szCs w:val="20"/>
        </w:rPr>
        <w:t>Click the '</w:t>
      </w:r>
      <w:proofErr w:type="spellStart"/>
      <w:r>
        <w:rPr>
          <w:color w:val="auto"/>
          <w:sz w:val="20"/>
          <w:szCs w:val="20"/>
        </w:rPr>
        <w:t>ReDeploy</w:t>
      </w:r>
      <w:proofErr w:type="spellEnd"/>
      <w:r>
        <w:rPr>
          <w:color w:val="auto"/>
          <w:sz w:val="20"/>
          <w:szCs w:val="20"/>
        </w:rPr>
        <w:t xml:space="preserve">' button under the Actions column. </w:t>
      </w:r>
    </w:p>
    <w:p w:rsidR="001601CE" w:rsidRDefault="001601CE" w:rsidP="001601CE">
      <w:pPr>
        <w:pStyle w:val="Default"/>
        <w:jc w:val="both"/>
        <w:rPr>
          <w:color w:val="auto"/>
          <w:sz w:val="20"/>
          <w:szCs w:val="20"/>
        </w:rPr>
      </w:pPr>
    </w:p>
    <w:p w:rsidR="001601CE" w:rsidRDefault="002C08E7" w:rsidP="001601CE">
      <w:pPr>
        <w:pStyle w:val="Default"/>
        <w:jc w:val="both"/>
        <w:rPr>
          <w:color w:val="auto"/>
          <w:sz w:val="20"/>
          <w:szCs w:val="20"/>
        </w:rPr>
      </w:pPr>
      <w:r>
        <w:rPr>
          <w:noProof/>
          <w:color w:val="auto"/>
          <w:sz w:val="20"/>
          <w:szCs w:val="20"/>
        </w:rPr>
        <w:lastRenderedPageBreak/>
        <w:drawing>
          <wp:inline distT="0" distB="0" distL="0" distR="0">
            <wp:extent cx="5867400" cy="2428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7400" cy="2428875"/>
                    </a:xfrm>
                    <a:prstGeom prst="rect">
                      <a:avLst/>
                    </a:prstGeom>
                    <a:noFill/>
                    <a:ln>
                      <a:noFill/>
                    </a:ln>
                  </pic:spPr>
                </pic:pic>
              </a:graphicData>
            </a:graphic>
          </wp:inline>
        </w:drawing>
      </w:r>
    </w:p>
    <w:p w:rsidR="001601CE" w:rsidRDefault="001601CE" w:rsidP="001601CE">
      <w:pPr>
        <w:pStyle w:val="Default"/>
        <w:jc w:val="both"/>
        <w:rPr>
          <w:color w:val="auto"/>
          <w:sz w:val="20"/>
          <w:szCs w:val="20"/>
        </w:rPr>
      </w:pPr>
      <w:r>
        <w:rPr>
          <w:color w:val="auto"/>
          <w:sz w:val="20"/>
          <w:szCs w:val="20"/>
        </w:rPr>
        <w:tab/>
      </w:r>
    </w:p>
    <w:p w:rsidR="001601CE" w:rsidRDefault="001601CE" w:rsidP="001601CE">
      <w:pPr>
        <w:pStyle w:val="Default"/>
        <w:jc w:val="both"/>
        <w:rPr>
          <w:color w:val="auto"/>
          <w:sz w:val="20"/>
          <w:szCs w:val="20"/>
        </w:rPr>
      </w:pPr>
    </w:p>
    <w:p w:rsidR="00084D71" w:rsidRDefault="001601CE" w:rsidP="00084D71">
      <w:pPr>
        <w:pStyle w:val="Default"/>
        <w:ind w:firstLine="720"/>
        <w:jc w:val="both"/>
        <w:rPr>
          <w:b/>
          <w:bCs/>
          <w:iCs/>
          <w:color w:val="auto"/>
          <w:sz w:val="26"/>
          <w:szCs w:val="22"/>
        </w:rPr>
      </w:pPr>
      <w:r>
        <w:rPr>
          <w:color w:val="auto"/>
          <w:sz w:val="20"/>
          <w:szCs w:val="20"/>
        </w:rPr>
        <w:t xml:space="preserve"> </w:t>
      </w:r>
      <w:r w:rsidR="00084D71">
        <w:rPr>
          <w:b/>
          <w:bCs/>
          <w:iCs/>
          <w:color w:val="auto"/>
          <w:sz w:val="26"/>
          <w:szCs w:val="22"/>
        </w:rPr>
        <w:t xml:space="preserve">___ </w:t>
      </w:r>
      <w:proofErr w:type="spellStart"/>
      <w:r w:rsidR="00084D71">
        <w:rPr>
          <w:b/>
          <w:bCs/>
          <w:iCs/>
          <w:color w:val="auto"/>
          <w:sz w:val="26"/>
          <w:szCs w:val="22"/>
        </w:rPr>
        <w:t>Weblogic</w:t>
      </w:r>
      <w:proofErr w:type="spellEnd"/>
      <w:r w:rsidR="00084D71">
        <w:rPr>
          <w:b/>
          <w:bCs/>
          <w:iCs/>
          <w:color w:val="auto"/>
          <w:sz w:val="26"/>
          <w:szCs w:val="22"/>
        </w:rPr>
        <w:t xml:space="preserve"> Campaign Web Studio Deployed</w:t>
      </w:r>
    </w:p>
    <w:p w:rsidR="005115E9" w:rsidRDefault="005115E9" w:rsidP="00084D71">
      <w:pPr>
        <w:pStyle w:val="Default"/>
        <w:ind w:firstLine="720"/>
        <w:jc w:val="both"/>
        <w:rPr>
          <w:b/>
          <w:bCs/>
          <w:iCs/>
          <w:color w:val="auto"/>
          <w:sz w:val="26"/>
          <w:szCs w:val="22"/>
        </w:rPr>
      </w:pPr>
    </w:p>
    <w:p w:rsidR="005115E9" w:rsidRDefault="00084D71" w:rsidP="005115E9">
      <w:pPr>
        <w:pStyle w:val="Default"/>
        <w:jc w:val="both"/>
        <w:rPr>
          <w:color w:val="auto"/>
          <w:sz w:val="20"/>
          <w:szCs w:val="20"/>
        </w:rPr>
      </w:pPr>
      <w:r>
        <w:rPr>
          <w:color w:val="auto"/>
          <w:sz w:val="20"/>
          <w:szCs w:val="20"/>
        </w:rPr>
        <w:t>This completes the applic</w:t>
      </w:r>
      <w:r w:rsidR="000E5F2E">
        <w:rPr>
          <w:color w:val="auto"/>
          <w:sz w:val="20"/>
          <w:szCs w:val="20"/>
        </w:rPr>
        <w:t>ation server deployment of the H</w:t>
      </w:r>
      <w:r>
        <w:rPr>
          <w:color w:val="auto"/>
          <w:sz w:val="20"/>
          <w:szCs w:val="20"/>
        </w:rPr>
        <w:t xml:space="preserve">ot </w:t>
      </w:r>
      <w:r w:rsidR="000E5F2E">
        <w:rPr>
          <w:color w:val="auto"/>
          <w:sz w:val="20"/>
          <w:szCs w:val="20"/>
        </w:rPr>
        <w:t>F</w:t>
      </w:r>
      <w:r>
        <w:rPr>
          <w:color w:val="auto"/>
          <w:sz w:val="20"/>
          <w:szCs w:val="20"/>
        </w:rPr>
        <w:t xml:space="preserve">ix to </w:t>
      </w:r>
      <w:proofErr w:type="spellStart"/>
      <w:r>
        <w:rPr>
          <w:color w:val="auto"/>
          <w:sz w:val="20"/>
          <w:szCs w:val="20"/>
        </w:rPr>
        <w:t>Weblog</w:t>
      </w:r>
      <w:r w:rsidR="005115E9">
        <w:rPr>
          <w:color w:val="auto"/>
          <w:sz w:val="20"/>
          <w:szCs w:val="20"/>
        </w:rPr>
        <w:t>ic</w:t>
      </w:r>
      <w:proofErr w:type="spellEnd"/>
      <w:r w:rsidR="005115E9">
        <w:rPr>
          <w:color w:val="auto"/>
          <w:sz w:val="20"/>
          <w:szCs w:val="20"/>
        </w:rPr>
        <w:t>. Please now skip to section 6</w:t>
      </w:r>
      <w:r>
        <w:rPr>
          <w:color w:val="auto"/>
          <w:sz w:val="20"/>
          <w:szCs w:val="20"/>
        </w:rPr>
        <w:t xml:space="preserve">. </w:t>
      </w:r>
    </w:p>
    <w:p w:rsidR="005115E9" w:rsidRDefault="005115E9" w:rsidP="005115E9">
      <w:pPr>
        <w:pStyle w:val="Default"/>
        <w:jc w:val="both"/>
        <w:rPr>
          <w:color w:val="auto"/>
          <w:sz w:val="20"/>
          <w:szCs w:val="20"/>
        </w:rPr>
      </w:pPr>
    </w:p>
    <w:p w:rsidR="001601CE" w:rsidRDefault="005115E9" w:rsidP="005115E9">
      <w:pPr>
        <w:pStyle w:val="Default"/>
        <w:jc w:val="both"/>
        <w:rPr>
          <w:color w:val="auto"/>
          <w:sz w:val="26"/>
          <w:szCs w:val="26"/>
        </w:rPr>
      </w:pPr>
      <w:r>
        <w:rPr>
          <w:b/>
          <w:bCs/>
          <w:color w:val="auto"/>
          <w:sz w:val="26"/>
          <w:szCs w:val="26"/>
        </w:rPr>
        <w:t>5</w:t>
      </w:r>
      <w:r w:rsidR="00A26667">
        <w:rPr>
          <w:b/>
          <w:bCs/>
          <w:color w:val="auto"/>
          <w:sz w:val="26"/>
          <w:szCs w:val="26"/>
        </w:rPr>
        <w:t>.3</w:t>
      </w:r>
      <w:r w:rsidR="001601CE">
        <w:rPr>
          <w:b/>
          <w:bCs/>
          <w:color w:val="auto"/>
          <w:sz w:val="26"/>
          <w:szCs w:val="26"/>
        </w:rPr>
        <w:t xml:space="preserve">.2: Deployment Instructions for IBM </w:t>
      </w:r>
      <w:proofErr w:type="spellStart"/>
      <w:r w:rsidR="001601CE">
        <w:rPr>
          <w:b/>
          <w:bCs/>
          <w:color w:val="auto"/>
          <w:sz w:val="26"/>
          <w:szCs w:val="26"/>
        </w:rPr>
        <w:t>WebSphere</w:t>
      </w:r>
      <w:proofErr w:type="spellEnd"/>
      <w:r w:rsidR="001601CE">
        <w:rPr>
          <w:b/>
          <w:bCs/>
          <w:color w:val="auto"/>
          <w:sz w:val="26"/>
          <w:szCs w:val="26"/>
        </w:rPr>
        <w:t xml:space="preserve">. </w:t>
      </w:r>
    </w:p>
    <w:p w:rsidR="001601CE" w:rsidRDefault="001601CE" w:rsidP="001601CE">
      <w:pPr>
        <w:pStyle w:val="Default"/>
        <w:jc w:val="both"/>
        <w:rPr>
          <w:sz w:val="20"/>
          <w:szCs w:val="20"/>
        </w:rPr>
      </w:pPr>
      <w:r>
        <w:rPr>
          <w:sz w:val="20"/>
          <w:szCs w:val="20"/>
        </w:rPr>
        <w:t xml:space="preserve">Re-deploy SAS Marketing Automation Web components using the </w:t>
      </w:r>
      <w:proofErr w:type="spellStart"/>
      <w:r>
        <w:rPr>
          <w:sz w:val="20"/>
          <w:szCs w:val="20"/>
        </w:rPr>
        <w:t>Websphere</w:t>
      </w:r>
      <w:proofErr w:type="spellEnd"/>
      <w:r>
        <w:rPr>
          <w:sz w:val="20"/>
          <w:szCs w:val="20"/>
        </w:rPr>
        <w:t xml:space="preserve"> Admin console.  </w:t>
      </w:r>
    </w:p>
    <w:p w:rsidR="00732E3D" w:rsidRPr="00363FB2" w:rsidRDefault="00732E3D" w:rsidP="001601CE">
      <w:pPr>
        <w:pStyle w:val="Default"/>
        <w:jc w:val="both"/>
        <w:rPr>
          <w:color w:val="auto"/>
          <w:sz w:val="20"/>
          <w:szCs w:val="20"/>
        </w:rPr>
      </w:pPr>
    </w:p>
    <w:p w:rsidR="00732E3D" w:rsidRPr="00732E3D" w:rsidRDefault="001601CE" w:rsidP="00B76425">
      <w:pPr>
        <w:pStyle w:val="Default"/>
        <w:numPr>
          <w:ilvl w:val="0"/>
          <w:numId w:val="19"/>
        </w:numPr>
        <w:rPr>
          <w:sz w:val="20"/>
          <w:szCs w:val="20"/>
        </w:rPr>
      </w:pPr>
      <w:r>
        <w:rPr>
          <w:sz w:val="20"/>
          <w:szCs w:val="20"/>
        </w:rPr>
        <w:t xml:space="preserve">Navigate to </w:t>
      </w:r>
      <w:r>
        <w:rPr>
          <w:i/>
          <w:iCs/>
          <w:sz w:val="20"/>
          <w:szCs w:val="20"/>
        </w:rPr>
        <w:t>Applications-&gt;Enterprise Applications</w:t>
      </w:r>
    </w:p>
    <w:p w:rsidR="001601CE" w:rsidRDefault="001601CE" w:rsidP="00DC70C6">
      <w:pPr>
        <w:pStyle w:val="Default"/>
        <w:numPr>
          <w:ilvl w:val="0"/>
          <w:numId w:val="19"/>
        </w:numPr>
        <w:rPr>
          <w:sz w:val="20"/>
          <w:szCs w:val="20"/>
        </w:rPr>
      </w:pPr>
      <w:r w:rsidRPr="000A3618">
        <w:rPr>
          <w:sz w:val="20"/>
          <w:szCs w:val="20"/>
        </w:rPr>
        <w:t xml:space="preserve">Select the </w:t>
      </w:r>
      <w:r w:rsidRPr="000A3618">
        <w:rPr>
          <w:i/>
          <w:iCs/>
          <w:sz w:val="20"/>
          <w:szCs w:val="20"/>
        </w:rPr>
        <w:t>Stop</w:t>
      </w:r>
      <w:r w:rsidRPr="000A3618">
        <w:rPr>
          <w:sz w:val="20"/>
          <w:szCs w:val="20"/>
        </w:rPr>
        <w:t xml:space="preserve"> button to stop </w:t>
      </w:r>
      <w:proofErr w:type="spellStart"/>
      <w:r w:rsidR="000A3618" w:rsidRPr="000A3618">
        <w:rPr>
          <w:sz w:val="20"/>
          <w:szCs w:val="20"/>
        </w:rPr>
        <w:t>sas_analytics_crm_ma_webapp</w:t>
      </w:r>
      <w:proofErr w:type="spellEnd"/>
    </w:p>
    <w:p w:rsidR="000A3618" w:rsidRPr="000A3618" w:rsidRDefault="000A3618" w:rsidP="000A3618">
      <w:pPr>
        <w:pStyle w:val="Default"/>
        <w:ind w:left="720"/>
        <w:rPr>
          <w:sz w:val="20"/>
          <w:szCs w:val="20"/>
        </w:rPr>
      </w:pPr>
    </w:p>
    <w:p w:rsidR="001601CE" w:rsidRDefault="002C08E7" w:rsidP="00DC70C6">
      <w:pPr>
        <w:pStyle w:val="Default"/>
        <w:ind w:left="720" w:firstLine="720"/>
        <w:rPr>
          <w:sz w:val="20"/>
          <w:szCs w:val="20"/>
        </w:rPr>
      </w:pPr>
      <w:r>
        <w:rPr>
          <w:noProof/>
          <w:sz w:val="20"/>
          <w:szCs w:val="20"/>
        </w:rPr>
        <w:drawing>
          <wp:inline distT="0" distB="0" distL="0" distR="0">
            <wp:extent cx="3457575" cy="29813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57575" cy="2981325"/>
                    </a:xfrm>
                    <a:prstGeom prst="rect">
                      <a:avLst/>
                    </a:prstGeom>
                    <a:noFill/>
                    <a:ln>
                      <a:noFill/>
                    </a:ln>
                  </pic:spPr>
                </pic:pic>
              </a:graphicData>
            </a:graphic>
          </wp:inline>
        </w:drawing>
      </w:r>
      <w:r w:rsidR="001601CE">
        <w:rPr>
          <w:sz w:val="20"/>
          <w:szCs w:val="20"/>
        </w:rPr>
        <w:t xml:space="preserve">  </w:t>
      </w:r>
    </w:p>
    <w:p w:rsidR="00EF1ADD" w:rsidRDefault="00EF1ADD" w:rsidP="00DC70C6">
      <w:pPr>
        <w:pStyle w:val="Default"/>
        <w:rPr>
          <w:sz w:val="20"/>
          <w:szCs w:val="20"/>
        </w:rPr>
      </w:pPr>
    </w:p>
    <w:p w:rsidR="001601CE" w:rsidRDefault="001601CE" w:rsidP="00B76425">
      <w:pPr>
        <w:pStyle w:val="Default"/>
        <w:numPr>
          <w:ilvl w:val="0"/>
          <w:numId w:val="19"/>
        </w:numPr>
        <w:rPr>
          <w:sz w:val="20"/>
          <w:szCs w:val="20"/>
        </w:rPr>
      </w:pPr>
      <w:r>
        <w:rPr>
          <w:sz w:val="20"/>
          <w:szCs w:val="20"/>
        </w:rPr>
        <w:t xml:space="preserve">Select the </w:t>
      </w:r>
      <w:r w:rsidRPr="00946272">
        <w:rPr>
          <w:i/>
          <w:iCs/>
          <w:sz w:val="20"/>
          <w:szCs w:val="20"/>
        </w:rPr>
        <w:t>update</w:t>
      </w:r>
      <w:r>
        <w:rPr>
          <w:sz w:val="20"/>
          <w:szCs w:val="20"/>
        </w:rPr>
        <w:t xml:space="preserve"> button to update </w:t>
      </w:r>
      <w:proofErr w:type="spellStart"/>
      <w:r w:rsidR="000A3618" w:rsidRPr="000A3618">
        <w:rPr>
          <w:sz w:val="20"/>
          <w:szCs w:val="20"/>
        </w:rPr>
        <w:t>sas_analytics_crm_ma_webapp</w:t>
      </w:r>
      <w:proofErr w:type="spellEnd"/>
    </w:p>
    <w:p w:rsidR="001601CE" w:rsidRDefault="001601CE" w:rsidP="00B76425">
      <w:pPr>
        <w:pStyle w:val="Default"/>
        <w:numPr>
          <w:ilvl w:val="0"/>
          <w:numId w:val="19"/>
        </w:numPr>
        <w:rPr>
          <w:sz w:val="20"/>
          <w:szCs w:val="20"/>
        </w:rPr>
      </w:pPr>
      <w:r>
        <w:rPr>
          <w:sz w:val="20"/>
          <w:szCs w:val="20"/>
        </w:rPr>
        <w:t>On the next screen, fill in th</w:t>
      </w:r>
      <w:r w:rsidR="000A3618">
        <w:rPr>
          <w:sz w:val="20"/>
          <w:szCs w:val="20"/>
        </w:rPr>
        <w:t xml:space="preserve">e path to the </w:t>
      </w:r>
      <w:proofErr w:type="spellStart"/>
      <w:r w:rsidR="000A3618">
        <w:rPr>
          <w:sz w:val="20"/>
          <w:szCs w:val="20"/>
        </w:rPr>
        <w:t>sas_analytics_crm_</w:t>
      </w:r>
      <w:r>
        <w:rPr>
          <w:sz w:val="20"/>
          <w:szCs w:val="20"/>
        </w:rPr>
        <w:t>ma_webapp_war</w:t>
      </w:r>
      <w:proofErr w:type="spellEnd"/>
      <w:r>
        <w:rPr>
          <w:sz w:val="20"/>
          <w:szCs w:val="20"/>
        </w:rPr>
        <w:t xml:space="preserve"> file</w:t>
      </w:r>
      <w:r w:rsidR="004D6FCE">
        <w:rPr>
          <w:sz w:val="20"/>
          <w:szCs w:val="20"/>
        </w:rPr>
        <w:t xml:space="preserve"> (Lev1/web/</w:t>
      </w:r>
      <w:proofErr w:type="spellStart"/>
      <w:r w:rsidR="004D6FCE">
        <w:rPr>
          <w:sz w:val="20"/>
          <w:szCs w:val="20"/>
        </w:rPr>
        <w:t>webapps</w:t>
      </w:r>
      <w:proofErr w:type="spellEnd"/>
      <w:r w:rsidR="004D6FCE">
        <w:rPr>
          <w:sz w:val="20"/>
          <w:szCs w:val="20"/>
        </w:rPr>
        <w:t>)</w:t>
      </w:r>
    </w:p>
    <w:p w:rsidR="001601CE" w:rsidRDefault="001601CE" w:rsidP="00B76425">
      <w:pPr>
        <w:pStyle w:val="Default"/>
        <w:numPr>
          <w:ilvl w:val="0"/>
          <w:numId w:val="19"/>
        </w:numPr>
        <w:rPr>
          <w:sz w:val="20"/>
          <w:szCs w:val="20"/>
        </w:rPr>
      </w:pPr>
      <w:r>
        <w:rPr>
          <w:sz w:val="20"/>
          <w:szCs w:val="20"/>
        </w:rPr>
        <w:t xml:space="preserve">Type </w:t>
      </w:r>
      <w:r w:rsidRPr="00946272">
        <w:rPr>
          <w:i/>
          <w:iCs/>
          <w:sz w:val="20"/>
          <w:szCs w:val="20"/>
        </w:rPr>
        <w:t>ma</w:t>
      </w:r>
      <w:r>
        <w:rPr>
          <w:sz w:val="20"/>
          <w:szCs w:val="20"/>
        </w:rPr>
        <w:t xml:space="preserve"> as the Context Root</w:t>
      </w:r>
    </w:p>
    <w:p w:rsidR="001601CE" w:rsidRDefault="001601CE" w:rsidP="00DC70C6">
      <w:pPr>
        <w:pStyle w:val="Default"/>
        <w:rPr>
          <w:sz w:val="20"/>
          <w:szCs w:val="20"/>
        </w:rPr>
      </w:pPr>
    </w:p>
    <w:p w:rsidR="001601CE" w:rsidRDefault="002C08E7" w:rsidP="00DC70C6">
      <w:pPr>
        <w:pStyle w:val="Default"/>
        <w:rPr>
          <w:sz w:val="20"/>
          <w:szCs w:val="20"/>
        </w:rPr>
      </w:pPr>
      <w:r>
        <w:rPr>
          <w:noProof/>
          <w:sz w:val="20"/>
          <w:szCs w:val="20"/>
        </w:rPr>
        <w:lastRenderedPageBreak/>
        <w:drawing>
          <wp:inline distT="0" distB="0" distL="0" distR="0">
            <wp:extent cx="4905375" cy="23622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05375" cy="2362200"/>
                    </a:xfrm>
                    <a:prstGeom prst="rect">
                      <a:avLst/>
                    </a:prstGeom>
                    <a:noFill/>
                    <a:ln>
                      <a:noFill/>
                    </a:ln>
                  </pic:spPr>
                </pic:pic>
              </a:graphicData>
            </a:graphic>
          </wp:inline>
        </w:drawing>
      </w:r>
    </w:p>
    <w:p w:rsidR="001601CE" w:rsidRDefault="001601CE" w:rsidP="00DC70C6">
      <w:pPr>
        <w:pStyle w:val="Default"/>
        <w:ind w:left="720" w:firstLine="720"/>
        <w:rPr>
          <w:sz w:val="20"/>
          <w:szCs w:val="20"/>
        </w:rPr>
      </w:pPr>
      <w:r>
        <w:rPr>
          <w:sz w:val="20"/>
          <w:szCs w:val="20"/>
        </w:rPr>
        <w:t xml:space="preserve">  </w:t>
      </w:r>
    </w:p>
    <w:p w:rsidR="001601CE" w:rsidRDefault="001601CE" w:rsidP="00B76425">
      <w:pPr>
        <w:pStyle w:val="Default"/>
        <w:numPr>
          <w:ilvl w:val="0"/>
          <w:numId w:val="19"/>
        </w:numPr>
        <w:rPr>
          <w:sz w:val="20"/>
          <w:szCs w:val="20"/>
        </w:rPr>
      </w:pPr>
      <w:r>
        <w:rPr>
          <w:sz w:val="20"/>
          <w:szCs w:val="20"/>
        </w:rPr>
        <w:t>Choose Next</w:t>
      </w:r>
    </w:p>
    <w:p w:rsidR="001601CE" w:rsidRDefault="001601CE" w:rsidP="00B76425">
      <w:pPr>
        <w:pStyle w:val="Default"/>
        <w:numPr>
          <w:ilvl w:val="0"/>
          <w:numId w:val="19"/>
        </w:numPr>
        <w:rPr>
          <w:sz w:val="20"/>
          <w:szCs w:val="20"/>
        </w:rPr>
      </w:pPr>
      <w:r>
        <w:rPr>
          <w:sz w:val="20"/>
          <w:szCs w:val="20"/>
        </w:rPr>
        <w:t>Choose Next</w:t>
      </w:r>
    </w:p>
    <w:p w:rsidR="001601CE" w:rsidRDefault="001601CE" w:rsidP="00B76425">
      <w:pPr>
        <w:pStyle w:val="Default"/>
        <w:numPr>
          <w:ilvl w:val="0"/>
          <w:numId w:val="19"/>
        </w:numPr>
        <w:rPr>
          <w:sz w:val="20"/>
          <w:szCs w:val="20"/>
        </w:rPr>
      </w:pPr>
      <w:r>
        <w:rPr>
          <w:sz w:val="20"/>
          <w:szCs w:val="20"/>
        </w:rPr>
        <w:t xml:space="preserve">Choose </w:t>
      </w:r>
      <w:r w:rsidRPr="002E5535">
        <w:rPr>
          <w:i/>
          <w:iCs/>
          <w:sz w:val="20"/>
          <w:szCs w:val="20"/>
        </w:rPr>
        <w:t>Continue</w:t>
      </w:r>
      <w:r>
        <w:rPr>
          <w:sz w:val="20"/>
          <w:szCs w:val="20"/>
        </w:rPr>
        <w:t xml:space="preserve"> on the Application Security Warnings panel</w:t>
      </w:r>
    </w:p>
    <w:p w:rsidR="002325B6" w:rsidRDefault="002325B6" w:rsidP="00B76425">
      <w:pPr>
        <w:pStyle w:val="Default"/>
        <w:numPr>
          <w:ilvl w:val="0"/>
          <w:numId w:val="19"/>
        </w:numPr>
        <w:rPr>
          <w:sz w:val="20"/>
          <w:szCs w:val="20"/>
        </w:rPr>
      </w:pPr>
      <w:r>
        <w:rPr>
          <w:sz w:val="20"/>
          <w:szCs w:val="20"/>
        </w:rPr>
        <w:t>Step 1 Select Next</w:t>
      </w:r>
    </w:p>
    <w:p w:rsidR="002325B6" w:rsidRDefault="002325B6" w:rsidP="00B76425">
      <w:pPr>
        <w:pStyle w:val="Default"/>
        <w:numPr>
          <w:ilvl w:val="0"/>
          <w:numId w:val="19"/>
        </w:numPr>
        <w:rPr>
          <w:sz w:val="20"/>
          <w:szCs w:val="20"/>
        </w:rPr>
      </w:pPr>
      <w:r>
        <w:rPr>
          <w:sz w:val="20"/>
          <w:szCs w:val="20"/>
        </w:rPr>
        <w:t>Step 2 Select Next</w:t>
      </w:r>
    </w:p>
    <w:p w:rsidR="002325B6" w:rsidRDefault="002325B6" w:rsidP="00B76425">
      <w:pPr>
        <w:pStyle w:val="Default"/>
        <w:numPr>
          <w:ilvl w:val="0"/>
          <w:numId w:val="19"/>
        </w:numPr>
        <w:rPr>
          <w:sz w:val="20"/>
          <w:szCs w:val="20"/>
        </w:rPr>
      </w:pPr>
      <w:r>
        <w:rPr>
          <w:sz w:val="20"/>
          <w:szCs w:val="20"/>
        </w:rPr>
        <w:t>Step 3 Check the box for Web Module “</w:t>
      </w:r>
      <w:proofErr w:type="spellStart"/>
      <w:r>
        <w:rPr>
          <w:sz w:val="20"/>
          <w:szCs w:val="20"/>
        </w:rPr>
        <w:t>sas.analytics.crm.ma.webapp.war</w:t>
      </w:r>
      <w:proofErr w:type="spellEnd"/>
      <w:r>
        <w:rPr>
          <w:sz w:val="20"/>
          <w:szCs w:val="20"/>
        </w:rPr>
        <w:t>”   then Select Next</w:t>
      </w:r>
    </w:p>
    <w:p w:rsidR="001601CE" w:rsidRPr="002325B6" w:rsidRDefault="002325B6" w:rsidP="00B76425">
      <w:pPr>
        <w:pStyle w:val="Default"/>
        <w:numPr>
          <w:ilvl w:val="0"/>
          <w:numId w:val="19"/>
        </w:numPr>
        <w:rPr>
          <w:iCs/>
          <w:sz w:val="20"/>
          <w:szCs w:val="20"/>
        </w:rPr>
      </w:pPr>
      <w:r>
        <w:rPr>
          <w:i/>
          <w:iCs/>
          <w:sz w:val="20"/>
          <w:szCs w:val="20"/>
        </w:rPr>
        <w:t xml:space="preserve">Step 4 Summary, </w:t>
      </w:r>
      <w:r w:rsidRPr="002325B6">
        <w:rPr>
          <w:iCs/>
          <w:sz w:val="20"/>
          <w:szCs w:val="20"/>
        </w:rPr>
        <w:t>Select</w:t>
      </w:r>
      <w:r>
        <w:rPr>
          <w:i/>
          <w:iCs/>
          <w:sz w:val="20"/>
          <w:szCs w:val="20"/>
        </w:rPr>
        <w:t xml:space="preserve"> </w:t>
      </w:r>
      <w:r w:rsidRPr="002325B6">
        <w:rPr>
          <w:iCs/>
          <w:sz w:val="20"/>
          <w:szCs w:val="20"/>
        </w:rPr>
        <w:t>Finish</w:t>
      </w:r>
    </w:p>
    <w:p w:rsidR="001601CE" w:rsidRDefault="001601CE" w:rsidP="00B76425">
      <w:pPr>
        <w:pStyle w:val="Default"/>
        <w:numPr>
          <w:ilvl w:val="0"/>
          <w:numId w:val="19"/>
        </w:numPr>
        <w:rPr>
          <w:sz w:val="20"/>
          <w:szCs w:val="20"/>
        </w:rPr>
      </w:pPr>
      <w:r>
        <w:rPr>
          <w:sz w:val="20"/>
          <w:szCs w:val="20"/>
        </w:rPr>
        <w:t>Save</w:t>
      </w:r>
    </w:p>
    <w:p w:rsidR="00567783" w:rsidRDefault="00732E3D" w:rsidP="00732E3D">
      <w:pPr>
        <w:pStyle w:val="Default"/>
        <w:spacing w:before="240" w:after="60"/>
        <w:ind w:firstLine="720"/>
        <w:rPr>
          <w:b/>
          <w:bCs/>
          <w:color w:val="auto"/>
          <w:sz w:val="26"/>
          <w:szCs w:val="26"/>
        </w:rPr>
      </w:pPr>
      <w:r w:rsidRPr="00732E3D">
        <w:rPr>
          <w:b/>
          <w:bCs/>
          <w:color w:val="auto"/>
          <w:sz w:val="26"/>
          <w:szCs w:val="26"/>
        </w:rPr>
        <w:t xml:space="preserve">___ </w:t>
      </w:r>
      <w:proofErr w:type="spellStart"/>
      <w:r w:rsidRPr="00732E3D">
        <w:rPr>
          <w:b/>
          <w:bCs/>
          <w:color w:val="auto"/>
          <w:sz w:val="26"/>
          <w:szCs w:val="26"/>
        </w:rPr>
        <w:t>Websphere</w:t>
      </w:r>
      <w:proofErr w:type="spellEnd"/>
      <w:r w:rsidRPr="00732E3D">
        <w:rPr>
          <w:b/>
          <w:bCs/>
          <w:color w:val="auto"/>
          <w:sz w:val="26"/>
          <w:szCs w:val="26"/>
        </w:rPr>
        <w:t xml:space="preserve"> Campaign Web Studio Deployed</w:t>
      </w:r>
    </w:p>
    <w:p w:rsidR="00567783" w:rsidRDefault="00B76425" w:rsidP="00567783">
      <w:pPr>
        <w:pStyle w:val="Default"/>
        <w:spacing w:before="240" w:after="60"/>
        <w:rPr>
          <w:b/>
          <w:bCs/>
          <w:color w:val="auto"/>
          <w:sz w:val="26"/>
          <w:szCs w:val="26"/>
        </w:rPr>
      </w:pPr>
      <w:r>
        <w:rPr>
          <w:b/>
          <w:bCs/>
          <w:color w:val="auto"/>
          <w:sz w:val="26"/>
          <w:szCs w:val="26"/>
        </w:rPr>
        <w:br w:type="page"/>
      </w:r>
      <w:r w:rsidR="005115E9">
        <w:rPr>
          <w:b/>
          <w:bCs/>
          <w:color w:val="auto"/>
          <w:sz w:val="26"/>
          <w:szCs w:val="26"/>
        </w:rPr>
        <w:lastRenderedPageBreak/>
        <w:t>6</w:t>
      </w:r>
      <w:r>
        <w:rPr>
          <w:b/>
          <w:bCs/>
          <w:color w:val="auto"/>
          <w:sz w:val="26"/>
          <w:szCs w:val="26"/>
        </w:rPr>
        <w:t>.</w:t>
      </w:r>
      <w:r w:rsidR="00567783">
        <w:rPr>
          <w:b/>
          <w:bCs/>
          <w:color w:val="auto"/>
          <w:sz w:val="26"/>
          <w:szCs w:val="26"/>
        </w:rPr>
        <w:t xml:space="preserve"> Installing </w:t>
      </w:r>
      <w:r w:rsidR="005746AE">
        <w:rPr>
          <w:b/>
          <w:bCs/>
          <w:color w:val="auto"/>
          <w:sz w:val="26"/>
          <w:szCs w:val="26"/>
        </w:rPr>
        <w:t>51MA</w:t>
      </w:r>
      <w:r w:rsidR="00D92286">
        <w:rPr>
          <w:b/>
          <w:bCs/>
          <w:color w:val="auto"/>
          <w:sz w:val="26"/>
          <w:szCs w:val="26"/>
        </w:rPr>
        <w:t>13</w:t>
      </w:r>
      <w:r w:rsidR="000E5F2E">
        <w:rPr>
          <w:b/>
          <w:bCs/>
          <w:color w:val="auto"/>
          <w:sz w:val="26"/>
          <w:szCs w:val="26"/>
        </w:rPr>
        <w:t xml:space="preserve"> H</w:t>
      </w:r>
      <w:r w:rsidR="00567783">
        <w:rPr>
          <w:b/>
          <w:bCs/>
          <w:color w:val="auto"/>
          <w:sz w:val="26"/>
          <w:szCs w:val="26"/>
        </w:rPr>
        <w:t>ot</w:t>
      </w:r>
      <w:r w:rsidR="000E5F2E">
        <w:rPr>
          <w:b/>
          <w:bCs/>
          <w:color w:val="auto"/>
          <w:sz w:val="26"/>
          <w:szCs w:val="26"/>
        </w:rPr>
        <w:t xml:space="preserve"> F</w:t>
      </w:r>
      <w:r w:rsidR="00567783">
        <w:rPr>
          <w:b/>
          <w:bCs/>
          <w:color w:val="auto"/>
          <w:sz w:val="26"/>
          <w:szCs w:val="26"/>
        </w:rPr>
        <w:t>ix on the Server Tier</w:t>
      </w:r>
    </w:p>
    <w:p w:rsidR="00FC5313" w:rsidRDefault="00567783" w:rsidP="00567783">
      <w:pPr>
        <w:pStyle w:val="Default"/>
        <w:spacing w:before="240" w:after="60"/>
        <w:rPr>
          <w:bCs/>
          <w:sz w:val="20"/>
          <w:szCs w:val="20"/>
        </w:rPr>
      </w:pPr>
      <w:r>
        <w:rPr>
          <w:bCs/>
          <w:sz w:val="20"/>
          <w:szCs w:val="20"/>
        </w:rPr>
        <w:t xml:space="preserve">The </w:t>
      </w:r>
      <w:r w:rsidR="005746AE">
        <w:rPr>
          <w:bCs/>
          <w:sz w:val="20"/>
          <w:szCs w:val="20"/>
        </w:rPr>
        <w:t>51MA</w:t>
      </w:r>
      <w:r w:rsidR="00D92286">
        <w:rPr>
          <w:bCs/>
          <w:sz w:val="20"/>
          <w:szCs w:val="20"/>
        </w:rPr>
        <w:t>13</w:t>
      </w:r>
      <w:r w:rsidR="000E5F2E">
        <w:rPr>
          <w:bCs/>
          <w:sz w:val="20"/>
          <w:szCs w:val="20"/>
        </w:rPr>
        <w:t xml:space="preserve"> H</w:t>
      </w:r>
      <w:r>
        <w:rPr>
          <w:bCs/>
          <w:sz w:val="20"/>
          <w:szCs w:val="20"/>
        </w:rPr>
        <w:t>ot</w:t>
      </w:r>
      <w:r w:rsidR="000E5F2E">
        <w:rPr>
          <w:bCs/>
          <w:sz w:val="20"/>
          <w:szCs w:val="20"/>
        </w:rPr>
        <w:t xml:space="preserve"> F</w:t>
      </w:r>
      <w:r>
        <w:rPr>
          <w:bCs/>
          <w:sz w:val="20"/>
          <w:szCs w:val="20"/>
        </w:rPr>
        <w:t xml:space="preserve">ix contains files for the Marketing Automation Server Tier.  </w:t>
      </w:r>
    </w:p>
    <w:p w:rsidR="00FC5313" w:rsidRDefault="00FC5313" w:rsidP="00567783">
      <w:pPr>
        <w:pStyle w:val="Default"/>
        <w:spacing w:before="240" w:after="60"/>
        <w:rPr>
          <w:bCs/>
          <w:sz w:val="20"/>
          <w:szCs w:val="20"/>
        </w:rPr>
      </w:pPr>
      <w:r>
        <w:rPr>
          <w:bCs/>
          <w:sz w:val="20"/>
          <w:szCs w:val="20"/>
        </w:rPr>
        <w:t xml:space="preserve">The </w:t>
      </w:r>
      <w:r w:rsidR="001F03B0">
        <w:rPr>
          <w:bCs/>
          <w:sz w:val="20"/>
          <w:szCs w:val="20"/>
        </w:rPr>
        <w:t>51ma</w:t>
      </w:r>
      <w:r w:rsidR="00D92286">
        <w:rPr>
          <w:bCs/>
          <w:sz w:val="20"/>
          <w:szCs w:val="20"/>
        </w:rPr>
        <w:t>13</w:t>
      </w:r>
      <w:r>
        <w:rPr>
          <w:bCs/>
          <w:sz w:val="20"/>
          <w:szCs w:val="20"/>
        </w:rPr>
        <w:t>_xxx directory under t</w:t>
      </w:r>
      <w:r w:rsidR="000E5F2E">
        <w:rPr>
          <w:bCs/>
          <w:sz w:val="20"/>
          <w:szCs w:val="20"/>
        </w:rPr>
        <w:t>he directory containing the Hot F</w:t>
      </w:r>
      <w:r>
        <w:rPr>
          <w:bCs/>
          <w:sz w:val="20"/>
          <w:szCs w:val="20"/>
        </w:rPr>
        <w:t xml:space="preserve">ix tar file will contain a file: mktautox6.tar (where x </w:t>
      </w:r>
      <w:r w:rsidR="00D36E11">
        <w:rPr>
          <w:bCs/>
          <w:sz w:val="20"/>
          <w:szCs w:val="20"/>
        </w:rPr>
        <w:t>is the appropriate suffix for the Unix platform. A for AIX etc.)</w:t>
      </w:r>
    </w:p>
    <w:p w:rsidR="000D7781" w:rsidRPr="000D7781" w:rsidRDefault="000D7781" w:rsidP="000D7781">
      <w:pPr>
        <w:rPr>
          <w:i/>
        </w:rPr>
      </w:pPr>
      <w:r w:rsidRPr="000D7781">
        <w:rPr>
          <w:i/>
        </w:rPr>
        <w:t>With the exception of HP Itanium, where the suffix will be ‘</w:t>
      </w:r>
      <w:proofErr w:type="spellStart"/>
      <w:r w:rsidRPr="000D7781">
        <w:rPr>
          <w:i/>
        </w:rPr>
        <w:t>hx</w:t>
      </w:r>
      <w:proofErr w:type="spellEnd"/>
      <w:r w:rsidRPr="000D7781">
        <w:rPr>
          <w:i/>
        </w:rPr>
        <w:t>’, example below:</w:t>
      </w:r>
    </w:p>
    <w:p w:rsidR="000D7781" w:rsidRPr="000D7781" w:rsidRDefault="000D7781" w:rsidP="000D7781">
      <w:pPr>
        <w:rPr>
          <w:rFonts w:ascii="Lucida Bright" w:hAnsi="Lucida Bright" w:cs="Tahoma"/>
          <w:i/>
          <w:sz w:val="18"/>
        </w:rPr>
      </w:pPr>
      <w:r w:rsidRPr="000D7781">
        <w:rPr>
          <w:i/>
        </w:rPr>
        <w:t xml:space="preserve">                Ex:   mktauto</w:t>
      </w:r>
      <w:r w:rsidRPr="000D7781">
        <w:rPr>
          <w:b/>
          <w:i/>
        </w:rPr>
        <w:t>hx</w:t>
      </w:r>
      <w:r w:rsidRPr="000D7781">
        <w:rPr>
          <w:i/>
        </w:rPr>
        <w:t xml:space="preserve">.tar </w:t>
      </w:r>
    </w:p>
    <w:p w:rsidR="00D36E11" w:rsidRDefault="00D36E11" w:rsidP="00567783">
      <w:pPr>
        <w:pStyle w:val="Default"/>
        <w:spacing w:before="240" w:after="60"/>
        <w:rPr>
          <w:bCs/>
          <w:sz w:val="20"/>
          <w:szCs w:val="20"/>
        </w:rPr>
      </w:pPr>
      <w:r>
        <w:rPr>
          <w:bCs/>
          <w:sz w:val="20"/>
          <w:szCs w:val="20"/>
        </w:rPr>
        <w:t xml:space="preserve">Copy this file to the &lt;SAS Install </w:t>
      </w:r>
      <w:proofErr w:type="spellStart"/>
      <w:r>
        <w:rPr>
          <w:bCs/>
          <w:sz w:val="20"/>
          <w:szCs w:val="20"/>
        </w:rPr>
        <w:t>Dir</w:t>
      </w:r>
      <w:proofErr w:type="spellEnd"/>
      <w:r>
        <w:rPr>
          <w:bCs/>
          <w:sz w:val="20"/>
          <w:szCs w:val="20"/>
        </w:rPr>
        <w:t>&gt;/SAS_9.1 then cd to that directory</w:t>
      </w:r>
    </w:p>
    <w:p w:rsidR="00D36E11" w:rsidRDefault="00D36E11" w:rsidP="00567783">
      <w:pPr>
        <w:pStyle w:val="Default"/>
        <w:spacing w:before="240" w:after="60"/>
        <w:rPr>
          <w:bCs/>
          <w:sz w:val="20"/>
          <w:szCs w:val="20"/>
        </w:rPr>
      </w:pPr>
      <w:proofErr w:type="spellStart"/>
      <w:r>
        <w:rPr>
          <w:bCs/>
          <w:sz w:val="20"/>
          <w:szCs w:val="20"/>
        </w:rPr>
        <w:t>Unarchive</w:t>
      </w:r>
      <w:proofErr w:type="spellEnd"/>
      <w:r>
        <w:rPr>
          <w:bCs/>
          <w:sz w:val="20"/>
          <w:szCs w:val="20"/>
        </w:rPr>
        <w:t xml:space="preserve"> the file using tar –</w:t>
      </w:r>
      <w:proofErr w:type="spellStart"/>
      <w:r>
        <w:rPr>
          <w:bCs/>
          <w:sz w:val="20"/>
          <w:szCs w:val="20"/>
        </w:rPr>
        <w:t>xvf</w:t>
      </w:r>
      <w:proofErr w:type="spellEnd"/>
      <w:r>
        <w:rPr>
          <w:bCs/>
          <w:sz w:val="20"/>
          <w:szCs w:val="20"/>
        </w:rPr>
        <w:t xml:space="preserve">  mktautox6.tar. This will replace the necessary stored p</w:t>
      </w:r>
      <w:r w:rsidR="000E5F2E">
        <w:rPr>
          <w:bCs/>
          <w:sz w:val="20"/>
          <w:szCs w:val="20"/>
        </w:rPr>
        <w:t>rocess and SAS macros with the H</w:t>
      </w:r>
      <w:r>
        <w:rPr>
          <w:bCs/>
          <w:sz w:val="20"/>
          <w:szCs w:val="20"/>
        </w:rPr>
        <w:t xml:space="preserve">ot </w:t>
      </w:r>
      <w:r w:rsidR="000E5F2E">
        <w:rPr>
          <w:bCs/>
          <w:sz w:val="20"/>
          <w:szCs w:val="20"/>
        </w:rPr>
        <w:t>F</w:t>
      </w:r>
      <w:r>
        <w:rPr>
          <w:bCs/>
          <w:sz w:val="20"/>
          <w:szCs w:val="20"/>
        </w:rPr>
        <w:t>ix versions</w:t>
      </w:r>
    </w:p>
    <w:p w:rsidR="00D36E11" w:rsidRDefault="00D36E11" w:rsidP="00567783">
      <w:pPr>
        <w:pStyle w:val="Default"/>
        <w:spacing w:before="240" w:after="60"/>
        <w:rPr>
          <w:bCs/>
          <w:sz w:val="20"/>
          <w:szCs w:val="20"/>
        </w:rPr>
      </w:pPr>
      <w:r>
        <w:rPr>
          <w:bCs/>
          <w:sz w:val="20"/>
          <w:szCs w:val="20"/>
        </w:rPr>
        <w:t>You can verify the updated files as follows</w:t>
      </w:r>
    </w:p>
    <w:p w:rsidR="00550F69" w:rsidRDefault="00567783" w:rsidP="00567783">
      <w:pPr>
        <w:pStyle w:val="Default"/>
        <w:spacing w:before="240" w:after="60"/>
        <w:rPr>
          <w:bCs/>
          <w:sz w:val="20"/>
          <w:szCs w:val="20"/>
        </w:rPr>
      </w:pPr>
      <w:r>
        <w:rPr>
          <w:bCs/>
          <w:sz w:val="20"/>
          <w:szCs w:val="20"/>
        </w:rPr>
        <w:t xml:space="preserve">&lt;SAS Install </w:t>
      </w:r>
      <w:proofErr w:type="spellStart"/>
      <w:r>
        <w:rPr>
          <w:bCs/>
          <w:sz w:val="20"/>
          <w:szCs w:val="20"/>
        </w:rPr>
        <w:t>Dir</w:t>
      </w:r>
      <w:proofErr w:type="spellEnd"/>
      <w:r>
        <w:rPr>
          <w:bCs/>
          <w:sz w:val="20"/>
          <w:szCs w:val="20"/>
        </w:rPr>
        <w:t>&gt;</w:t>
      </w:r>
      <w:r w:rsidR="008C6FEA">
        <w:rPr>
          <w:bCs/>
          <w:sz w:val="20"/>
          <w:szCs w:val="20"/>
        </w:rPr>
        <w:t>/</w:t>
      </w:r>
      <w:r>
        <w:rPr>
          <w:bCs/>
          <w:sz w:val="20"/>
          <w:szCs w:val="20"/>
        </w:rPr>
        <w:t>SAS_9.1</w:t>
      </w:r>
      <w:r w:rsidR="008C6FEA">
        <w:rPr>
          <w:bCs/>
          <w:sz w:val="20"/>
          <w:szCs w:val="20"/>
        </w:rPr>
        <w:t>/</w:t>
      </w:r>
      <w:proofErr w:type="spellStart"/>
      <w:r>
        <w:rPr>
          <w:bCs/>
          <w:sz w:val="20"/>
          <w:szCs w:val="20"/>
        </w:rPr>
        <w:t>cmacros</w:t>
      </w:r>
      <w:proofErr w:type="spellEnd"/>
      <w:r w:rsidR="00D36E11">
        <w:rPr>
          <w:bCs/>
          <w:sz w:val="20"/>
          <w:szCs w:val="20"/>
        </w:rPr>
        <w:t>/ma</w:t>
      </w:r>
      <w:r w:rsidR="008C6FEA">
        <w:rPr>
          <w:bCs/>
          <w:sz w:val="20"/>
          <w:szCs w:val="20"/>
        </w:rPr>
        <w:t>/</w:t>
      </w:r>
      <w:r>
        <w:rPr>
          <w:bCs/>
          <w:sz w:val="20"/>
          <w:szCs w:val="20"/>
        </w:rPr>
        <w:t>sasmacr.sas7bcat</w:t>
      </w:r>
      <w:r w:rsidR="00550F69">
        <w:rPr>
          <w:bCs/>
          <w:sz w:val="20"/>
          <w:szCs w:val="20"/>
        </w:rPr>
        <w:tab/>
      </w:r>
      <w:r>
        <w:rPr>
          <w:bCs/>
          <w:sz w:val="20"/>
          <w:szCs w:val="20"/>
        </w:rPr>
        <w:t xml:space="preserve">new date of </w:t>
      </w:r>
      <w:r w:rsidR="00C90F07">
        <w:rPr>
          <w:bCs/>
          <w:sz w:val="20"/>
          <w:szCs w:val="20"/>
        </w:rPr>
        <w:t>Jan</w:t>
      </w:r>
      <w:r w:rsidR="00DA46F1">
        <w:rPr>
          <w:bCs/>
          <w:sz w:val="20"/>
          <w:szCs w:val="20"/>
        </w:rPr>
        <w:t xml:space="preserve"> </w:t>
      </w:r>
      <w:r w:rsidR="00942019">
        <w:rPr>
          <w:bCs/>
          <w:sz w:val="20"/>
          <w:szCs w:val="20"/>
        </w:rPr>
        <w:t>xx</w:t>
      </w:r>
      <w:r w:rsidR="00550F69">
        <w:rPr>
          <w:bCs/>
          <w:sz w:val="20"/>
          <w:szCs w:val="20"/>
        </w:rPr>
        <w:t xml:space="preserve"> </w:t>
      </w:r>
      <w:r>
        <w:rPr>
          <w:bCs/>
          <w:sz w:val="20"/>
          <w:szCs w:val="20"/>
        </w:rPr>
        <w:t>20</w:t>
      </w:r>
      <w:r w:rsidR="00C90F07">
        <w:rPr>
          <w:bCs/>
          <w:sz w:val="20"/>
          <w:szCs w:val="20"/>
        </w:rPr>
        <w:t>10</w:t>
      </w:r>
      <w:r>
        <w:rPr>
          <w:bCs/>
          <w:sz w:val="20"/>
          <w:szCs w:val="20"/>
        </w:rPr>
        <w:br/>
        <w:t xml:space="preserve">&lt;SAS Install </w:t>
      </w:r>
      <w:proofErr w:type="spellStart"/>
      <w:r>
        <w:rPr>
          <w:bCs/>
          <w:sz w:val="20"/>
          <w:szCs w:val="20"/>
        </w:rPr>
        <w:t>Dir</w:t>
      </w:r>
      <w:proofErr w:type="spellEnd"/>
      <w:r>
        <w:rPr>
          <w:bCs/>
          <w:sz w:val="20"/>
          <w:szCs w:val="20"/>
        </w:rPr>
        <w:t>&gt;</w:t>
      </w:r>
      <w:r w:rsidR="008C6FEA">
        <w:rPr>
          <w:bCs/>
          <w:sz w:val="20"/>
          <w:szCs w:val="20"/>
        </w:rPr>
        <w:t>/</w:t>
      </w:r>
      <w:r>
        <w:rPr>
          <w:bCs/>
          <w:sz w:val="20"/>
          <w:szCs w:val="20"/>
        </w:rPr>
        <w:t>SAS_9.1</w:t>
      </w:r>
      <w:r w:rsidR="008C6FEA">
        <w:rPr>
          <w:bCs/>
          <w:sz w:val="20"/>
          <w:szCs w:val="20"/>
        </w:rPr>
        <w:t>/</w:t>
      </w:r>
      <w:proofErr w:type="spellStart"/>
      <w:r>
        <w:rPr>
          <w:bCs/>
          <w:sz w:val="20"/>
          <w:szCs w:val="20"/>
        </w:rPr>
        <w:t>sasstp</w:t>
      </w:r>
      <w:proofErr w:type="spellEnd"/>
      <w:r w:rsidR="00D36E11">
        <w:rPr>
          <w:bCs/>
          <w:sz w:val="20"/>
          <w:szCs w:val="20"/>
        </w:rPr>
        <w:t>/ma</w:t>
      </w:r>
      <w:r w:rsidR="008C6FEA">
        <w:rPr>
          <w:bCs/>
          <w:sz w:val="20"/>
          <w:szCs w:val="20"/>
        </w:rPr>
        <w:t>/</w:t>
      </w:r>
      <w:proofErr w:type="spellStart"/>
      <w:r>
        <w:rPr>
          <w:bCs/>
          <w:sz w:val="20"/>
          <w:szCs w:val="20"/>
        </w:rPr>
        <w:t>ma_cdi</w:t>
      </w:r>
      <w:r w:rsidR="00550F69">
        <w:rPr>
          <w:bCs/>
          <w:sz w:val="20"/>
          <w:szCs w:val="20"/>
        </w:rPr>
        <w:t>_update_ch.sas</w:t>
      </w:r>
      <w:proofErr w:type="spellEnd"/>
      <w:r w:rsidR="00550F69">
        <w:rPr>
          <w:bCs/>
          <w:sz w:val="20"/>
          <w:szCs w:val="20"/>
        </w:rPr>
        <w:tab/>
      </w:r>
      <w:r w:rsidR="00CD031D">
        <w:rPr>
          <w:bCs/>
          <w:sz w:val="20"/>
          <w:szCs w:val="20"/>
        </w:rPr>
        <w:t xml:space="preserve">new date of </w:t>
      </w:r>
      <w:r w:rsidR="00C90F07">
        <w:rPr>
          <w:bCs/>
          <w:sz w:val="20"/>
          <w:szCs w:val="20"/>
        </w:rPr>
        <w:t>Jan xx 2010</w:t>
      </w:r>
      <w:r w:rsidR="008C6FEA">
        <w:rPr>
          <w:bCs/>
          <w:sz w:val="20"/>
          <w:szCs w:val="20"/>
        </w:rPr>
        <w:br/>
        <w:t xml:space="preserve">&lt;SAS Install </w:t>
      </w:r>
      <w:proofErr w:type="spellStart"/>
      <w:r w:rsidR="008C6FEA">
        <w:rPr>
          <w:bCs/>
          <w:sz w:val="20"/>
          <w:szCs w:val="20"/>
        </w:rPr>
        <w:t>Dir</w:t>
      </w:r>
      <w:proofErr w:type="spellEnd"/>
      <w:r w:rsidR="008C6FEA">
        <w:rPr>
          <w:bCs/>
          <w:sz w:val="20"/>
          <w:szCs w:val="20"/>
        </w:rPr>
        <w:t>&gt;/</w:t>
      </w:r>
      <w:r>
        <w:rPr>
          <w:bCs/>
          <w:sz w:val="20"/>
          <w:szCs w:val="20"/>
        </w:rPr>
        <w:t>SAS_9.1</w:t>
      </w:r>
      <w:r w:rsidR="008C6FEA">
        <w:rPr>
          <w:bCs/>
          <w:sz w:val="20"/>
          <w:szCs w:val="20"/>
        </w:rPr>
        <w:t>/</w:t>
      </w:r>
      <w:proofErr w:type="spellStart"/>
      <w:r>
        <w:rPr>
          <w:bCs/>
          <w:sz w:val="20"/>
          <w:szCs w:val="20"/>
        </w:rPr>
        <w:t>sasstp</w:t>
      </w:r>
      <w:proofErr w:type="spellEnd"/>
      <w:r w:rsidR="00D36E11">
        <w:rPr>
          <w:bCs/>
          <w:sz w:val="20"/>
          <w:szCs w:val="20"/>
        </w:rPr>
        <w:t>/ma</w:t>
      </w:r>
      <w:r w:rsidR="008C6FEA">
        <w:rPr>
          <w:bCs/>
          <w:sz w:val="20"/>
          <w:szCs w:val="20"/>
        </w:rPr>
        <w:t>/</w:t>
      </w:r>
      <w:proofErr w:type="spellStart"/>
      <w:r>
        <w:rPr>
          <w:bCs/>
          <w:sz w:val="20"/>
          <w:szCs w:val="20"/>
        </w:rPr>
        <w:t>ma_cdi_</w:t>
      </w:r>
      <w:r w:rsidR="00550F69">
        <w:rPr>
          <w:bCs/>
          <w:sz w:val="20"/>
          <w:szCs w:val="20"/>
        </w:rPr>
        <w:t>update_rh.sas</w:t>
      </w:r>
      <w:proofErr w:type="spellEnd"/>
      <w:r w:rsidR="00550F69">
        <w:rPr>
          <w:bCs/>
          <w:sz w:val="20"/>
          <w:szCs w:val="20"/>
        </w:rPr>
        <w:tab/>
        <w:t xml:space="preserve">new date of </w:t>
      </w:r>
      <w:r w:rsidR="00C90F07">
        <w:rPr>
          <w:bCs/>
          <w:sz w:val="20"/>
          <w:szCs w:val="20"/>
        </w:rPr>
        <w:t>Jan xx 2010</w:t>
      </w:r>
      <w:r>
        <w:rPr>
          <w:bCs/>
          <w:sz w:val="20"/>
          <w:szCs w:val="20"/>
        </w:rPr>
        <w:br/>
        <w:t xml:space="preserve">&lt;SAS Install </w:t>
      </w:r>
      <w:proofErr w:type="spellStart"/>
      <w:r>
        <w:rPr>
          <w:bCs/>
          <w:sz w:val="20"/>
          <w:szCs w:val="20"/>
        </w:rPr>
        <w:t>Dir</w:t>
      </w:r>
      <w:proofErr w:type="spellEnd"/>
      <w:r>
        <w:rPr>
          <w:bCs/>
          <w:sz w:val="20"/>
          <w:szCs w:val="20"/>
        </w:rPr>
        <w:t>&gt;</w:t>
      </w:r>
      <w:r w:rsidR="008C6FEA">
        <w:rPr>
          <w:bCs/>
          <w:sz w:val="20"/>
          <w:szCs w:val="20"/>
        </w:rPr>
        <w:t>/</w:t>
      </w:r>
      <w:r>
        <w:rPr>
          <w:bCs/>
          <w:sz w:val="20"/>
          <w:szCs w:val="20"/>
        </w:rPr>
        <w:t>SAS_9.1</w:t>
      </w:r>
      <w:r w:rsidR="008C6FEA">
        <w:rPr>
          <w:bCs/>
          <w:sz w:val="20"/>
          <w:szCs w:val="20"/>
        </w:rPr>
        <w:t>/</w:t>
      </w:r>
      <w:proofErr w:type="spellStart"/>
      <w:r w:rsidR="00550F69">
        <w:rPr>
          <w:bCs/>
          <w:sz w:val="20"/>
          <w:szCs w:val="20"/>
        </w:rPr>
        <w:t>misc</w:t>
      </w:r>
      <w:proofErr w:type="spellEnd"/>
      <w:r w:rsidR="00550F69">
        <w:rPr>
          <w:bCs/>
          <w:sz w:val="20"/>
          <w:szCs w:val="20"/>
        </w:rPr>
        <w:t>/</w:t>
      </w:r>
      <w:r>
        <w:rPr>
          <w:bCs/>
          <w:sz w:val="20"/>
          <w:szCs w:val="20"/>
        </w:rPr>
        <w:t>ma</w:t>
      </w:r>
      <w:r w:rsidR="008C6FEA">
        <w:rPr>
          <w:bCs/>
          <w:sz w:val="20"/>
          <w:szCs w:val="20"/>
        </w:rPr>
        <w:t>/</w:t>
      </w:r>
      <w:proofErr w:type="spellStart"/>
      <w:r w:rsidR="00550F69">
        <w:rPr>
          <w:bCs/>
          <w:sz w:val="20"/>
          <w:szCs w:val="20"/>
        </w:rPr>
        <w:t>mapublish.map</w:t>
      </w:r>
      <w:proofErr w:type="spellEnd"/>
      <w:r w:rsidR="00550F69">
        <w:rPr>
          <w:bCs/>
          <w:sz w:val="20"/>
          <w:szCs w:val="20"/>
        </w:rPr>
        <w:tab/>
      </w:r>
      <w:r w:rsidR="00550F69">
        <w:rPr>
          <w:bCs/>
          <w:sz w:val="20"/>
          <w:szCs w:val="20"/>
        </w:rPr>
        <w:tab/>
      </w:r>
      <w:r w:rsidR="00CD031D">
        <w:rPr>
          <w:bCs/>
          <w:sz w:val="20"/>
          <w:szCs w:val="20"/>
        </w:rPr>
        <w:t xml:space="preserve">new date of </w:t>
      </w:r>
      <w:r w:rsidR="00C90F07">
        <w:rPr>
          <w:bCs/>
          <w:sz w:val="20"/>
          <w:szCs w:val="20"/>
        </w:rPr>
        <w:t>Jan xx 2010</w:t>
      </w:r>
    </w:p>
    <w:p w:rsidR="002F182D" w:rsidRDefault="002F182D" w:rsidP="002F182D">
      <w:pPr>
        <w:pStyle w:val="Default"/>
        <w:jc w:val="both"/>
        <w:rPr>
          <w:bCs/>
          <w:sz w:val="20"/>
          <w:szCs w:val="20"/>
        </w:rPr>
      </w:pPr>
    </w:p>
    <w:p w:rsidR="004C1714" w:rsidRDefault="004C1714" w:rsidP="004C1714">
      <w:pPr>
        <w:rPr>
          <w:rFonts w:ascii="Arial" w:hAnsi="Arial" w:cs="Arial"/>
          <w:color w:val="0000CC"/>
          <w:sz w:val="20"/>
          <w:szCs w:val="20"/>
        </w:rPr>
      </w:pPr>
      <w:r>
        <w:rPr>
          <w:rFonts w:ascii="Arial" w:hAnsi="Arial" w:cs="Arial"/>
          <w:sz w:val="20"/>
          <w:szCs w:val="20"/>
        </w:rPr>
        <w:t xml:space="preserve">&lt;SAS Install </w:t>
      </w:r>
      <w:proofErr w:type="spellStart"/>
      <w:r>
        <w:rPr>
          <w:rFonts w:ascii="Arial" w:hAnsi="Arial" w:cs="Arial"/>
          <w:sz w:val="20"/>
          <w:szCs w:val="20"/>
        </w:rPr>
        <w:t>Dir</w:t>
      </w:r>
      <w:proofErr w:type="spellEnd"/>
      <w:r>
        <w:rPr>
          <w:rFonts w:ascii="Arial" w:hAnsi="Arial" w:cs="Arial"/>
          <w:sz w:val="20"/>
          <w:szCs w:val="20"/>
        </w:rPr>
        <w:t>&gt;/SAS_9.1/</w:t>
      </w:r>
      <w:proofErr w:type="spellStart"/>
      <w:r>
        <w:rPr>
          <w:rFonts w:ascii="Arial" w:hAnsi="Arial" w:cs="Arial"/>
          <w:sz w:val="20"/>
          <w:szCs w:val="20"/>
        </w:rPr>
        <w:t>misc</w:t>
      </w:r>
      <w:proofErr w:type="spellEnd"/>
      <w:r>
        <w:rPr>
          <w:rFonts w:ascii="Arial" w:hAnsi="Arial" w:cs="Arial"/>
          <w:sz w:val="20"/>
          <w:szCs w:val="20"/>
        </w:rPr>
        <w:t>/ma/</w:t>
      </w:r>
      <w:proofErr w:type="spellStart"/>
      <w:r>
        <w:rPr>
          <w:rFonts w:ascii="Arial" w:hAnsi="Arial" w:cs="Arial"/>
          <w:sz w:val="20"/>
          <w:szCs w:val="20"/>
        </w:rPr>
        <w:t>mapublish.map</w:t>
      </w:r>
      <w:proofErr w:type="spellEnd"/>
      <w:r>
        <w:rPr>
          <w:rFonts w:ascii="Arial" w:hAnsi="Arial" w:cs="Arial"/>
          <w:sz w:val="20"/>
          <w:szCs w:val="20"/>
        </w:rPr>
        <w:t xml:space="preserve"> needs to be copied to the </w:t>
      </w:r>
      <w:proofErr w:type="spellStart"/>
      <w:r>
        <w:rPr>
          <w:rFonts w:ascii="Arial" w:hAnsi="Arial" w:cs="Arial"/>
          <w:sz w:val="20"/>
          <w:szCs w:val="20"/>
        </w:rPr>
        <w:t>MAMisc</w:t>
      </w:r>
      <w:proofErr w:type="spellEnd"/>
      <w:r>
        <w:rPr>
          <w:rFonts w:ascii="Arial" w:hAnsi="Arial" w:cs="Arial"/>
          <w:sz w:val="20"/>
          <w:szCs w:val="20"/>
        </w:rPr>
        <w:t xml:space="preserve"> folder. To know the location of this folder open the file &lt;</w:t>
      </w:r>
      <w:proofErr w:type="spellStart"/>
      <w:r>
        <w:rPr>
          <w:rFonts w:ascii="Arial" w:hAnsi="Arial" w:cs="Arial"/>
          <w:sz w:val="20"/>
          <w:szCs w:val="20"/>
        </w:rPr>
        <w:t>Config</w:t>
      </w:r>
      <w:proofErr w:type="spellEnd"/>
      <w:r>
        <w:rPr>
          <w:rFonts w:ascii="Arial" w:hAnsi="Arial" w:cs="Arial"/>
          <w:sz w:val="20"/>
          <w:szCs w:val="20"/>
        </w:rPr>
        <w:t xml:space="preserve"> </w:t>
      </w:r>
      <w:proofErr w:type="spellStart"/>
      <w:r>
        <w:rPr>
          <w:rFonts w:ascii="Arial" w:hAnsi="Arial" w:cs="Arial"/>
          <w:sz w:val="20"/>
          <w:szCs w:val="20"/>
        </w:rPr>
        <w:t>Dir</w:t>
      </w:r>
      <w:proofErr w:type="spellEnd"/>
      <w:r>
        <w:rPr>
          <w:rFonts w:ascii="Arial" w:hAnsi="Arial" w:cs="Arial"/>
          <w:sz w:val="20"/>
          <w:szCs w:val="20"/>
        </w:rPr>
        <w:t>&gt;/Lev1/</w:t>
      </w:r>
      <w:proofErr w:type="spellStart"/>
      <w:r>
        <w:rPr>
          <w:rFonts w:ascii="Arial" w:hAnsi="Arial" w:cs="Arial"/>
          <w:sz w:val="20"/>
          <w:szCs w:val="20"/>
        </w:rPr>
        <w:t>SASMain</w:t>
      </w:r>
      <w:proofErr w:type="spellEnd"/>
      <w:r>
        <w:rPr>
          <w:rFonts w:ascii="Arial" w:hAnsi="Arial" w:cs="Arial"/>
          <w:sz w:val="20"/>
          <w:szCs w:val="20"/>
        </w:rPr>
        <w:t>/</w:t>
      </w:r>
      <w:proofErr w:type="spellStart"/>
      <w:r>
        <w:rPr>
          <w:rFonts w:ascii="Arial" w:hAnsi="Arial" w:cs="Arial"/>
          <w:sz w:val="20"/>
          <w:szCs w:val="20"/>
        </w:rPr>
        <w:t>appserver_autoexec.sas</w:t>
      </w:r>
      <w:proofErr w:type="spellEnd"/>
      <w:r>
        <w:rPr>
          <w:rFonts w:ascii="Arial" w:hAnsi="Arial" w:cs="Arial"/>
          <w:sz w:val="20"/>
          <w:szCs w:val="20"/>
        </w:rPr>
        <w:t xml:space="preserve">. Copy the </w:t>
      </w:r>
      <w:proofErr w:type="spellStart"/>
      <w:r>
        <w:rPr>
          <w:rFonts w:ascii="Arial" w:hAnsi="Arial" w:cs="Arial"/>
          <w:sz w:val="20"/>
          <w:szCs w:val="20"/>
        </w:rPr>
        <w:t>mapublish.map</w:t>
      </w:r>
      <w:proofErr w:type="spellEnd"/>
      <w:r>
        <w:rPr>
          <w:rFonts w:ascii="Arial" w:hAnsi="Arial" w:cs="Arial"/>
          <w:sz w:val="20"/>
          <w:szCs w:val="20"/>
        </w:rPr>
        <w:t xml:space="preserve"> to the path specified in the line : "</w:t>
      </w:r>
      <w:proofErr w:type="spellStart"/>
      <w:r>
        <w:rPr>
          <w:rFonts w:ascii="Arial" w:hAnsi="Arial" w:cs="Arial"/>
          <w:sz w:val="20"/>
          <w:szCs w:val="20"/>
        </w:rPr>
        <w:t>libname</w:t>
      </w:r>
      <w:proofErr w:type="spellEnd"/>
      <w:r>
        <w:rPr>
          <w:rFonts w:ascii="Arial" w:hAnsi="Arial" w:cs="Arial"/>
          <w:sz w:val="20"/>
          <w:szCs w:val="20"/>
        </w:rPr>
        <w:t xml:space="preserve"> </w:t>
      </w:r>
      <w:proofErr w:type="spellStart"/>
      <w:r>
        <w:rPr>
          <w:rFonts w:ascii="Arial" w:hAnsi="Arial" w:cs="Arial"/>
          <w:sz w:val="20"/>
          <w:szCs w:val="20"/>
        </w:rPr>
        <w:t>MAMisc</w:t>
      </w:r>
      <w:proofErr w:type="spellEnd"/>
      <w:r>
        <w:rPr>
          <w:rFonts w:ascii="Arial" w:hAnsi="Arial" w:cs="Arial"/>
          <w:sz w:val="20"/>
          <w:szCs w:val="20"/>
        </w:rPr>
        <w:t xml:space="preserve"> '..\</w:t>
      </w:r>
      <w:proofErr w:type="spellStart"/>
      <w:r>
        <w:rPr>
          <w:rFonts w:ascii="Arial" w:hAnsi="Arial" w:cs="Arial"/>
          <w:sz w:val="20"/>
          <w:szCs w:val="20"/>
        </w:rPr>
        <w:t>MAMisc</w:t>
      </w:r>
      <w:proofErr w:type="spellEnd"/>
      <w:r>
        <w:rPr>
          <w:rFonts w:ascii="Arial" w:hAnsi="Arial" w:cs="Arial"/>
          <w:sz w:val="20"/>
          <w:szCs w:val="20"/>
        </w:rPr>
        <w:t>';" (default location: &lt;</w:t>
      </w:r>
      <w:proofErr w:type="spellStart"/>
      <w:r>
        <w:rPr>
          <w:rFonts w:ascii="Arial" w:hAnsi="Arial" w:cs="Arial"/>
          <w:sz w:val="20"/>
          <w:szCs w:val="20"/>
        </w:rPr>
        <w:t>Config</w:t>
      </w:r>
      <w:proofErr w:type="spellEnd"/>
      <w:r>
        <w:rPr>
          <w:rFonts w:ascii="Arial" w:hAnsi="Arial" w:cs="Arial"/>
          <w:sz w:val="20"/>
          <w:szCs w:val="20"/>
        </w:rPr>
        <w:t xml:space="preserve"> </w:t>
      </w:r>
      <w:proofErr w:type="spellStart"/>
      <w:r>
        <w:rPr>
          <w:rFonts w:ascii="Arial" w:hAnsi="Arial" w:cs="Arial"/>
          <w:sz w:val="20"/>
          <w:szCs w:val="20"/>
        </w:rPr>
        <w:t>Dir</w:t>
      </w:r>
      <w:proofErr w:type="spellEnd"/>
      <w:r>
        <w:rPr>
          <w:rFonts w:ascii="Arial" w:hAnsi="Arial" w:cs="Arial"/>
          <w:sz w:val="20"/>
          <w:szCs w:val="20"/>
        </w:rPr>
        <w:t>&gt;/Lev1/</w:t>
      </w:r>
      <w:proofErr w:type="spellStart"/>
      <w:r>
        <w:rPr>
          <w:rFonts w:ascii="Arial" w:hAnsi="Arial" w:cs="Arial"/>
          <w:sz w:val="20"/>
          <w:szCs w:val="20"/>
        </w:rPr>
        <w:t>SASMain</w:t>
      </w:r>
      <w:proofErr w:type="spellEnd"/>
      <w:r>
        <w:rPr>
          <w:rFonts w:ascii="Arial" w:hAnsi="Arial" w:cs="Arial"/>
          <w:sz w:val="20"/>
          <w:szCs w:val="20"/>
        </w:rPr>
        <w:t>/Data/</w:t>
      </w:r>
      <w:proofErr w:type="spellStart"/>
      <w:r>
        <w:rPr>
          <w:rFonts w:ascii="Arial" w:hAnsi="Arial" w:cs="Arial"/>
          <w:sz w:val="20"/>
          <w:szCs w:val="20"/>
        </w:rPr>
        <w:t>MAMisc</w:t>
      </w:r>
      <w:proofErr w:type="spellEnd"/>
      <w:r>
        <w:rPr>
          <w:rFonts w:ascii="Arial" w:hAnsi="Arial" w:cs="Arial"/>
          <w:sz w:val="20"/>
          <w:szCs w:val="20"/>
        </w:rPr>
        <w:t xml:space="preserve">).  </w:t>
      </w:r>
    </w:p>
    <w:p w:rsidR="002F182D" w:rsidRDefault="002F182D" w:rsidP="002F182D">
      <w:pPr>
        <w:pStyle w:val="Default"/>
        <w:jc w:val="both"/>
        <w:rPr>
          <w:b/>
          <w:bCs/>
          <w:iCs/>
          <w:color w:val="auto"/>
          <w:sz w:val="26"/>
          <w:szCs w:val="22"/>
        </w:rPr>
      </w:pPr>
    </w:p>
    <w:p w:rsidR="001D6CDE" w:rsidRDefault="001D6CDE" w:rsidP="001D6CDE">
      <w:pPr>
        <w:pStyle w:val="Default"/>
        <w:ind w:firstLine="720"/>
        <w:jc w:val="both"/>
        <w:rPr>
          <w:b/>
          <w:bCs/>
          <w:iCs/>
          <w:color w:val="auto"/>
          <w:sz w:val="26"/>
          <w:szCs w:val="22"/>
        </w:rPr>
      </w:pPr>
      <w:r>
        <w:rPr>
          <w:b/>
          <w:bCs/>
          <w:iCs/>
          <w:color w:val="auto"/>
          <w:sz w:val="26"/>
          <w:szCs w:val="22"/>
        </w:rPr>
        <w:t>___ SAS Compute Server updated</w:t>
      </w:r>
    </w:p>
    <w:p w:rsidR="001D6CDE" w:rsidRDefault="00B76425" w:rsidP="001D6CDE">
      <w:pPr>
        <w:pStyle w:val="Default"/>
        <w:jc w:val="both"/>
        <w:rPr>
          <w:b/>
          <w:sz w:val="26"/>
          <w:szCs w:val="22"/>
        </w:rPr>
      </w:pPr>
      <w:r>
        <w:br w:type="page"/>
      </w:r>
      <w:r w:rsidR="005115E9">
        <w:rPr>
          <w:b/>
          <w:sz w:val="26"/>
          <w:szCs w:val="22"/>
        </w:rPr>
        <w:lastRenderedPageBreak/>
        <w:t>7</w:t>
      </w:r>
      <w:r>
        <w:rPr>
          <w:b/>
          <w:sz w:val="26"/>
          <w:szCs w:val="22"/>
        </w:rPr>
        <w:t>.</w:t>
      </w:r>
      <w:r w:rsidR="001D6CDE">
        <w:rPr>
          <w:b/>
          <w:sz w:val="26"/>
          <w:szCs w:val="22"/>
        </w:rPr>
        <w:t xml:space="preserve"> </w:t>
      </w:r>
      <w:r w:rsidR="001D6CDE" w:rsidRPr="00793872">
        <w:rPr>
          <w:b/>
          <w:sz w:val="26"/>
          <w:szCs w:val="22"/>
        </w:rPr>
        <w:t>Common Data Model</w:t>
      </w:r>
      <w:r w:rsidR="001D6CDE">
        <w:rPr>
          <w:b/>
          <w:sz w:val="26"/>
          <w:szCs w:val="22"/>
        </w:rPr>
        <w:t xml:space="preserve"> DDL and Alter Scripts</w:t>
      </w:r>
    </w:p>
    <w:p w:rsidR="001D6CDE" w:rsidRDefault="001D6CDE" w:rsidP="001D6CDE">
      <w:pPr>
        <w:pStyle w:val="Default"/>
        <w:jc w:val="both"/>
        <w:rPr>
          <w:b/>
          <w:sz w:val="26"/>
          <w:szCs w:val="22"/>
        </w:rPr>
      </w:pPr>
    </w:p>
    <w:p w:rsidR="001D6CDE" w:rsidRDefault="001D6CDE" w:rsidP="001D6CDE">
      <w:pPr>
        <w:pStyle w:val="Default"/>
        <w:jc w:val="both"/>
        <w:rPr>
          <w:b/>
          <w:sz w:val="26"/>
          <w:szCs w:val="22"/>
          <w:lang w:val="en"/>
        </w:rPr>
      </w:pPr>
      <w:r w:rsidRPr="00804D0F">
        <w:rPr>
          <w:b/>
          <w:sz w:val="26"/>
          <w:szCs w:val="22"/>
          <w:lang w:val="en"/>
        </w:rPr>
        <w:t>Released Version DDL and Alter Scripts</w:t>
      </w:r>
    </w:p>
    <w:p w:rsidR="001D6CDE" w:rsidRDefault="001D6CDE" w:rsidP="001D6CDE">
      <w:pPr>
        <w:pStyle w:val="Default"/>
        <w:jc w:val="both"/>
        <w:rPr>
          <w:b/>
          <w:sz w:val="26"/>
          <w:szCs w:val="22"/>
          <w:lang w:val="en"/>
        </w:rPr>
      </w:pPr>
    </w:p>
    <w:p w:rsidR="001D6CDE" w:rsidRDefault="001D6CDE" w:rsidP="001D6CDE">
      <w:pPr>
        <w:pStyle w:val="Default"/>
        <w:jc w:val="both"/>
        <w:rPr>
          <w:sz w:val="20"/>
          <w:szCs w:val="20"/>
          <w:lang w:val="en"/>
        </w:rPr>
      </w:pPr>
      <w:r>
        <w:rPr>
          <w:sz w:val="20"/>
          <w:szCs w:val="20"/>
          <w:lang w:val="en"/>
        </w:rPr>
        <w:t>SAS Customer Intelligence is delivered with Data Description Language (DDL) scripts to be used at installation time to create the SAS Customer Intelligence reporting Common Data Model on the underlying database. (</w:t>
      </w:r>
      <w:r w:rsidR="00550F69">
        <w:rPr>
          <w:bCs/>
          <w:sz w:val="20"/>
          <w:szCs w:val="20"/>
        </w:rPr>
        <w:t xml:space="preserve">&lt;SAS Install </w:t>
      </w:r>
      <w:proofErr w:type="spellStart"/>
      <w:r w:rsidR="00550F69">
        <w:rPr>
          <w:bCs/>
          <w:sz w:val="20"/>
          <w:szCs w:val="20"/>
        </w:rPr>
        <w:t>Dir</w:t>
      </w:r>
      <w:proofErr w:type="spellEnd"/>
      <w:r w:rsidR="00550F69">
        <w:rPr>
          <w:bCs/>
          <w:sz w:val="20"/>
          <w:szCs w:val="20"/>
        </w:rPr>
        <w:t>&gt;/SAS_9.1/</w:t>
      </w:r>
      <w:proofErr w:type="spellStart"/>
      <w:r w:rsidR="00550F69">
        <w:rPr>
          <w:bCs/>
          <w:sz w:val="20"/>
          <w:szCs w:val="20"/>
        </w:rPr>
        <w:t>misc</w:t>
      </w:r>
      <w:proofErr w:type="spellEnd"/>
      <w:r w:rsidR="00550F69">
        <w:rPr>
          <w:bCs/>
          <w:sz w:val="20"/>
          <w:szCs w:val="20"/>
        </w:rPr>
        <w:t>/ma</w:t>
      </w:r>
      <w:r w:rsidR="00550F69">
        <w:rPr>
          <w:sz w:val="20"/>
          <w:szCs w:val="20"/>
          <w:lang w:val="en"/>
        </w:rPr>
        <w:t>/</w:t>
      </w:r>
      <w:proofErr w:type="spellStart"/>
      <w:r>
        <w:rPr>
          <w:sz w:val="20"/>
          <w:szCs w:val="20"/>
          <w:lang w:val="en"/>
        </w:rPr>
        <w:t>ciddlxxx.sas</w:t>
      </w:r>
      <w:proofErr w:type="spellEnd"/>
      <w:r>
        <w:rPr>
          <w:sz w:val="20"/>
          <w:szCs w:val="20"/>
          <w:lang w:val="en"/>
        </w:rPr>
        <w:t>)</w:t>
      </w:r>
    </w:p>
    <w:p w:rsidR="001D6CDE" w:rsidRDefault="001D6CDE" w:rsidP="001D6CDE">
      <w:pPr>
        <w:pStyle w:val="Default"/>
        <w:jc w:val="both"/>
        <w:rPr>
          <w:sz w:val="20"/>
          <w:szCs w:val="20"/>
          <w:lang w:val="en"/>
        </w:rPr>
      </w:pPr>
    </w:p>
    <w:p w:rsidR="001D6CDE" w:rsidRDefault="001D6CDE" w:rsidP="001D6CDE">
      <w:pPr>
        <w:pStyle w:val="Default"/>
        <w:jc w:val="both"/>
        <w:rPr>
          <w:sz w:val="20"/>
          <w:szCs w:val="20"/>
          <w:lang w:val="en"/>
        </w:rPr>
      </w:pPr>
      <w:r w:rsidRPr="00804D0F">
        <w:rPr>
          <w:sz w:val="20"/>
          <w:szCs w:val="20"/>
          <w:lang w:val="en"/>
        </w:rPr>
        <w:t xml:space="preserve">The scripts that accompany </w:t>
      </w:r>
      <w:r>
        <w:rPr>
          <w:sz w:val="20"/>
          <w:szCs w:val="20"/>
          <w:lang w:val="en"/>
        </w:rPr>
        <w:t xml:space="preserve">the </w:t>
      </w:r>
      <w:r w:rsidRPr="00804D0F">
        <w:rPr>
          <w:sz w:val="20"/>
          <w:szCs w:val="20"/>
          <w:lang w:val="en"/>
        </w:rPr>
        <w:t xml:space="preserve">5.1 release of Customer Intelligence do not include </w:t>
      </w:r>
      <w:r>
        <w:rPr>
          <w:sz w:val="20"/>
          <w:szCs w:val="20"/>
          <w:lang w:val="en"/>
        </w:rPr>
        <w:t>any</w:t>
      </w:r>
      <w:r w:rsidRPr="00804D0F">
        <w:rPr>
          <w:sz w:val="20"/>
          <w:szCs w:val="20"/>
          <w:lang w:val="en"/>
        </w:rPr>
        <w:t xml:space="preserve"> </w:t>
      </w:r>
      <w:r>
        <w:rPr>
          <w:sz w:val="20"/>
          <w:szCs w:val="20"/>
          <w:lang w:val="en"/>
        </w:rPr>
        <w:t>changes</w:t>
      </w:r>
      <w:r w:rsidRPr="00804D0F">
        <w:rPr>
          <w:sz w:val="20"/>
          <w:szCs w:val="20"/>
          <w:lang w:val="en"/>
        </w:rPr>
        <w:t xml:space="preserve"> intro</w:t>
      </w:r>
      <w:r>
        <w:rPr>
          <w:sz w:val="20"/>
          <w:szCs w:val="20"/>
          <w:lang w:val="en"/>
        </w:rPr>
        <w:t>duced by subsequent</w:t>
      </w:r>
      <w:r w:rsidR="000E5F2E">
        <w:rPr>
          <w:sz w:val="20"/>
          <w:szCs w:val="20"/>
          <w:lang w:val="en"/>
        </w:rPr>
        <w:t xml:space="preserve"> H</w:t>
      </w:r>
      <w:r w:rsidRPr="00804D0F">
        <w:rPr>
          <w:sz w:val="20"/>
          <w:szCs w:val="20"/>
          <w:lang w:val="en"/>
        </w:rPr>
        <w:t>ot</w:t>
      </w:r>
      <w:r w:rsidR="000E5F2E">
        <w:rPr>
          <w:sz w:val="20"/>
          <w:szCs w:val="20"/>
          <w:lang w:val="en"/>
        </w:rPr>
        <w:t xml:space="preserve"> F</w:t>
      </w:r>
      <w:r w:rsidRPr="00804D0F">
        <w:rPr>
          <w:sz w:val="20"/>
          <w:szCs w:val="20"/>
          <w:lang w:val="en"/>
        </w:rPr>
        <w:t>ix</w:t>
      </w:r>
      <w:r>
        <w:rPr>
          <w:sz w:val="20"/>
          <w:szCs w:val="20"/>
          <w:lang w:val="en"/>
        </w:rPr>
        <w:t>es</w:t>
      </w:r>
      <w:r w:rsidRPr="00804D0F">
        <w:rPr>
          <w:sz w:val="20"/>
          <w:szCs w:val="20"/>
          <w:lang w:val="en"/>
        </w:rPr>
        <w:t>. These updates have been provided through ‘alter’ DDL scripts that accompan</w:t>
      </w:r>
      <w:r>
        <w:rPr>
          <w:sz w:val="20"/>
          <w:szCs w:val="20"/>
          <w:lang w:val="en"/>
        </w:rPr>
        <w:t>y the</w:t>
      </w:r>
      <w:r w:rsidR="000E5F2E">
        <w:rPr>
          <w:sz w:val="20"/>
          <w:szCs w:val="20"/>
          <w:lang w:val="en"/>
        </w:rPr>
        <w:t xml:space="preserve"> H</w:t>
      </w:r>
      <w:r w:rsidRPr="00804D0F">
        <w:rPr>
          <w:sz w:val="20"/>
          <w:szCs w:val="20"/>
          <w:lang w:val="en"/>
        </w:rPr>
        <w:t>ot</w:t>
      </w:r>
      <w:r w:rsidR="000E5F2E">
        <w:rPr>
          <w:sz w:val="20"/>
          <w:szCs w:val="20"/>
          <w:lang w:val="en"/>
        </w:rPr>
        <w:t xml:space="preserve"> F</w:t>
      </w:r>
      <w:r w:rsidRPr="00804D0F">
        <w:rPr>
          <w:sz w:val="20"/>
          <w:szCs w:val="20"/>
          <w:lang w:val="en"/>
        </w:rPr>
        <w:t xml:space="preserve">ixes. </w:t>
      </w:r>
    </w:p>
    <w:p w:rsidR="001D6CDE" w:rsidRDefault="001D6CDE" w:rsidP="001D6CDE">
      <w:pPr>
        <w:pStyle w:val="Default"/>
        <w:jc w:val="both"/>
        <w:rPr>
          <w:sz w:val="20"/>
          <w:szCs w:val="20"/>
          <w:lang w:val="en"/>
        </w:rPr>
      </w:pPr>
    </w:p>
    <w:p w:rsidR="001D6CDE" w:rsidRDefault="001D6CDE" w:rsidP="001D6CDE">
      <w:pPr>
        <w:pStyle w:val="Default"/>
        <w:jc w:val="both"/>
        <w:rPr>
          <w:sz w:val="20"/>
          <w:szCs w:val="20"/>
          <w:lang w:val="en"/>
        </w:rPr>
      </w:pPr>
      <w:r w:rsidRPr="00804D0F">
        <w:rPr>
          <w:sz w:val="20"/>
          <w:szCs w:val="20"/>
          <w:lang w:val="en"/>
        </w:rPr>
        <w:t>New customer sites that have not configured the Common Data Model should refer to the product documentation on how to configure the common data model for the first time</w:t>
      </w:r>
      <w:r>
        <w:rPr>
          <w:sz w:val="20"/>
          <w:szCs w:val="20"/>
          <w:lang w:val="en"/>
        </w:rPr>
        <w:t>. Then create it</w:t>
      </w:r>
      <w:r w:rsidRPr="00804D0F">
        <w:rPr>
          <w:sz w:val="20"/>
          <w:szCs w:val="20"/>
          <w:lang w:val="en"/>
        </w:rPr>
        <w:t xml:space="preserve"> before running any of the alter DDL scripts. The alter scripts must then be applied in sequence following successful creation and configuration of the Common Data Model tables. </w:t>
      </w:r>
    </w:p>
    <w:p w:rsidR="001D6CDE" w:rsidRDefault="001D6CDE" w:rsidP="001D6CDE">
      <w:pPr>
        <w:pStyle w:val="Default"/>
        <w:jc w:val="both"/>
        <w:rPr>
          <w:sz w:val="20"/>
          <w:szCs w:val="20"/>
          <w:lang w:val="en"/>
        </w:rPr>
      </w:pPr>
    </w:p>
    <w:p w:rsidR="001D6CDE" w:rsidRDefault="000E5F2E" w:rsidP="001D6CDE">
      <w:pPr>
        <w:pStyle w:val="Default"/>
        <w:jc w:val="both"/>
        <w:rPr>
          <w:sz w:val="20"/>
          <w:szCs w:val="20"/>
          <w:lang w:val="en"/>
        </w:rPr>
      </w:pPr>
      <w:r>
        <w:rPr>
          <w:sz w:val="20"/>
          <w:szCs w:val="20"/>
          <w:lang w:val="en"/>
        </w:rPr>
        <w:t>If you already have H</w:t>
      </w:r>
      <w:r w:rsidR="001D6CDE">
        <w:rPr>
          <w:sz w:val="20"/>
          <w:szCs w:val="20"/>
          <w:lang w:val="en"/>
        </w:rPr>
        <w:t xml:space="preserve">ot </w:t>
      </w:r>
      <w:r>
        <w:rPr>
          <w:sz w:val="20"/>
          <w:szCs w:val="20"/>
          <w:lang w:val="en"/>
        </w:rPr>
        <w:t>F</w:t>
      </w:r>
      <w:r w:rsidR="001D6CDE">
        <w:rPr>
          <w:sz w:val="20"/>
          <w:szCs w:val="20"/>
          <w:lang w:val="en"/>
        </w:rPr>
        <w:t>ixes a</w:t>
      </w:r>
      <w:r>
        <w:rPr>
          <w:sz w:val="20"/>
          <w:szCs w:val="20"/>
          <w:lang w:val="en"/>
        </w:rPr>
        <w:t>pplied then please skip to the H</w:t>
      </w:r>
      <w:r w:rsidR="001D6CDE">
        <w:rPr>
          <w:sz w:val="20"/>
          <w:szCs w:val="20"/>
          <w:lang w:val="en"/>
        </w:rPr>
        <w:t xml:space="preserve">ot </w:t>
      </w:r>
      <w:r>
        <w:rPr>
          <w:sz w:val="20"/>
          <w:szCs w:val="20"/>
          <w:lang w:val="en"/>
        </w:rPr>
        <w:t>F</w:t>
      </w:r>
      <w:r w:rsidR="001D6CDE">
        <w:rPr>
          <w:sz w:val="20"/>
          <w:szCs w:val="20"/>
          <w:lang w:val="en"/>
        </w:rPr>
        <w:t>ix after the latest you have installed.</w:t>
      </w:r>
    </w:p>
    <w:p w:rsidR="001D6CDE" w:rsidRDefault="001D6CDE" w:rsidP="001D6CDE">
      <w:pPr>
        <w:pStyle w:val="Default"/>
        <w:jc w:val="both"/>
        <w:rPr>
          <w:sz w:val="20"/>
          <w:szCs w:val="20"/>
          <w:lang w:val="en"/>
        </w:rPr>
      </w:pPr>
      <w:r>
        <w:rPr>
          <w:sz w:val="20"/>
          <w:szCs w:val="20"/>
          <w:lang w:val="en"/>
        </w:rPr>
        <w:t xml:space="preserve">All DDL scripts are installed to </w:t>
      </w:r>
      <w:r w:rsidR="00550F69" w:rsidRPr="00550F69">
        <w:rPr>
          <w:bCs/>
          <w:sz w:val="20"/>
          <w:szCs w:val="20"/>
        </w:rPr>
        <w:t xml:space="preserve">&lt;SAS Install </w:t>
      </w:r>
      <w:proofErr w:type="spellStart"/>
      <w:r w:rsidR="00550F69" w:rsidRPr="00550F69">
        <w:rPr>
          <w:bCs/>
          <w:sz w:val="20"/>
          <w:szCs w:val="20"/>
        </w:rPr>
        <w:t>Dir</w:t>
      </w:r>
      <w:proofErr w:type="spellEnd"/>
      <w:r w:rsidR="00550F69" w:rsidRPr="00550F69">
        <w:rPr>
          <w:bCs/>
          <w:sz w:val="20"/>
          <w:szCs w:val="20"/>
        </w:rPr>
        <w:t>&gt;/SAS_9.1/</w:t>
      </w:r>
      <w:proofErr w:type="spellStart"/>
      <w:r w:rsidR="00550F69" w:rsidRPr="00550F69">
        <w:rPr>
          <w:bCs/>
          <w:sz w:val="20"/>
          <w:szCs w:val="20"/>
        </w:rPr>
        <w:t>misc</w:t>
      </w:r>
      <w:proofErr w:type="spellEnd"/>
      <w:r w:rsidR="00550F69" w:rsidRPr="00550F69">
        <w:rPr>
          <w:bCs/>
          <w:sz w:val="20"/>
          <w:szCs w:val="20"/>
        </w:rPr>
        <w:t>/ma</w:t>
      </w:r>
    </w:p>
    <w:p w:rsidR="001D6CDE" w:rsidRPr="00804D0F" w:rsidRDefault="001D6CDE" w:rsidP="001D6CDE">
      <w:pPr>
        <w:pStyle w:val="Default"/>
        <w:jc w:val="both"/>
        <w:rPr>
          <w:sz w:val="20"/>
          <w:szCs w:val="20"/>
          <w:lang w:val="en"/>
        </w:rPr>
      </w:pPr>
    </w:p>
    <w:p w:rsidR="001D6CDE" w:rsidRDefault="001D6CDE" w:rsidP="001D6CDE">
      <w:pPr>
        <w:pStyle w:val="Default"/>
        <w:jc w:val="both"/>
        <w:rPr>
          <w:b/>
          <w:sz w:val="26"/>
          <w:szCs w:val="22"/>
          <w:lang w:val="en"/>
        </w:rPr>
      </w:pPr>
      <w:bookmarkStart w:id="1" w:name="51MA01_Service_Pack"/>
      <w:bookmarkEnd w:id="1"/>
      <w:r w:rsidRPr="00804D0F">
        <w:rPr>
          <w:b/>
          <w:sz w:val="26"/>
          <w:szCs w:val="22"/>
          <w:lang w:val="en"/>
        </w:rPr>
        <w:t xml:space="preserve">51MA01 </w:t>
      </w:r>
      <w:r>
        <w:rPr>
          <w:b/>
          <w:sz w:val="26"/>
          <w:szCs w:val="22"/>
          <w:lang w:val="en"/>
        </w:rPr>
        <w:t>Hot Fix</w:t>
      </w:r>
    </w:p>
    <w:p w:rsidR="001D6CDE" w:rsidRPr="00804D0F" w:rsidRDefault="001D6CDE" w:rsidP="001D6CDE">
      <w:pPr>
        <w:pStyle w:val="Default"/>
        <w:jc w:val="both"/>
        <w:rPr>
          <w:b/>
          <w:sz w:val="26"/>
          <w:szCs w:val="22"/>
          <w:lang w:val="en"/>
        </w:rPr>
      </w:pPr>
    </w:p>
    <w:p w:rsidR="001D6CDE" w:rsidRDefault="001D6CDE" w:rsidP="001D6CDE">
      <w:pPr>
        <w:pStyle w:val="Default"/>
        <w:jc w:val="both"/>
        <w:rPr>
          <w:sz w:val="20"/>
          <w:szCs w:val="20"/>
          <w:lang w:val="en"/>
        </w:rPr>
      </w:pPr>
      <w:r w:rsidRPr="00804D0F">
        <w:rPr>
          <w:sz w:val="20"/>
          <w:szCs w:val="20"/>
          <w:lang w:val="en"/>
        </w:rPr>
        <w:t xml:space="preserve">The Customer Intelligence </w:t>
      </w:r>
      <w:r w:rsidR="000E5F2E">
        <w:rPr>
          <w:sz w:val="20"/>
          <w:szCs w:val="20"/>
          <w:lang w:val="en"/>
        </w:rPr>
        <w:t>H</w:t>
      </w:r>
      <w:r>
        <w:rPr>
          <w:sz w:val="20"/>
          <w:szCs w:val="20"/>
          <w:lang w:val="en"/>
        </w:rPr>
        <w:t>ot</w:t>
      </w:r>
      <w:r w:rsidR="000E5F2E">
        <w:rPr>
          <w:sz w:val="20"/>
          <w:szCs w:val="20"/>
          <w:lang w:val="en"/>
        </w:rPr>
        <w:t xml:space="preserve"> F</w:t>
      </w:r>
      <w:r>
        <w:rPr>
          <w:sz w:val="20"/>
          <w:szCs w:val="20"/>
          <w:lang w:val="en"/>
        </w:rPr>
        <w:t>ix</w:t>
      </w:r>
      <w:r w:rsidRPr="00804D0F">
        <w:rPr>
          <w:sz w:val="20"/>
          <w:szCs w:val="20"/>
          <w:lang w:val="en"/>
        </w:rPr>
        <w:t xml:space="preserve"> (51MA01) introduced alter scripts to modify the key of the CI_RESPONSE_HISTORY table and to add a new column to the CI_CAMPAIGN table: CAMPAIGN_FOLDER_TXT. These scripts are designed to alter a Customer Intelligence 5.1 Common Data Model that has already been installed using the DDL that was shipped with the Customer Intelligence 5.1 release. The following files ar</w:t>
      </w:r>
      <w:r>
        <w:rPr>
          <w:sz w:val="20"/>
          <w:szCs w:val="20"/>
          <w:lang w:val="en"/>
        </w:rPr>
        <w:t xml:space="preserve">e provided by the service-pack in the </w:t>
      </w:r>
      <w:r w:rsidR="00550F69">
        <w:rPr>
          <w:bCs/>
          <w:sz w:val="20"/>
          <w:szCs w:val="20"/>
        </w:rPr>
        <w:t xml:space="preserve">&lt;SAS Install </w:t>
      </w:r>
      <w:proofErr w:type="spellStart"/>
      <w:r w:rsidR="00550F69">
        <w:rPr>
          <w:bCs/>
          <w:sz w:val="20"/>
          <w:szCs w:val="20"/>
        </w:rPr>
        <w:t>Dir</w:t>
      </w:r>
      <w:proofErr w:type="spellEnd"/>
      <w:r w:rsidR="00550F69">
        <w:rPr>
          <w:bCs/>
          <w:sz w:val="20"/>
          <w:szCs w:val="20"/>
        </w:rPr>
        <w:t>&gt;/SAS_9.1/</w:t>
      </w:r>
      <w:proofErr w:type="spellStart"/>
      <w:r w:rsidR="00550F69">
        <w:rPr>
          <w:bCs/>
          <w:sz w:val="20"/>
          <w:szCs w:val="20"/>
        </w:rPr>
        <w:t>misc</w:t>
      </w:r>
      <w:proofErr w:type="spellEnd"/>
      <w:r w:rsidR="00550F69">
        <w:rPr>
          <w:bCs/>
          <w:sz w:val="20"/>
          <w:szCs w:val="20"/>
        </w:rPr>
        <w:t>/ma</w:t>
      </w:r>
      <w:r>
        <w:rPr>
          <w:sz w:val="20"/>
          <w:szCs w:val="20"/>
          <w:lang w:val="en"/>
        </w:rPr>
        <w:t xml:space="preserve"> location</w:t>
      </w:r>
    </w:p>
    <w:p w:rsidR="001D6CDE" w:rsidRPr="00804D0F" w:rsidRDefault="001D6CDE" w:rsidP="001D6CDE">
      <w:pPr>
        <w:pStyle w:val="Default"/>
        <w:jc w:val="both"/>
        <w:rPr>
          <w:sz w:val="20"/>
          <w:szCs w:val="20"/>
          <w:lang w:val="e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7"/>
        <w:gridCol w:w="1269"/>
        <w:gridCol w:w="1362"/>
      </w:tblGrid>
      <w:tr w:rsidR="001D6CDE" w:rsidRPr="00804D0F" w:rsidTr="008A153E">
        <w:trPr>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bCs/>
                <w:sz w:val="20"/>
                <w:szCs w:val="20"/>
              </w:rPr>
            </w:pPr>
            <w:r w:rsidRPr="00804D0F">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bCs/>
                <w:sz w:val="20"/>
                <w:szCs w:val="20"/>
              </w:rPr>
            </w:pPr>
            <w:r w:rsidRPr="00804D0F">
              <w:rPr>
                <w:bCs/>
                <w:sz w:val="20"/>
                <w:szCs w:val="20"/>
              </w:rPr>
              <w:t xml:space="preserve">File </w:t>
            </w:r>
          </w:p>
        </w:tc>
        <w:tc>
          <w:tcPr>
            <w:tcW w:w="0" w:type="auto"/>
            <w:tcBorders>
              <w:top w:val="outset" w:sz="6" w:space="0" w:color="auto"/>
              <w:left w:val="outset" w:sz="6" w:space="0" w:color="auto"/>
              <w:bottom w:val="outset" w:sz="6" w:space="0" w:color="auto"/>
            </w:tcBorders>
            <w:shd w:val="clear" w:color="auto" w:fill="FFFFFF"/>
            <w:vAlign w:val="center"/>
            <w:hideMark/>
          </w:tcPr>
          <w:p w:rsidR="001D6CDE" w:rsidRPr="00804D0F" w:rsidRDefault="001D6CDE" w:rsidP="008A153E">
            <w:pPr>
              <w:pStyle w:val="Default"/>
              <w:jc w:val="both"/>
              <w:rPr>
                <w:bCs/>
                <w:sz w:val="20"/>
                <w:szCs w:val="20"/>
              </w:rPr>
            </w:pPr>
            <w:r w:rsidRPr="00804D0F">
              <w:rPr>
                <w:bCs/>
                <w:sz w:val="20"/>
                <w:szCs w:val="20"/>
              </w:rPr>
              <w:t xml:space="preserve">Supported DB </w:t>
            </w:r>
          </w:p>
        </w:tc>
      </w:tr>
      <w:tr w:rsidR="001D6CDE" w:rsidRPr="00804D0F" w:rsidTr="008A153E">
        <w:trPr>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bCs/>
                <w:sz w:val="20"/>
                <w:szCs w:val="20"/>
              </w:rPr>
            </w:pPr>
            <w:r w:rsidRPr="00804D0F">
              <w:rPr>
                <w:bCs/>
                <w:sz w:val="20"/>
                <w:szCs w:val="20"/>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sz w:val="20"/>
                <w:szCs w:val="20"/>
              </w:rPr>
            </w:pPr>
            <w:r w:rsidRPr="00804D0F">
              <w:rPr>
                <w:sz w:val="20"/>
                <w:szCs w:val="20"/>
              </w:rPr>
              <w:t xml:space="preserve">cia01ora.sas </w:t>
            </w:r>
          </w:p>
        </w:tc>
        <w:tc>
          <w:tcPr>
            <w:tcW w:w="0" w:type="auto"/>
            <w:tcBorders>
              <w:top w:val="outset" w:sz="6" w:space="0" w:color="auto"/>
              <w:left w:val="outset" w:sz="6" w:space="0" w:color="auto"/>
              <w:bottom w:val="outset" w:sz="6" w:space="0" w:color="auto"/>
            </w:tcBorders>
            <w:shd w:val="clear" w:color="auto" w:fill="FFFFFF"/>
            <w:vAlign w:val="center"/>
            <w:hideMark/>
          </w:tcPr>
          <w:p w:rsidR="001D6CDE" w:rsidRPr="00804D0F" w:rsidRDefault="001D6CDE" w:rsidP="008A153E">
            <w:pPr>
              <w:pStyle w:val="Default"/>
              <w:jc w:val="both"/>
              <w:rPr>
                <w:sz w:val="20"/>
                <w:szCs w:val="20"/>
              </w:rPr>
            </w:pPr>
            <w:r w:rsidRPr="00804D0F">
              <w:rPr>
                <w:sz w:val="20"/>
                <w:szCs w:val="20"/>
              </w:rPr>
              <w:t xml:space="preserve">Oracle </w:t>
            </w:r>
          </w:p>
        </w:tc>
      </w:tr>
      <w:tr w:rsidR="001D6CDE" w:rsidRPr="00804D0F" w:rsidTr="008A153E">
        <w:trPr>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bCs/>
                <w:sz w:val="20"/>
                <w:szCs w:val="20"/>
              </w:rPr>
            </w:pPr>
            <w:r w:rsidRPr="00804D0F">
              <w:rPr>
                <w:bCs/>
                <w:sz w:val="20"/>
                <w:szCs w:val="20"/>
              </w:rPr>
              <w:t xml:space="preserve">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sz w:val="20"/>
                <w:szCs w:val="20"/>
              </w:rPr>
            </w:pPr>
            <w:r w:rsidRPr="00804D0F">
              <w:rPr>
                <w:sz w:val="20"/>
                <w:szCs w:val="20"/>
              </w:rPr>
              <w:t xml:space="preserve">cia01db2.sas </w:t>
            </w:r>
          </w:p>
        </w:tc>
        <w:tc>
          <w:tcPr>
            <w:tcW w:w="0" w:type="auto"/>
            <w:tcBorders>
              <w:top w:val="outset" w:sz="6" w:space="0" w:color="auto"/>
              <w:left w:val="outset" w:sz="6" w:space="0" w:color="auto"/>
              <w:bottom w:val="outset" w:sz="6" w:space="0" w:color="auto"/>
            </w:tcBorders>
            <w:shd w:val="clear" w:color="auto" w:fill="FFFFFF"/>
            <w:vAlign w:val="center"/>
            <w:hideMark/>
          </w:tcPr>
          <w:p w:rsidR="001D6CDE" w:rsidRPr="00804D0F" w:rsidRDefault="001D6CDE" w:rsidP="008A153E">
            <w:pPr>
              <w:pStyle w:val="Default"/>
              <w:jc w:val="both"/>
              <w:rPr>
                <w:sz w:val="20"/>
                <w:szCs w:val="20"/>
              </w:rPr>
            </w:pPr>
            <w:r w:rsidRPr="00804D0F">
              <w:rPr>
                <w:sz w:val="20"/>
                <w:szCs w:val="20"/>
              </w:rPr>
              <w:t xml:space="preserve">DB2 </w:t>
            </w:r>
          </w:p>
        </w:tc>
      </w:tr>
      <w:tr w:rsidR="001D6CDE" w:rsidRPr="00804D0F" w:rsidTr="008A153E">
        <w:trPr>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bCs/>
                <w:sz w:val="20"/>
                <w:szCs w:val="20"/>
              </w:rPr>
            </w:pPr>
            <w:r w:rsidRPr="00804D0F">
              <w:rPr>
                <w:bCs/>
                <w:sz w:val="20"/>
                <w:szCs w:val="20"/>
              </w:rPr>
              <w:t xml:space="preserve">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sz w:val="20"/>
                <w:szCs w:val="20"/>
              </w:rPr>
            </w:pPr>
            <w:r w:rsidRPr="00804D0F">
              <w:rPr>
                <w:sz w:val="20"/>
                <w:szCs w:val="20"/>
              </w:rPr>
              <w:t xml:space="preserve">cia01trd.sas </w:t>
            </w:r>
          </w:p>
        </w:tc>
        <w:tc>
          <w:tcPr>
            <w:tcW w:w="0" w:type="auto"/>
            <w:tcBorders>
              <w:top w:val="outset" w:sz="6" w:space="0" w:color="auto"/>
              <w:left w:val="outset" w:sz="6" w:space="0" w:color="auto"/>
              <w:bottom w:val="outset" w:sz="6" w:space="0" w:color="auto"/>
            </w:tcBorders>
            <w:shd w:val="clear" w:color="auto" w:fill="FFFFFF"/>
            <w:vAlign w:val="center"/>
            <w:hideMark/>
          </w:tcPr>
          <w:p w:rsidR="001D6CDE" w:rsidRPr="00804D0F" w:rsidRDefault="001D6CDE" w:rsidP="008A153E">
            <w:pPr>
              <w:pStyle w:val="Default"/>
              <w:jc w:val="both"/>
              <w:rPr>
                <w:sz w:val="20"/>
                <w:szCs w:val="20"/>
              </w:rPr>
            </w:pPr>
            <w:r w:rsidRPr="00804D0F">
              <w:rPr>
                <w:sz w:val="20"/>
                <w:szCs w:val="20"/>
              </w:rPr>
              <w:t xml:space="preserve">Teradata </w:t>
            </w:r>
          </w:p>
        </w:tc>
      </w:tr>
      <w:tr w:rsidR="001D6CDE" w:rsidRPr="00804D0F" w:rsidTr="008A153E">
        <w:trPr>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bCs/>
                <w:sz w:val="20"/>
                <w:szCs w:val="20"/>
              </w:rPr>
            </w:pPr>
            <w:r w:rsidRPr="00804D0F">
              <w:rPr>
                <w:bCs/>
                <w:sz w:val="20"/>
                <w:szCs w:val="20"/>
              </w:rPr>
              <w:t xml:space="preserve">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sz w:val="20"/>
                <w:szCs w:val="20"/>
              </w:rPr>
            </w:pPr>
            <w:r w:rsidRPr="00804D0F">
              <w:rPr>
                <w:sz w:val="20"/>
                <w:szCs w:val="20"/>
              </w:rPr>
              <w:t xml:space="preserve">cia01sqs.sas </w:t>
            </w:r>
          </w:p>
        </w:tc>
        <w:tc>
          <w:tcPr>
            <w:tcW w:w="0" w:type="auto"/>
            <w:tcBorders>
              <w:top w:val="outset" w:sz="6" w:space="0" w:color="auto"/>
              <w:left w:val="outset" w:sz="6" w:space="0" w:color="auto"/>
              <w:bottom w:val="outset" w:sz="6" w:space="0" w:color="auto"/>
            </w:tcBorders>
            <w:shd w:val="clear" w:color="auto" w:fill="FFFFFF"/>
            <w:vAlign w:val="center"/>
            <w:hideMark/>
          </w:tcPr>
          <w:p w:rsidR="001D6CDE" w:rsidRPr="00804D0F" w:rsidRDefault="001D6CDE" w:rsidP="008A153E">
            <w:pPr>
              <w:pStyle w:val="Default"/>
              <w:jc w:val="both"/>
              <w:rPr>
                <w:sz w:val="20"/>
                <w:szCs w:val="20"/>
              </w:rPr>
            </w:pPr>
            <w:r w:rsidRPr="00804D0F">
              <w:rPr>
                <w:sz w:val="20"/>
                <w:szCs w:val="20"/>
              </w:rPr>
              <w:t xml:space="preserve">SQL Server </w:t>
            </w:r>
          </w:p>
        </w:tc>
      </w:tr>
      <w:tr w:rsidR="001D6CDE" w:rsidRPr="00804D0F" w:rsidTr="008A153E">
        <w:trPr>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bCs/>
                <w:sz w:val="20"/>
                <w:szCs w:val="20"/>
              </w:rPr>
            </w:pPr>
            <w:r w:rsidRPr="00804D0F">
              <w:rPr>
                <w:bCs/>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sz w:val="20"/>
                <w:szCs w:val="20"/>
              </w:rPr>
            </w:pPr>
            <w:r w:rsidRPr="00804D0F">
              <w:rPr>
                <w:sz w:val="20"/>
                <w:szCs w:val="20"/>
              </w:rPr>
              <w:t xml:space="preserve">cia01spd.sas </w:t>
            </w:r>
          </w:p>
        </w:tc>
        <w:tc>
          <w:tcPr>
            <w:tcW w:w="0" w:type="auto"/>
            <w:tcBorders>
              <w:top w:val="outset" w:sz="6" w:space="0" w:color="auto"/>
              <w:left w:val="outset" w:sz="6" w:space="0" w:color="auto"/>
              <w:bottom w:val="outset" w:sz="6" w:space="0" w:color="auto"/>
            </w:tcBorders>
            <w:shd w:val="clear" w:color="auto" w:fill="FFFFFF"/>
            <w:vAlign w:val="center"/>
            <w:hideMark/>
          </w:tcPr>
          <w:p w:rsidR="001D6CDE" w:rsidRPr="00804D0F" w:rsidRDefault="001D6CDE" w:rsidP="008A153E">
            <w:pPr>
              <w:pStyle w:val="Default"/>
              <w:jc w:val="both"/>
              <w:rPr>
                <w:sz w:val="20"/>
                <w:szCs w:val="20"/>
              </w:rPr>
            </w:pPr>
            <w:r w:rsidRPr="00804D0F">
              <w:rPr>
                <w:sz w:val="20"/>
                <w:szCs w:val="20"/>
              </w:rPr>
              <w:t xml:space="preserve">SPDS </w:t>
            </w:r>
          </w:p>
        </w:tc>
      </w:tr>
    </w:tbl>
    <w:p w:rsidR="001D6CDE" w:rsidRDefault="001D6CDE" w:rsidP="001D6CDE">
      <w:pPr>
        <w:pStyle w:val="Default"/>
        <w:jc w:val="both"/>
        <w:rPr>
          <w:b/>
          <w:sz w:val="26"/>
          <w:szCs w:val="22"/>
          <w:lang w:val="en"/>
        </w:rPr>
      </w:pPr>
    </w:p>
    <w:p w:rsidR="001D6CDE" w:rsidRPr="00804D0F" w:rsidRDefault="001D6CDE" w:rsidP="001D6CDE">
      <w:pPr>
        <w:pStyle w:val="Default"/>
        <w:jc w:val="both"/>
        <w:rPr>
          <w:sz w:val="20"/>
          <w:szCs w:val="20"/>
          <w:lang w:val="en"/>
        </w:rPr>
      </w:pPr>
      <w:r>
        <w:rPr>
          <w:sz w:val="20"/>
          <w:szCs w:val="20"/>
          <w:lang w:val="en"/>
        </w:rPr>
        <w:t>Appendix A: of this document</w:t>
      </w:r>
      <w:r w:rsidRPr="00804D0F">
        <w:rPr>
          <w:sz w:val="20"/>
          <w:szCs w:val="20"/>
          <w:lang w:val="en"/>
        </w:rPr>
        <w:t xml:space="preserve"> </w:t>
      </w:r>
      <w:r>
        <w:rPr>
          <w:sz w:val="20"/>
          <w:szCs w:val="20"/>
          <w:lang w:val="en"/>
        </w:rPr>
        <w:t>provides</w:t>
      </w:r>
      <w:r w:rsidRPr="00804D0F">
        <w:rPr>
          <w:sz w:val="20"/>
          <w:szCs w:val="20"/>
          <w:lang w:val="en"/>
        </w:rPr>
        <w:t xml:space="preserve"> specific guidance on how to apply the 51MA01 alter scripts. </w:t>
      </w:r>
    </w:p>
    <w:p w:rsidR="001D6CDE" w:rsidRDefault="001D6CDE" w:rsidP="001D6CDE">
      <w:pPr>
        <w:pStyle w:val="Default"/>
        <w:jc w:val="both"/>
        <w:rPr>
          <w:b/>
          <w:sz w:val="26"/>
          <w:szCs w:val="22"/>
          <w:lang w:val="en"/>
        </w:rPr>
      </w:pPr>
      <w:bookmarkStart w:id="2" w:name="51MA02_Hot_Fix"/>
      <w:bookmarkEnd w:id="2"/>
    </w:p>
    <w:p w:rsidR="001D6CDE" w:rsidRDefault="001D6CDE" w:rsidP="001D6CDE">
      <w:pPr>
        <w:pStyle w:val="Default"/>
        <w:jc w:val="both"/>
        <w:rPr>
          <w:b/>
          <w:sz w:val="26"/>
          <w:szCs w:val="22"/>
          <w:lang w:val="en"/>
        </w:rPr>
      </w:pPr>
      <w:r w:rsidRPr="00804D0F">
        <w:rPr>
          <w:b/>
          <w:sz w:val="26"/>
          <w:szCs w:val="22"/>
          <w:lang w:val="en"/>
        </w:rPr>
        <w:t>51MA02 Hot Fix</w:t>
      </w:r>
    </w:p>
    <w:p w:rsidR="001D6CDE" w:rsidRPr="00804D0F" w:rsidRDefault="001D6CDE" w:rsidP="001D6CDE">
      <w:pPr>
        <w:pStyle w:val="Default"/>
        <w:jc w:val="both"/>
        <w:rPr>
          <w:b/>
          <w:sz w:val="26"/>
          <w:szCs w:val="22"/>
          <w:lang w:val="en"/>
        </w:rPr>
      </w:pPr>
    </w:p>
    <w:p w:rsidR="001D6CDE" w:rsidRDefault="000E5F2E" w:rsidP="001D6CDE">
      <w:pPr>
        <w:pStyle w:val="Default"/>
        <w:jc w:val="both"/>
        <w:rPr>
          <w:sz w:val="20"/>
          <w:szCs w:val="20"/>
          <w:lang w:val="en"/>
        </w:rPr>
      </w:pPr>
      <w:r>
        <w:rPr>
          <w:sz w:val="20"/>
          <w:szCs w:val="20"/>
          <w:lang w:val="en"/>
        </w:rPr>
        <w:t>The Customer Intelligence H</w:t>
      </w:r>
      <w:r w:rsidR="001D6CDE" w:rsidRPr="00804D0F">
        <w:rPr>
          <w:sz w:val="20"/>
          <w:szCs w:val="20"/>
          <w:lang w:val="en"/>
        </w:rPr>
        <w:t>ot</w:t>
      </w:r>
      <w:r>
        <w:rPr>
          <w:sz w:val="20"/>
          <w:szCs w:val="20"/>
          <w:lang w:val="en"/>
        </w:rPr>
        <w:t xml:space="preserve"> F</w:t>
      </w:r>
      <w:r w:rsidR="001D6CDE" w:rsidRPr="00804D0F">
        <w:rPr>
          <w:sz w:val="20"/>
          <w:szCs w:val="20"/>
          <w:lang w:val="en"/>
        </w:rPr>
        <w:t xml:space="preserve">ix (51MA02) introduced a new DDL script for support of the </w:t>
      </w:r>
      <w:proofErr w:type="spellStart"/>
      <w:r w:rsidR="001D6CDE" w:rsidRPr="00804D0F">
        <w:rPr>
          <w:sz w:val="20"/>
          <w:szCs w:val="20"/>
          <w:lang w:val="en"/>
        </w:rPr>
        <w:t>Netezza</w:t>
      </w:r>
      <w:proofErr w:type="spellEnd"/>
      <w:r w:rsidR="001D6CDE" w:rsidRPr="00804D0F">
        <w:rPr>
          <w:sz w:val="20"/>
          <w:szCs w:val="20"/>
          <w:lang w:val="en"/>
        </w:rPr>
        <w:t xml:space="preserve"> database platform. The script comprised a full DDL that can be used to create the physical data structures for the Common Data Model tables on </w:t>
      </w:r>
      <w:proofErr w:type="spellStart"/>
      <w:r w:rsidR="001D6CDE" w:rsidRPr="00804D0F">
        <w:rPr>
          <w:sz w:val="20"/>
          <w:szCs w:val="20"/>
          <w:lang w:val="en"/>
        </w:rPr>
        <w:t>Netezza</w:t>
      </w:r>
      <w:proofErr w:type="spellEnd"/>
      <w:r w:rsidR="001D6CDE" w:rsidRPr="00804D0F">
        <w:rPr>
          <w:sz w:val="20"/>
          <w:szCs w:val="20"/>
          <w:lang w:val="en"/>
        </w:rPr>
        <w:t>. The script included changes and updates that were introduced in 51MA01 so no additional alter script is required</w:t>
      </w:r>
      <w:r w:rsidR="001D6CDE">
        <w:rPr>
          <w:sz w:val="20"/>
          <w:szCs w:val="20"/>
          <w:lang w:val="en"/>
        </w:rPr>
        <w:t xml:space="preserve"> for </w:t>
      </w:r>
      <w:proofErr w:type="spellStart"/>
      <w:r w:rsidR="001D6CDE">
        <w:rPr>
          <w:sz w:val="20"/>
          <w:szCs w:val="20"/>
          <w:lang w:val="en"/>
        </w:rPr>
        <w:t>Netezza</w:t>
      </w:r>
      <w:proofErr w:type="spellEnd"/>
      <w:r w:rsidR="001D6CDE" w:rsidRPr="00804D0F">
        <w:rPr>
          <w:sz w:val="20"/>
          <w:szCs w:val="20"/>
          <w:lang w:val="en"/>
        </w:rPr>
        <w:t xml:space="preserve">. The file is named as </w:t>
      </w:r>
      <w:r w:rsidR="001D6CDE">
        <w:rPr>
          <w:sz w:val="20"/>
          <w:szCs w:val="20"/>
          <w:lang w:val="en"/>
        </w:rPr>
        <w:t>follows:</w:t>
      </w:r>
    </w:p>
    <w:p w:rsidR="001D6CDE" w:rsidRPr="00804D0F" w:rsidRDefault="001D6CDE" w:rsidP="001D6CDE">
      <w:pPr>
        <w:pStyle w:val="Default"/>
        <w:jc w:val="both"/>
        <w:rPr>
          <w:sz w:val="20"/>
          <w:szCs w:val="20"/>
          <w:lang w:val="e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7"/>
        <w:gridCol w:w="1135"/>
        <w:gridCol w:w="1362"/>
      </w:tblGrid>
      <w:tr w:rsidR="001D6CDE" w:rsidRPr="00804D0F" w:rsidTr="008A153E">
        <w:trPr>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bCs/>
                <w:sz w:val="20"/>
                <w:szCs w:val="20"/>
              </w:rPr>
            </w:pPr>
            <w:r w:rsidRPr="00804D0F">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bCs/>
                <w:sz w:val="20"/>
                <w:szCs w:val="20"/>
              </w:rPr>
            </w:pPr>
            <w:r w:rsidRPr="00804D0F">
              <w:rPr>
                <w:bCs/>
                <w:sz w:val="20"/>
                <w:szCs w:val="20"/>
              </w:rPr>
              <w:t xml:space="preserve">File </w:t>
            </w:r>
          </w:p>
        </w:tc>
        <w:tc>
          <w:tcPr>
            <w:tcW w:w="0" w:type="auto"/>
            <w:tcBorders>
              <w:top w:val="outset" w:sz="6" w:space="0" w:color="auto"/>
              <w:left w:val="outset" w:sz="6" w:space="0" w:color="auto"/>
              <w:bottom w:val="outset" w:sz="6" w:space="0" w:color="auto"/>
            </w:tcBorders>
            <w:shd w:val="clear" w:color="auto" w:fill="FFFFFF"/>
            <w:vAlign w:val="center"/>
            <w:hideMark/>
          </w:tcPr>
          <w:p w:rsidR="001D6CDE" w:rsidRPr="00804D0F" w:rsidRDefault="001D6CDE" w:rsidP="008A153E">
            <w:pPr>
              <w:pStyle w:val="Default"/>
              <w:jc w:val="both"/>
              <w:rPr>
                <w:bCs/>
                <w:sz w:val="20"/>
                <w:szCs w:val="20"/>
              </w:rPr>
            </w:pPr>
            <w:r w:rsidRPr="00804D0F">
              <w:rPr>
                <w:bCs/>
                <w:sz w:val="20"/>
                <w:szCs w:val="20"/>
              </w:rPr>
              <w:t xml:space="preserve">Supported DB </w:t>
            </w:r>
          </w:p>
        </w:tc>
      </w:tr>
      <w:tr w:rsidR="001D6CDE" w:rsidRPr="00804D0F" w:rsidTr="008A153E">
        <w:trPr>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bCs/>
                <w:sz w:val="20"/>
                <w:szCs w:val="20"/>
              </w:rPr>
            </w:pPr>
            <w:r w:rsidRPr="00804D0F">
              <w:rPr>
                <w:bCs/>
                <w:sz w:val="20"/>
                <w:szCs w:val="20"/>
              </w:rPr>
              <w:t xml:space="preserve">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sz w:val="20"/>
                <w:szCs w:val="20"/>
              </w:rPr>
            </w:pPr>
            <w:proofErr w:type="spellStart"/>
            <w:r w:rsidRPr="00804D0F">
              <w:rPr>
                <w:sz w:val="20"/>
                <w:szCs w:val="20"/>
              </w:rPr>
              <w:t>ciddlntz.sas</w:t>
            </w:r>
            <w:proofErr w:type="spellEnd"/>
            <w:r w:rsidRPr="00804D0F">
              <w:rPr>
                <w:sz w:val="20"/>
                <w:szCs w:val="20"/>
              </w:rPr>
              <w:t xml:space="preserve"> </w:t>
            </w:r>
          </w:p>
        </w:tc>
        <w:tc>
          <w:tcPr>
            <w:tcW w:w="0" w:type="auto"/>
            <w:tcBorders>
              <w:top w:val="outset" w:sz="6" w:space="0" w:color="auto"/>
              <w:left w:val="outset" w:sz="6" w:space="0" w:color="auto"/>
              <w:bottom w:val="outset" w:sz="6" w:space="0" w:color="auto"/>
            </w:tcBorders>
            <w:shd w:val="clear" w:color="auto" w:fill="FFFFFF"/>
            <w:vAlign w:val="center"/>
            <w:hideMark/>
          </w:tcPr>
          <w:p w:rsidR="001D6CDE" w:rsidRPr="00804D0F" w:rsidRDefault="001D6CDE" w:rsidP="008A153E">
            <w:pPr>
              <w:pStyle w:val="Default"/>
              <w:jc w:val="both"/>
              <w:rPr>
                <w:sz w:val="20"/>
                <w:szCs w:val="20"/>
              </w:rPr>
            </w:pPr>
            <w:proofErr w:type="spellStart"/>
            <w:r w:rsidRPr="00804D0F">
              <w:rPr>
                <w:sz w:val="20"/>
                <w:szCs w:val="20"/>
              </w:rPr>
              <w:t>Netezza</w:t>
            </w:r>
            <w:proofErr w:type="spellEnd"/>
            <w:r w:rsidRPr="00804D0F">
              <w:rPr>
                <w:sz w:val="20"/>
                <w:szCs w:val="20"/>
              </w:rPr>
              <w:t xml:space="preserve"> </w:t>
            </w:r>
          </w:p>
        </w:tc>
      </w:tr>
    </w:tbl>
    <w:p w:rsidR="001D6CDE" w:rsidRDefault="001D6CDE" w:rsidP="001D6CDE">
      <w:pPr>
        <w:pStyle w:val="Default"/>
        <w:jc w:val="both"/>
        <w:rPr>
          <w:b/>
          <w:sz w:val="26"/>
          <w:szCs w:val="22"/>
          <w:lang w:val="en"/>
        </w:rPr>
      </w:pPr>
      <w:bookmarkStart w:id="3" w:name="51MA05_Hot_Fix"/>
      <w:bookmarkEnd w:id="3"/>
    </w:p>
    <w:p w:rsidR="001D6CDE" w:rsidRPr="0033206D" w:rsidRDefault="001D6CDE" w:rsidP="001D6CDE">
      <w:pPr>
        <w:pStyle w:val="Default"/>
        <w:jc w:val="both"/>
        <w:rPr>
          <w:sz w:val="20"/>
          <w:szCs w:val="20"/>
          <w:lang w:val="en"/>
        </w:rPr>
      </w:pPr>
      <w:r>
        <w:rPr>
          <w:sz w:val="20"/>
          <w:szCs w:val="20"/>
          <w:lang w:val="en"/>
        </w:rPr>
        <w:t xml:space="preserve">If you have already installed the </w:t>
      </w:r>
      <w:r w:rsidR="005746AE">
        <w:rPr>
          <w:sz w:val="20"/>
          <w:szCs w:val="20"/>
          <w:lang w:val="en"/>
        </w:rPr>
        <w:t>51MA</w:t>
      </w:r>
      <w:r>
        <w:rPr>
          <w:sz w:val="20"/>
          <w:szCs w:val="20"/>
          <w:lang w:val="en"/>
        </w:rPr>
        <w:t xml:space="preserve">01 </w:t>
      </w:r>
      <w:r w:rsidR="000E5F2E">
        <w:rPr>
          <w:sz w:val="20"/>
          <w:szCs w:val="20"/>
          <w:lang w:val="en"/>
        </w:rPr>
        <w:t>H</w:t>
      </w:r>
      <w:r>
        <w:rPr>
          <w:sz w:val="20"/>
          <w:szCs w:val="20"/>
          <w:lang w:val="en"/>
        </w:rPr>
        <w:t xml:space="preserve">ot </w:t>
      </w:r>
      <w:r w:rsidR="000E5F2E">
        <w:rPr>
          <w:sz w:val="20"/>
          <w:szCs w:val="20"/>
          <w:lang w:val="en"/>
        </w:rPr>
        <w:t>F</w:t>
      </w:r>
      <w:r>
        <w:rPr>
          <w:sz w:val="20"/>
          <w:szCs w:val="20"/>
          <w:lang w:val="en"/>
        </w:rPr>
        <w:t xml:space="preserve">ix and are not using </w:t>
      </w:r>
      <w:proofErr w:type="spellStart"/>
      <w:r>
        <w:rPr>
          <w:sz w:val="20"/>
          <w:szCs w:val="20"/>
          <w:lang w:val="en"/>
        </w:rPr>
        <w:t>Netezza</w:t>
      </w:r>
      <w:proofErr w:type="spellEnd"/>
      <w:r>
        <w:rPr>
          <w:sz w:val="20"/>
          <w:szCs w:val="20"/>
          <w:lang w:val="en"/>
        </w:rPr>
        <w:t xml:space="preserve"> as your database then this </w:t>
      </w:r>
      <w:r>
        <w:rPr>
          <w:sz w:val="20"/>
          <w:szCs w:val="20"/>
          <w:lang w:val="en"/>
        </w:rPr>
        <w:lastRenderedPageBreak/>
        <w:t>script need not be run</w:t>
      </w:r>
    </w:p>
    <w:p w:rsidR="001D6CDE" w:rsidRDefault="001D6CDE" w:rsidP="001D6CDE">
      <w:pPr>
        <w:pStyle w:val="Default"/>
        <w:jc w:val="both"/>
        <w:rPr>
          <w:b/>
          <w:sz w:val="26"/>
          <w:szCs w:val="22"/>
          <w:lang w:val="en"/>
        </w:rPr>
      </w:pPr>
    </w:p>
    <w:p w:rsidR="001D6CDE" w:rsidRDefault="005746AE" w:rsidP="001D6CDE">
      <w:pPr>
        <w:pStyle w:val="Default"/>
        <w:jc w:val="both"/>
        <w:rPr>
          <w:b/>
          <w:sz w:val="26"/>
          <w:szCs w:val="22"/>
          <w:lang w:val="en"/>
        </w:rPr>
      </w:pPr>
      <w:r>
        <w:rPr>
          <w:b/>
          <w:sz w:val="26"/>
          <w:szCs w:val="22"/>
          <w:lang w:val="en"/>
        </w:rPr>
        <w:t>51MA</w:t>
      </w:r>
      <w:r w:rsidR="00F66ED1">
        <w:rPr>
          <w:b/>
          <w:sz w:val="26"/>
          <w:szCs w:val="22"/>
          <w:lang w:val="en"/>
        </w:rPr>
        <w:t>05</w:t>
      </w:r>
      <w:r w:rsidR="001D6CDE" w:rsidRPr="00804D0F">
        <w:rPr>
          <w:b/>
          <w:sz w:val="26"/>
          <w:szCs w:val="22"/>
          <w:lang w:val="en"/>
        </w:rPr>
        <w:t xml:space="preserve"> Hot Fix</w:t>
      </w:r>
    </w:p>
    <w:p w:rsidR="001D6CDE" w:rsidRPr="00804D0F" w:rsidRDefault="001D6CDE" w:rsidP="001D6CDE">
      <w:pPr>
        <w:pStyle w:val="Default"/>
        <w:jc w:val="both"/>
        <w:rPr>
          <w:b/>
          <w:sz w:val="26"/>
          <w:szCs w:val="22"/>
          <w:lang w:val="en"/>
        </w:rPr>
      </w:pPr>
    </w:p>
    <w:p w:rsidR="001D6CDE" w:rsidRDefault="001D6CDE" w:rsidP="001D6CDE">
      <w:pPr>
        <w:pStyle w:val="Default"/>
        <w:jc w:val="both"/>
        <w:rPr>
          <w:sz w:val="20"/>
          <w:szCs w:val="20"/>
          <w:lang w:val="en"/>
        </w:rPr>
      </w:pPr>
      <w:r w:rsidRPr="00804D0F">
        <w:rPr>
          <w:sz w:val="20"/>
          <w:szCs w:val="20"/>
          <w:lang w:val="en"/>
        </w:rPr>
        <w:t xml:space="preserve">The </w:t>
      </w:r>
      <w:r w:rsidR="005746AE">
        <w:rPr>
          <w:sz w:val="20"/>
          <w:szCs w:val="20"/>
          <w:lang w:val="en"/>
        </w:rPr>
        <w:t>51MA</w:t>
      </w:r>
      <w:r w:rsidR="00D92286">
        <w:rPr>
          <w:sz w:val="20"/>
          <w:szCs w:val="20"/>
          <w:lang w:val="en"/>
        </w:rPr>
        <w:t>13</w:t>
      </w:r>
      <w:r w:rsidR="000E5F2E">
        <w:rPr>
          <w:sz w:val="20"/>
          <w:szCs w:val="20"/>
          <w:lang w:val="en"/>
        </w:rPr>
        <w:t xml:space="preserve"> H</w:t>
      </w:r>
      <w:r>
        <w:rPr>
          <w:sz w:val="20"/>
          <w:szCs w:val="20"/>
          <w:lang w:val="en"/>
        </w:rPr>
        <w:t xml:space="preserve">ot </w:t>
      </w:r>
      <w:r w:rsidR="000E5F2E">
        <w:rPr>
          <w:sz w:val="20"/>
          <w:szCs w:val="20"/>
          <w:lang w:val="en"/>
        </w:rPr>
        <w:t>F</w:t>
      </w:r>
      <w:r>
        <w:rPr>
          <w:sz w:val="20"/>
          <w:szCs w:val="20"/>
          <w:lang w:val="en"/>
        </w:rPr>
        <w:t>ix</w:t>
      </w:r>
      <w:r w:rsidRPr="00804D0F">
        <w:rPr>
          <w:sz w:val="20"/>
          <w:szCs w:val="20"/>
          <w:lang w:val="en"/>
        </w:rPr>
        <w:t xml:space="preserve"> contains a second set of alter scripts one for each supported platform as well as introducing a new DDL script for support of the </w:t>
      </w:r>
      <w:proofErr w:type="spellStart"/>
      <w:r w:rsidRPr="00804D0F">
        <w:rPr>
          <w:sz w:val="20"/>
          <w:szCs w:val="20"/>
          <w:lang w:val="en"/>
        </w:rPr>
        <w:t>Neoview</w:t>
      </w:r>
      <w:proofErr w:type="spellEnd"/>
      <w:r w:rsidRPr="00804D0F">
        <w:rPr>
          <w:sz w:val="20"/>
          <w:szCs w:val="20"/>
          <w:lang w:val="en"/>
        </w:rPr>
        <w:t xml:space="preserve"> database platform and an update to the </w:t>
      </w:r>
      <w:proofErr w:type="spellStart"/>
      <w:r w:rsidRPr="00804D0F">
        <w:rPr>
          <w:sz w:val="20"/>
          <w:szCs w:val="20"/>
          <w:lang w:val="en"/>
        </w:rPr>
        <w:t>Netezza</w:t>
      </w:r>
      <w:proofErr w:type="spellEnd"/>
      <w:r w:rsidRPr="00804D0F">
        <w:rPr>
          <w:sz w:val="20"/>
          <w:szCs w:val="20"/>
          <w:lang w:val="en"/>
        </w:rPr>
        <w:t xml:space="preserve"> DDL. </w:t>
      </w:r>
    </w:p>
    <w:p w:rsidR="001D6CDE" w:rsidRDefault="001D6CDE" w:rsidP="001D6CDE">
      <w:pPr>
        <w:pStyle w:val="Default"/>
        <w:jc w:val="both"/>
        <w:rPr>
          <w:sz w:val="20"/>
          <w:szCs w:val="20"/>
          <w:lang w:val="en"/>
        </w:rPr>
      </w:pPr>
    </w:p>
    <w:p w:rsidR="001D6CDE" w:rsidRDefault="001D6CDE" w:rsidP="001D6CDE">
      <w:pPr>
        <w:pStyle w:val="Default"/>
        <w:jc w:val="both"/>
        <w:rPr>
          <w:sz w:val="20"/>
          <w:szCs w:val="20"/>
          <w:lang w:val="en"/>
        </w:rPr>
      </w:pPr>
      <w:r w:rsidRPr="00804D0F">
        <w:rPr>
          <w:sz w:val="20"/>
          <w:szCs w:val="20"/>
          <w:lang w:val="en"/>
        </w:rPr>
        <w:t xml:space="preserve">The alter scripts provide updates to add five new budget columns to the CI_COMMUNICATION table. </w:t>
      </w:r>
    </w:p>
    <w:p w:rsidR="001D6CDE" w:rsidRDefault="001D6CDE" w:rsidP="001D6CDE">
      <w:pPr>
        <w:pStyle w:val="Default"/>
        <w:jc w:val="both"/>
        <w:rPr>
          <w:sz w:val="20"/>
          <w:szCs w:val="20"/>
          <w:lang w:val="en"/>
        </w:rPr>
      </w:pPr>
    </w:p>
    <w:p w:rsidR="001D6CDE" w:rsidRDefault="001D6CDE" w:rsidP="001D6CDE">
      <w:pPr>
        <w:pStyle w:val="Default"/>
        <w:jc w:val="both"/>
        <w:rPr>
          <w:sz w:val="20"/>
          <w:szCs w:val="20"/>
          <w:lang w:val="en"/>
        </w:rPr>
      </w:pPr>
      <w:r w:rsidRPr="00804D0F">
        <w:rPr>
          <w:sz w:val="20"/>
          <w:szCs w:val="20"/>
          <w:lang w:val="en"/>
        </w:rPr>
        <w:t xml:space="preserve">Again, these scripts are designed to alter a Customer Intelligence 5.1 Common Data Model that has already been installed using the DDL that was shipped with the Customer Intelligence 5.1. </w:t>
      </w:r>
      <w:r>
        <w:rPr>
          <w:sz w:val="20"/>
          <w:szCs w:val="20"/>
          <w:lang w:val="en"/>
        </w:rPr>
        <w:t>These scripts</w:t>
      </w:r>
      <w:r w:rsidRPr="00804D0F">
        <w:rPr>
          <w:sz w:val="20"/>
          <w:szCs w:val="20"/>
          <w:lang w:val="en"/>
        </w:rPr>
        <w:t xml:space="preserve"> should </w:t>
      </w:r>
      <w:r>
        <w:rPr>
          <w:sz w:val="20"/>
          <w:szCs w:val="20"/>
          <w:lang w:val="en"/>
        </w:rPr>
        <w:t>only be applied after the scripts</w:t>
      </w:r>
      <w:r w:rsidRPr="00804D0F">
        <w:rPr>
          <w:sz w:val="20"/>
          <w:szCs w:val="20"/>
          <w:lang w:val="en"/>
        </w:rPr>
        <w:t xml:space="preserve"> from 51MA01 have been applied. The second set of alter script files are named as follows</w:t>
      </w:r>
      <w:r>
        <w:rPr>
          <w:sz w:val="20"/>
          <w:szCs w:val="20"/>
          <w:lang w:val="en"/>
        </w:rPr>
        <w:t>:</w:t>
      </w:r>
    </w:p>
    <w:p w:rsidR="001D6CDE" w:rsidRPr="00804D0F" w:rsidRDefault="001D6CDE" w:rsidP="001D6CDE">
      <w:pPr>
        <w:pStyle w:val="Default"/>
        <w:jc w:val="both"/>
        <w:rPr>
          <w:sz w:val="20"/>
          <w:szCs w:val="20"/>
          <w:lang w:val="e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7"/>
        <w:gridCol w:w="1269"/>
        <w:gridCol w:w="1362"/>
      </w:tblGrid>
      <w:tr w:rsidR="001D6CDE" w:rsidRPr="00804D0F" w:rsidTr="008A153E">
        <w:trPr>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bCs/>
                <w:sz w:val="20"/>
                <w:szCs w:val="20"/>
              </w:rPr>
            </w:pPr>
            <w:r w:rsidRPr="00804D0F">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bCs/>
                <w:sz w:val="20"/>
                <w:szCs w:val="20"/>
              </w:rPr>
            </w:pPr>
            <w:r w:rsidRPr="00804D0F">
              <w:rPr>
                <w:bCs/>
                <w:sz w:val="20"/>
                <w:szCs w:val="20"/>
              </w:rPr>
              <w:t xml:space="preserve">File </w:t>
            </w:r>
          </w:p>
        </w:tc>
        <w:tc>
          <w:tcPr>
            <w:tcW w:w="0" w:type="auto"/>
            <w:tcBorders>
              <w:top w:val="outset" w:sz="6" w:space="0" w:color="auto"/>
              <w:left w:val="outset" w:sz="6" w:space="0" w:color="auto"/>
              <w:bottom w:val="outset" w:sz="6" w:space="0" w:color="auto"/>
            </w:tcBorders>
            <w:shd w:val="clear" w:color="auto" w:fill="FFFFFF"/>
            <w:vAlign w:val="center"/>
            <w:hideMark/>
          </w:tcPr>
          <w:p w:rsidR="001D6CDE" w:rsidRPr="00804D0F" w:rsidRDefault="001D6CDE" w:rsidP="008A153E">
            <w:pPr>
              <w:pStyle w:val="Default"/>
              <w:jc w:val="both"/>
              <w:rPr>
                <w:bCs/>
                <w:sz w:val="20"/>
                <w:szCs w:val="20"/>
              </w:rPr>
            </w:pPr>
            <w:r w:rsidRPr="00804D0F">
              <w:rPr>
                <w:bCs/>
                <w:sz w:val="20"/>
                <w:szCs w:val="20"/>
              </w:rPr>
              <w:t xml:space="preserve">Supported DB </w:t>
            </w:r>
          </w:p>
        </w:tc>
      </w:tr>
      <w:tr w:rsidR="001D6CDE" w:rsidRPr="00804D0F" w:rsidTr="008A153E">
        <w:trPr>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bCs/>
                <w:sz w:val="20"/>
                <w:szCs w:val="20"/>
              </w:rPr>
            </w:pPr>
            <w:r w:rsidRPr="00804D0F">
              <w:rPr>
                <w:bCs/>
                <w:sz w:val="20"/>
                <w:szCs w:val="20"/>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sz w:val="20"/>
                <w:szCs w:val="20"/>
              </w:rPr>
            </w:pPr>
            <w:r w:rsidRPr="00804D0F">
              <w:rPr>
                <w:sz w:val="20"/>
                <w:szCs w:val="20"/>
              </w:rPr>
              <w:t xml:space="preserve">cia02ora.sas </w:t>
            </w:r>
          </w:p>
        </w:tc>
        <w:tc>
          <w:tcPr>
            <w:tcW w:w="0" w:type="auto"/>
            <w:tcBorders>
              <w:top w:val="outset" w:sz="6" w:space="0" w:color="auto"/>
              <w:left w:val="outset" w:sz="6" w:space="0" w:color="auto"/>
              <w:bottom w:val="outset" w:sz="6" w:space="0" w:color="auto"/>
            </w:tcBorders>
            <w:shd w:val="clear" w:color="auto" w:fill="FFFFFF"/>
            <w:vAlign w:val="center"/>
            <w:hideMark/>
          </w:tcPr>
          <w:p w:rsidR="001D6CDE" w:rsidRPr="00804D0F" w:rsidRDefault="001D6CDE" w:rsidP="008A153E">
            <w:pPr>
              <w:pStyle w:val="Default"/>
              <w:jc w:val="both"/>
              <w:rPr>
                <w:sz w:val="20"/>
                <w:szCs w:val="20"/>
              </w:rPr>
            </w:pPr>
            <w:r w:rsidRPr="00804D0F">
              <w:rPr>
                <w:sz w:val="20"/>
                <w:szCs w:val="20"/>
              </w:rPr>
              <w:t xml:space="preserve">Oracle </w:t>
            </w:r>
          </w:p>
        </w:tc>
      </w:tr>
      <w:tr w:rsidR="001D6CDE" w:rsidRPr="00804D0F" w:rsidTr="008A153E">
        <w:trPr>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bCs/>
                <w:sz w:val="20"/>
                <w:szCs w:val="20"/>
              </w:rPr>
            </w:pPr>
            <w:r w:rsidRPr="00804D0F">
              <w:rPr>
                <w:bCs/>
                <w:sz w:val="20"/>
                <w:szCs w:val="20"/>
              </w:rPr>
              <w:t xml:space="preserve">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sz w:val="20"/>
                <w:szCs w:val="20"/>
              </w:rPr>
            </w:pPr>
            <w:r w:rsidRPr="00804D0F">
              <w:rPr>
                <w:sz w:val="20"/>
                <w:szCs w:val="20"/>
              </w:rPr>
              <w:t xml:space="preserve">cia02db2.sas </w:t>
            </w:r>
          </w:p>
        </w:tc>
        <w:tc>
          <w:tcPr>
            <w:tcW w:w="0" w:type="auto"/>
            <w:tcBorders>
              <w:top w:val="outset" w:sz="6" w:space="0" w:color="auto"/>
              <w:left w:val="outset" w:sz="6" w:space="0" w:color="auto"/>
              <w:bottom w:val="outset" w:sz="6" w:space="0" w:color="auto"/>
            </w:tcBorders>
            <w:shd w:val="clear" w:color="auto" w:fill="FFFFFF"/>
            <w:vAlign w:val="center"/>
            <w:hideMark/>
          </w:tcPr>
          <w:p w:rsidR="001D6CDE" w:rsidRPr="00804D0F" w:rsidRDefault="001D6CDE" w:rsidP="008A153E">
            <w:pPr>
              <w:pStyle w:val="Default"/>
              <w:jc w:val="both"/>
              <w:rPr>
                <w:sz w:val="20"/>
                <w:szCs w:val="20"/>
              </w:rPr>
            </w:pPr>
            <w:r w:rsidRPr="00804D0F">
              <w:rPr>
                <w:sz w:val="20"/>
                <w:szCs w:val="20"/>
              </w:rPr>
              <w:t xml:space="preserve">DB2 </w:t>
            </w:r>
          </w:p>
        </w:tc>
      </w:tr>
      <w:tr w:rsidR="001D6CDE" w:rsidRPr="00804D0F" w:rsidTr="008A153E">
        <w:trPr>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bCs/>
                <w:sz w:val="20"/>
                <w:szCs w:val="20"/>
              </w:rPr>
            </w:pPr>
            <w:r w:rsidRPr="00804D0F">
              <w:rPr>
                <w:bCs/>
                <w:sz w:val="20"/>
                <w:szCs w:val="20"/>
              </w:rPr>
              <w:t xml:space="preserve">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sz w:val="20"/>
                <w:szCs w:val="20"/>
              </w:rPr>
            </w:pPr>
            <w:r w:rsidRPr="00804D0F">
              <w:rPr>
                <w:sz w:val="20"/>
                <w:szCs w:val="20"/>
              </w:rPr>
              <w:t xml:space="preserve">cia02trd.sas </w:t>
            </w:r>
          </w:p>
        </w:tc>
        <w:tc>
          <w:tcPr>
            <w:tcW w:w="0" w:type="auto"/>
            <w:tcBorders>
              <w:top w:val="outset" w:sz="6" w:space="0" w:color="auto"/>
              <w:left w:val="outset" w:sz="6" w:space="0" w:color="auto"/>
              <w:bottom w:val="outset" w:sz="6" w:space="0" w:color="auto"/>
            </w:tcBorders>
            <w:shd w:val="clear" w:color="auto" w:fill="FFFFFF"/>
            <w:vAlign w:val="center"/>
            <w:hideMark/>
          </w:tcPr>
          <w:p w:rsidR="001D6CDE" w:rsidRPr="00804D0F" w:rsidRDefault="001D6CDE" w:rsidP="008A153E">
            <w:pPr>
              <w:pStyle w:val="Default"/>
              <w:jc w:val="both"/>
              <w:rPr>
                <w:sz w:val="20"/>
                <w:szCs w:val="20"/>
              </w:rPr>
            </w:pPr>
            <w:r w:rsidRPr="00804D0F">
              <w:rPr>
                <w:sz w:val="20"/>
                <w:szCs w:val="20"/>
              </w:rPr>
              <w:t xml:space="preserve">Teradata </w:t>
            </w:r>
          </w:p>
        </w:tc>
      </w:tr>
      <w:tr w:rsidR="001D6CDE" w:rsidRPr="00804D0F" w:rsidTr="008A153E">
        <w:trPr>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bCs/>
                <w:sz w:val="20"/>
                <w:szCs w:val="20"/>
              </w:rPr>
            </w:pPr>
            <w:r w:rsidRPr="00804D0F">
              <w:rPr>
                <w:bCs/>
                <w:sz w:val="20"/>
                <w:szCs w:val="20"/>
              </w:rPr>
              <w:t xml:space="preserve">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sz w:val="20"/>
                <w:szCs w:val="20"/>
              </w:rPr>
            </w:pPr>
            <w:r w:rsidRPr="00804D0F">
              <w:rPr>
                <w:sz w:val="20"/>
                <w:szCs w:val="20"/>
              </w:rPr>
              <w:t xml:space="preserve">cia02sqs.sas </w:t>
            </w:r>
          </w:p>
        </w:tc>
        <w:tc>
          <w:tcPr>
            <w:tcW w:w="0" w:type="auto"/>
            <w:tcBorders>
              <w:top w:val="outset" w:sz="6" w:space="0" w:color="auto"/>
              <w:left w:val="outset" w:sz="6" w:space="0" w:color="auto"/>
              <w:bottom w:val="outset" w:sz="6" w:space="0" w:color="auto"/>
            </w:tcBorders>
            <w:shd w:val="clear" w:color="auto" w:fill="FFFFFF"/>
            <w:vAlign w:val="center"/>
            <w:hideMark/>
          </w:tcPr>
          <w:p w:rsidR="001D6CDE" w:rsidRPr="00804D0F" w:rsidRDefault="001D6CDE" w:rsidP="008A153E">
            <w:pPr>
              <w:pStyle w:val="Default"/>
              <w:jc w:val="both"/>
              <w:rPr>
                <w:sz w:val="20"/>
                <w:szCs w:val="20"/>
              </w:rPr>
            </w:pPr>
            <w:r w:rsidRPr="00804D0F">
              <w:rPr>
                <w:sz w:val="20"/>
                <w:szCs w:val="20"/>
              </w:rPr>
              <w:t xml:space="preserve">SQL Server </w:t>
            </w:r>
          </w:p>
        </w:tc>
      </w:tr>
      <w:tr w:rsidR="001D6CDE" w:rsidRPr="00804D0F" w:rsidTr="008A153E">
        <w:trPr>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bCs/>
                <w:sz w:val="20"/>
                <w:szCs w:val="20"/>
              </w:rPr>
            </w:pPr>
            <w:r w:rsidRPr="00804D0F">
              <w:rPr>
                <w:bCs/>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6CDE" w:rsidRPr="00804D0F" w:rsidRDefault="001D6CDE" w:rsidP="008A153E">
            <w:pPr>
              <w:pStyle w:val="Default"/>
              <w:jc w:val="both"/>
              <w:rPr>
                <w:sz w:val="20"/>
                <w:szCs w:val="20"/>
              </w:rPr>
            </w:pPr>
            <w:r w:rsidRPr="00804D0F">
              <w:rPr>
                <w:sz w:val="20"/>
                <w:szCs w:val="20"/>
              </w:rPr>
              <w:t xml:space="preserve">cia02spd.sas </w:t>
            </w:r>
          </w:p>
        </w:tc>
        <w:tc>
          <w:tcPr>
            <w:tcW w:w="0" w:type="auto"/>
            <w:tcBorders>
              <w:top w:val="outset" w:sz="6" w:space="0" w:color="auto"/>
              <w:left w:val="outset" w:sz="6" w:space="0" w:color="auto"/>
              <w:bottom w:val="outset" w:sz="6" w:space="0" w:color="auto"/>
            </w:tcBorders>
            <w:shd w:val="clear" w:color="auto" w:fill="FFFFFF"/>
            <w:vAlign w:val="center"/>
            <w:hideMark/>
          </w:tcPr>
          <w:p w:rsidR="001D6CDE" w:rsidRPr="00804D0F" w:rsidRDefault="001D6CDE" w:rsidP="008A153E">
            <w:pPr>
              <w:pStyle w:val="Default"/>
              <w:jc w:val="both"/>
              <w:rPr>
                <w:sz w:val="20"/>
                <w:szCs w:val="20"/>
              </w:rPr>
            </w:pPr>
            <w:r w:rsidRPr="00804D0F">
              <w:rPr>
                <w:sz w:val="20"/>
                <w:szCs w:val="20"/>
              </w:rPr>
              <w:t xml:space="preserve">SPDS </w:t>
            </w:r>
          </w:p>
        </w:tc>
      </w:tr>
    </w:tbl>
    <w:p w:rsidR="001D6CDE" w:rsidRDefault="001D6CDE" w:rsidP="001D6CDE">
      <w:pPr>
        <w:pStyle w:val="Default"/>
        <w:jc w:val="both"/>
        <w:rPr>
          <w:b/>
          <w:sz w:val="26"/>
          <w:szCs w:val="22"/>
          <w:lang w:val="en"/>
        </w:rPr>
      </w:pPr>
    </w:p>
    <w:p w:rsidR="001D6CDE" w:rsidRDefault="001D6CDE" w:rsidP="001D6CDE">
      <w:pPr>
        <w:pStyle w:val="Default"/>
        <w:jc w:val="both"/>
        <w:rPr>
          <w:sz w:val="20"/>
          <w:szCs w:val="20"/>
          <w:lang w:val="en"/>
        </w:rPr>
      </w:pPr>
      <w:r w:rsidRPr="00804D0F">
        <w:rPr>
          <w:sz w:val="20"/>
          <w:szCs w:val="20"/>
          <w:lang w:val="en"/>
        </w:rPr>
        <w:t xml:space="preserve">The full </w:t>
      </w:r>
      <w:proofErr w:type="spellStart"/>
      <w:r w:rsidRPr="00804D0F">
        <w:rPr>
          <w:sz w:val="20"/>
          <w:szCs w:val="20"/>
          <w:lang w:val="en"/>
        </w:rPr>
        <w:t>Netezza</w:t>
      </w:r>
      <w:proofErr w:type="spellEnd"/>
      <w:r w:rsidRPr="00804D0F">
        <w:rPr>
          <w:sz w:val="20"/>
          <w:szCs w:val="20"/>
          <w:lang w:val="en"/>
        </w:rPr>
        <w:t xml:space="preserve"> DDL </w:t>
      </w:r>
      <w:r w:rsidR="000E5F2E">
        <w:rPr>
          <w:sz w:val="20"/>
          <w:szCs w:val="20"/>
          <w:lang w:val="en"/>
        </w:rPr>
        <w:t>discussed under the 51MA02 H</w:t>
      </w:r>
      <w:r>
        <w:rPr>
          <w:sz w:val="20"/>
          <w:szCs w:val="20"/>
          <w:lang w:val="en"/>
        </w:rPr>
        <w:t xml:space="preserve">ot </w:t>
      </w:r>
      <w:r w:rsidR="000E5F2E">
        <w:rPr>
          <w:sz w:val="20"/>
          <w:szCs w:val="20"/>
          <w:lang w:val="en"/>
        </w:rPr>
        <w:t>F</w:t>
      </w:r>
      <w:r>
        <w:rPr>
          <w:sz w:val="20"/>
          <w:szCs w:val="20"/>
          <w:lang w:val="en"/>
        </w:rPr>
        <w:t>ix has been superseded the new versions</w:t>
      </w:r>
      <w:r w:rsidRPr="00804D0F">
        <w:rPr>
          <w:sz w:val="20"/>
          <w:szCs w:val="20"/>
          <w:lang w:val="en"/>
        </w:rPr>
        <w:t xml:space="preserve"> incorporate</w:t>
      </w:r>
      <w:r>
        <w:rPr>
          <w:sz w:val="20"/>
          <w:szCs w:val="20"/>
          <w:lang w:val="en"/>
        </w:rPr>
        <w:t>s</w:t>
      </w:r>
      <w:r w:rsidRPr="00804D0F">
        <w:rPr>
          <w:sz w:val="20"/>
          <w:szCs w:val="20"/>
          <w:lang w:val="en"/>
        </w:rPr>
        <w:t xml:space="preserve"> changes needed in </w:t>
      </w:r>
      <w:r w:rsidR="005746AE">
        <w:rPr>
          <w:sz w:val="20"/>
          <w:szCs w:val="20"/>
          <w:lang w:val="en"/>
        </w:rPr>
        <w:t>51MA</w:t>
      </w:r>
      <w:r w:rsidR="00D92286">
        <w:rPr>
          <w:sz w:val="20"/>
          <w:szCs w:val="20"/>
          <w:lang w:val="en"/>
        </w:rPr>
        <w:t>13</w:t>
      </w:r>
    </w:p>
    <w:p w:rsidR="001D6CDE" w:rsidRDefault="001D6CDE" w:rsidP="001D6CDE">
      <w:pPr>
        <w:pStyle w:val="Default"/>
        <w:jc w:val="both"/>
        <w:rPr>
          <w:sz w:val="20"/>
          <w:szCs w:val="20"/>
          <w:lang w:val="en"/>
        </w:rPr>
      </w:pPr>
    </w:p>
    <w:p w:rsidR="001D6CDE" w:rsidRDefault="001D6CDE" w:rsidP="001D6CDE">
      <w:pPr>
        <w:pStyle w:val="Default"/>
        <w:jc w:val="both"/>
        <w:rPr>
          <w:sz w:val="20"/>
          <w:szCs w:val="20"/>
          <w:lang w:val="en"/>
        </w:rPr>
      </w:pPr>
      <w:r>
        <w:rPr>
          <w:sz w:val="20"/>
          <w:szCs w:val="20"/>
          <w:lang w:val="en"/>
        </w:rPr>
        <w:t>A</w:t>
      </w:r>
      <w:r w:rsidRPr="00804D0F">
        <w:rPr>
          <w:sz w:val="20"/>
          <w:szCs w:val="20"/>
          <w:lang w:val="en"/>
        </w:rPr>
        <w:t xml:space="preserve"> new DDL was added to support </w:t>
      </w:r>
      <w:proofErr w:type="spellStart"/>
      <w:r w:rsidRPr="00804D0F">
        <w:rPr>
          <w:sz w:val="20"/>
          <w:szCs w:val="20"/>
          <w:lang w:val="en"/>
        </w:rPr>
        <w:t>Neoview</w:t>
      </w:r>
      <w:proofErr w:type="spellEnd"/>
      <w:r w:rsidRPr="00804D0F">
        <w:rPr>
          <w:sz w:val="20"/>
          <w:szCs w:val="20"/>
          <w:lang w:val="en"/>
        </w:rPr>
        <w:t xml:space="preserve">. </w:t>
      </w:r>
    </w:p>
    <w:p w:rsidR="001D6CDE" w:rsidRDefault="001D6CDE" w:rsidP="001D6CDE">
      <w:pPr>
        <w:pStyle w:val="Default"/>
        <w:jc w:val="both"/>
        <w:rPr>
          <w:sz w:val="20"/>
          <w:szCs w:val="20"/>
          <w:lang w:val="en"/>
        </w:rPr>
      </w:pPr>
    </w:p>
    <w:p w:rsidR="001D6CDE" w:rsidRDefault="001D6CDE" w:rsidP="001D6CDE">
      <w:pPr>
        <w:pStyle w:val="Default"/>
        <w:jc w:val="both"/>
        <w:rPr>
          <w:sz w:val="20"/>
          <w:szCs w:val="20"/>
          <w:lang w:val="en"/>
        </w:rPr>
      </w:pPr>
      <w:r w:rsidRPr="00804D0F">
        <w:rPr>
          <w:sz w:val="20"/>
          <w:szCs w:val="20"/>
          <w:lang w:val="en"/>
        </w:rPr>
        <w:t xml:space="preserve">Customers who wish to use the Common Data Model with either </w:t>
      </w:r>
      <w:proofErr w:type="spellStart"/>
      <w:r w:rsidRPr="00804D0F">
        <w:rPr>
          <w:sz w:val="20"/>
          <w:szCs w:val="20"/>
          <w:lang w:val="en"/>
        </w:rPr>
        <w:t>Netezza</w:t>
      </w:r>
      <w:proofErr w:type="spellEnd"/>
      <w:r w:rsidRPr="00804D0F">
        <w:rPr>
          <w:sz w:val="20"/>
          <w:szCs w:val="20"/>
          <w:lang w:val="en"/>
        </w:rPr>
        <w:t xml:space="preserve"> or </w:t>
      </w:r>
      <w:proofErr w:type="spellStart"/>
      <w:r w:rsidRPr="00804D0F">
        <w:rPr>
          <w:sz w:val="20"/>
          <w:szCs w:val="20"/>
          <w:lang w:val="en"/>
        </w:rPr>
        <w:t>Neoview</w:t>
      </w:r>
      <w:proofErr w:type="spellEnd"/>
      <w:r w:rsidRPr="00804D0F">
        <w:rPr>
          <w:sz w:val="20"/>
          <w:szCs w:val="20"/>
          <w:lang w:val="en"/>
        </w:rPr>
        <w:t xml:space="preserve"> should refer to the product documentation on how to configure the common data model for the first time and apply these scripts accordingly. No alter scripts are provided for these two database platforms.</w:t>
      </w:r>
    </w:p>
    <w:p w:rsidR="001D6CDE" w:rsidRDefault="001D6CDE" w:rsidP="001D6CDE">
      <w:pPr>
        <w:pStyle w:val="Default"/>
        <w:jc w:val="both"/>
        <w:rPr>
          <w:sz w:val="20"/>
          <w:szCs w:val="20"/>
          <w:lang w:val="en"/>
        </w:rPr>
      </w:pPr>
    </w:p>
    <w:p w:rsidR="001D6CDE" w:rsidRDefault="001D6CDE" w:rsidP="001D6CDE">
      <w:pPr>
        <w:pStyle w:val="Default"/>
        <w:jc w:val="both"/>
        <w:rPr>
          <w:sz w:val="20"/>
          <w:szCs w:val="20"/>
          <w:lang w:val="en"/>
        </w:rPr>
      </w:pPr>
      <w:r w:rsidRPr="00804D0F">
        <w:rPr>
          <w:sz w:val="20"/>
          <w:szCs w:val="20"/>
          <w:lang w:val="en"/>
        </w:rPr>
        <w:t xml:space="preserve">The </w:t>
      </w:r>
      <w:proofErr w:type="spellStart"/>
      <w:r w:rsidRPr="00804D0F">
        <w:rPr>
          <w:sz w:val="20"/>
          <w:szCs w:val="20"/>
          <w:lang w:val="en"/>
        </w:rPr>
        <w:t>Netezza</w:t>
      </w:r>
      <w:proofErr w:type="spellEnd"/>
      <w:r w:rsidRPr="00804D0F">
        <w:rPr>
          <w:sz w:val="20"/>
          <w:szCs w:val="20"/>
          <w:lang w:val="en"/>
        </w:rPr>
        <w:t xml:space="preserve"> and </w:t>
      </w:r>
      <w:proofErr w:type="spellStart"/>
      <w:r w:rsidRPr="00804D0F">
        <w:rPr>
          <w:sz w:val="20"/>
          <w:szCs w:val="20"/>
          <w:lang w:val="en"/>
        </w:rPr>
        <w:t>Neoview</w:t>
      </w:r>
      <w:proofErr w:type="spellEnd"/>
      <w:r w:rsidRPr="00804D0F">
        <w:rPr>
          <w:sz w:val="20"/>
          <w:szCs w:val="20"/>
          <w:lang w:val="en"/>
        </w:rPr>
        <w:t xml:space="preserve"> DDL scripts are named as follows</w:t>
      </w:r>
      <w:r>
        <w:rPr>
          <w:sz w:val="20"/>
          <w:szCs w:val="20"/>
          <w:lang w:val="en"/>
        </w:rPr>
        <w:t>:</w:t>
      </w:r>
    </w:p>
    <w:p w:rsidR="001D6CDE" w:rsidRPr="00804D0F" w:rsidRDefault="001D6CDE" w:rsidP="001D6CDE">
      <w:pPr>
        <w:pStyle w:val="Default"/>
        <w:jc w:val="both"/>
        <w:rPr>
          <w:b/>
          <w:sz w:val="26"/>
          <w:szCs w:val="22"/>
          <w:lang w:val="e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7"/>
        <w:gridCol w:w="1202"/>
        <w:gridCol w:w="1362"/>
      </w:tblGrid>
      <w:tr w:rsidR="001D6CDE" w:rsidRPr="00804D0F" w:rsidTr="008A153E">
        <w:trPr>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1D6CDE" w:rsidRPr="0033206D" w:rsidRDefault="001D6CDE" w:rsidP="008A153E">
            <w:pPr>
              <w:pStyle w:val="Default"/>
              <w:jc w:val="both"/>
              <w:rPr>
                <w:bCs/>
                <w:sz w:val="20"/>
                <w:szCs w:val="20"/>
              </w:rPr>
            </w:pPr>
            <w:r w:rsidRPr="0033206D">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6CDE" w:rsidRPr="0033206D" w:rsidRDefault="001D6CDE" w:rsidP="008A153E">
            <w:pPr>
              <w:pStyle w:val="Default"/>
              <w:jc w:val="both"/>
              <w:rPr>
                <w:bCs/>
                <w:sz w:val="20"/>
                <w:szCs w:val="20"/>
              </w:rPr>
            </w:pPr>
            <w:r w:rsidRPr="0033206D">
              <w:rPr>
                <w:bCs/>
                <w:sz w:val="20"/>
                <w:szCs w:val="20"/>
              </w:rPr>
              <w:t xml:space="preserve">File </w:t>
            </w:r>
          </w:p>
        </w:tc>
        <w:tc>
          <w:tcPr>
            <w:tcW w:w="0" w:type="auto"/>
            <w:tcBorders>
              <w:top w:val="outset" w:sz="6" w:space="0" w:color="auto"/>
              <w:left w:val="outset" w:sz="6" w:space="0" w:color="auto"/>
              <w:bottom w:val="outset" w:sz="6" w:space="0" w:color="auto"/>
            </w:tcBorders>
            <w:shd w:val="clear" w:color="auto" w:fill="FFFFFF"/>
            <w:vAlign w:val="center"/>
            <w:hideMark/>
          </w:tcPr>
          <w:p w:rsidR="001D6CDE" w:rsidRPr="0033206D" w:rsidRDefault="001D6CDE" w:rsidP="008A153E">
            <w:pPr>
              <w:pStyle w:val="Default"/>
              <w:jc w:val="both"/>
              <w:rPr>
                <w:bCs/>
                <w:sz w:val="20"/>
                <w:szCs w:val="20"/>
              </w:rPr>
            </w:pPr>
            <w:r w:rsidRPr="0033206D">
              <w:rPr>
                <w:bCs/>
                <w:sz w:val="20"/>
                <w:szCs w:val="20"/>
              </w:rPr>
              <w:t xml:space="preserve">Supported DB </w:t>
            </w:r>
          </w:p>
        </w:tc>
      </w:tr>
      <w:tr w:rsidR="001D6CDE" w:rsidRPr="00804D0F" w:rsidTr="008A153E">
        <w:trPr>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1D6CDE" w:rsidRPr="0033206D" w:rsidRDefault="001D6CDE" w:rsidP="008A153E">
            <w:pPr>
              <w:pStyle w:val="Default"/>
              <w:jc w:val="both"/>
              <w:rPr>
                <w:bCs/>
                <w:sz w:val="20"/>
                <w:szCs w:val="20"/>
              </w:rPr>
            </w:pPr>
            <w:r w:rsidRPr="0033206D">
              <w:rPr>
                <w:bCs/>
                <w:sz w:val="20"/>
                <w:szCs w:val="20"/>
              </w:rPr>
              <w:t xml:space="preserve">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6CDE" w:rsidRPr="0033206D" w:rsidRDefault="001D6CDE" w:rsidP="008A153E">
            <w:pPr>
              <w:pStyle w:val="Default"/>
              <w:jc w:val="both"/>
              <w:rPr>
                <w:sz w:val="20"/>
                <w:szCs w:val="20"/>
              </w:rPr>
            </w:pPr>
            <w:proofErr w:type="spellStart"/>
            <w:r w:rsidRPr="0033206D">
              <w:rPr>
                <w:sz w:val="20"/>
                <w:szCs w:val="20"/>
              </w:rPr>
              <w:t>ciddlntz.sas</w:t>
            </w:r>
            <w:proofErr w:type="spellEnd"/>
            <w:r w:rsidRPr="0033206D">
              <w:rPr>
                <w:sz w:val="20"/>
                <w:szCs w:val="20"/>
              </w:rPr>
              <w:t xml:space="preserve"> </w:t>
            </w:r>
          </w:p>
        </w:tc>
        <w:tc>
          <w:tcPr>
            <w:tcW w:w="0" w:type="auto"/>
            <w:tcBorders>
              <w:top w:val="outset" w:sz="6" w:space="0" w:color="auto"/>
              <w:left w:val="outset" w:sz="6" w:space="0" w:color="auto"/>
              <w:bottom w:val="outset" w:sz="6" w:space="0" w:color="auto"/>
            </w:tcBorders>
            <w:shd w:val="clear" w:color="auto" w:fill="FFFFFF"/>
            <w:vAlign w:val="center"/>
            <w:hideMark/>
          </w:tcPr>
          <w:p w:rsidR="001D6CDE" w:rsidRPr="0033206D" w:rsidRDefault="001D6CDE" w:rsidP="008A153E">
            <w:pPr>
              <w:pStyle w:val="Default"/>
              <w:jc w:val="both"/>
              <w:rPr>
                <w:sz w:val="20"/>
                <w:szCs w:val="20"/>
              </w:rPr>
            </w:pPr>
            <w:proofErr w:type="spellStart"/>
            <w:r w:rsidRPr="0033206D">
              <w:rPr>
                <w:sz w:val="20"/>
                <w:szCs w:val="20"/>
              </w:rPr>
              <w:t>Netezza</w:t>
            </w:r>
            <w:proofErr w:type="spellEnd"/>
            <w:r w:rsidRPr="0033206D">
              <w:rPr>
                <w:sz w:val="20"/>
                <w:szCs w:val="20"/>
              </w:rPr>
              <w:t xml:space="preserve"> </w:t>
            </w:r>
          </w:p>
        </w:tc>
      </w:tr>
      <w:tr w:rsidR="001D6CDE" w:rsidRPr="00804D0F" w:rsidTr="008A153E">
        <w:trPr>
          <w:tblCellSpacing w:w="15" w:type="dxa"/>
        </w:trPr>
        <w:tc>
          <w:tcPr>
            <w:tcW w:w="0" w:type="auto"/>
            <w:tcBorders>
              <w:top w:val="outset" w:sz="6" w:space="0" w:color="auto"/>
              <w:bottom w:val="outset" w:sz="6" w:space="0" w:color="auto"/>
              <w:right w:val="outset" w:sz="6" w:space="0" w:color="auto"/>
            </w:tcBorders>
            <w:shd w:val="clear" w:color="auto" w:fill="FFFFFF"/>
            <w:vAlign w:val="center"/>
            <w:hideMark/>
          </w:tcPr>
          <w:p w:rsidR="001D6CDE" w:rsidRPr="0033206D" w:rsidRDefault="001D6CDE" w:rsidP="008A153E">
            <w:pPr>
              <w:pStyle w:val="Default"/>
              <w:jc w:val="both"/>
              <w:rPr>
                <w:bCs/>
                <w:sz w:val="20"/>
                <w:szCs w:val="20"/>
              </w:rPr>
            </w:pPr>
            <w:r w:rsidRPr="0033206D">
              <w:rPr>
                <w:bCs/>
                <w:sz w:val="20"/>
                <w:szCs w:val="20"/>
              </w:rPr>
              <w:t xml:space="preserve">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6CDE" w:rsidRPr="0033206D" w:rsidRDefault="001D6CDE" w:rsidP="008A153E">
            <w:pPr>
              <w:pStyle w:val="Default"/>
              <w:jc w:val="both"/>
              <w:rPr>
                <w:sz w:val="20"/>
                <w:szCs w:val="20"/>
              </w:rPr>
            </w:pPr>
            <w:proofErr w:type="spellStart"/>
            <w:r w:rsidRPr="0033206D">
              <w:rPr>
                <w:sz w:val="20"/>
                <w:szCs w:val="20"/>
              </w:rPr>
              <w:t>ciddlneo.sas</w:t>
            </w:r>
            <w:proofErr w:type="spellEnd"/>
            <w:r w:rsidRPr="0033206D">
              <w:rPr>
                <w:sz w:val="20"/>
                <w:szCs w:val="20"/>
              </w:rPr>
              <w:t xml:space="preserve"> </w:t>
            </w:r>
          </w:p>
        </w:tc>
        <w:tc>
          <w:tcPr>
            <w:tcW w:w="0" w:type="auto"/>
            <w:tcBorders>
              <w:top w:val="outset" w:sz="6" w:space="0" w:color="auto"/>
              <w:left w:val="outset" w:sz="6" w:space="0" w:color="auto"/>
              <w:bottom w:val="outset" w:sz="6" w:space="0" w:color="auto"/>
            </w:tcBorders>
            <w:shd w:val="clear" w:color="auto" w:fill="FFFFFF"/>
            <w:vAlign w:val="center"/>
            <w:hideMark/>
          </w:tcPr>
          <w:p w:rsidR="001D6CDE" w:rsidRPr="0033206D" w:rsidRDefault="001D6CDE" w:rsidP="008A153E">
            <w:pPr>
              <w:pStyle w:val="Default"/>
              <w:jc w:val="both"/>
              <w:rPr>
                <w:sz w:val="20"/>
                <w:szCs w:val="20"/>
              </w:rPr>
            </w:pPr>
            <w:proofErr w:type="spellStart"/>
            <w:r w:rsidRPr="0033206D">
              <w:rPr>
                <w:sz w:val="20"/>
                <w:szCs w:val="20"/>
              </w:rPr>
              <w:t>Neoview</w:t>
            </w:r>
            <w:proofErr w:type="spellEnd"/>
            <w:r w:rsidRPr="0033206D">
              <w:rPr>
                <w:sz w:val="20"/>
                <w:szCs w:val="20"/>
              </w:rPr>
              <w:t xml:space="preserve"> </w:t>
            </w:r>
          </w:p>
        </w:tc>
      </w:tr>
    </w:tbl>
    <w:p w:rsidR="001D6CDE" w:rsidRPr="00804D0F" w:rsidRDefault="001D6CDE" w:rsidP="001D6CDE">
      <w:pPr>
        <w:pStyle w:val="Default"/>
        <w:jc w:val="both"/>
        <w:rPr>
          <w:b/>
          <w:vanish/>
          <w:sz w:val="26"/>
          <w:szCs w:val="22"/>
          <w:lang w:val="en"/>
        </w:rPr>
      </w:pPr>
      <w:r w:rsidRPr="00804D0F">
        <w:rPr>
          <w:b/>
          <w:vanish/>
          <w:sz w:val="26"/>
          <w:szCs w:val="22"/>
          <w:lang w:val="en"/>
        </w:rPr>
        <w:t>Retrieved from "</w:t>
      </w:r>
      <w:hyperlink r:id="rId26" w:history="1">
        <w:r w:rsidRPr="00804D0F">
          <w:rPr>
            <w:rStyle w:val="Hyperlink"/>
            <w:rFonts w:cs="Arial"/>
            <w:b/>
            <w:vanish/>
            <w:sz w:val="26"/>
            <w:szCs w:val="22"/>
            <w:lang w:val="en"/>
          </w:rPr>
          <w:t>http://sww.sas.com/saspedia/CI5.1_DDL_Scripts</w:t>
        </w:r>
      </w:hyperlink>
      <w:r w:rsidRPr="00804D0F">
        <w:rPr>
          <w:b/>
          <w:vanish/>
          <w:sz w:val="26"/>
          <w:szCs w:val="22"/>
          <w:lang w:val="en"/>
        </w:rPr>
        <w:t>"</w:t>
      </w:r>
    </w:p>
    <w:p w:rsidR="001D6CDE" w:rsidRDefault="001D6CDE" w:rsidP="001D6CDE">
      <w:pPr>
        <w:pStyle w:val="Default"/>
        <w:jc w:val="both"/>
        <w:rPr>
          <w:sz w:val="22"/>
          <w:szCs w:val="22"/>
        </w:rPr>
      </w:pPr>
    </w:p>
    <w:p w:rsidR="001D6CDE" w:rsidRDefault="00B76425" w:rsidP="001D6CDE">
      <w:pPr>
        <w:pStyle w:val="Default"/>
        <w:jc w:val="both"/>
        <w:rPr>
          <w:b/>
          <w:sz w:val="26"/>
          <w:szCs w:val="22"/>
        </w:rPr>
      </w:pPr>
      <w:r>
        <w:rPr>
          <w:b/>
          <w:sz w:val="26"/>
          <w:szCs w:val="22"/>
        </w:rPr>
        <w:br w:type="page"/>
      </w:r>
      <w:r w:rsidR="001D6CDE">
        <w:rPr>
          <w:b/>
          <w:sz w:val="26"/>
          <w:szCs w:val="22"/>
        </w:rPr>
        <w:lastRenderedPageBreak/>
        <w:t xml:space="preserve">Appendix A: </w:t>
      </w:r>
      <w:r w:rsidR="001D6CDE" w:rsidRPr="00793872">
        <w:rPr>
          <w:b/>
          <w:sz w:val="26"/>
          <w:szCs w:val="22"/>
        </w:rPr>
        <w:t xml:space="preserve">Instructions for </w:t>
      </w:r>
      <w:r w:rsidR="001D6CDE">
        <w:rPr>
          <w:b/>
          <w:sz w:val="26"/>
          <w:szCs w:val="22"/>
        </w:rPr>
        <w:t>applying changes to</w:t>
      </w:r>
      <w:r w:rsidR="001D6CDE" w:rsidRPr="00793872">
        <w:rPr>
          <w:b/>
          <w:sz w:val="26"/>
          <w:szCs w:val="22"/>
        </w:rPr>
        <w:t xml:space="preserve"> the Common Data Model</w:t>
      </w:r>
    </w:p>
    <w:p w:rsidR="001D6CDE" w:rsidRDefault="001D6CDE" w:rsidP="001D6CDE">
      <w:pPr>
        <w:pStyle w:val="Default"/>
        <w:jc w:val="both"/>
        <w:rPr>
          <w:b/>
          <w:sz w:val="26"/>
          <w:szCs w:val="22"/>
        </w:rPr>
      </w:pPr>
    </w:p>
    <w:p w:rsidR="001D6CDE" w:rsidRPr="00716741" w:rsidRDefault="001D6CDE" w:rsidP="001D6CDE">
      <w:pPr>
        <w:pStyle w:val="Default"/>
        <w:jc w:val="both"/>
        <w:rPr>
          <w:sz w:val="20"/>
          <w:szCs w:val="22"/>
        </w:rPr>
      </w:pPr>
      <w:r w:rsidRPr="00793872">
        <w:rPr>
          <w:sz w:val="20"/>
          <w:szCs w:val="22"/>
        </w:rPr>
        <w:t xml:space="preserve">The </w:t>
      </w:r>
      <w:r w:rsidR="005746AE">
        <w:rPr>
          <w:sz w:val="20"/>
          <w:szCs w:val="22"/>
        </w:rPr>
        <w:t>51MA</w:t>
      </w:r>
      <w:r w:rsidR="00D92286">
        <w:rPr>
          <w:sz w:val="20"/>
          <w:szCs w:val="22"/>
        </w:rPr>
        <w:t>13</w:t>
      </w:r>
      <w:r w:rsidR="000E5F2E">
        <w:rPr>
          <w:sz w:val="20"/>
          <w:szCs w:val="22"/>
        </w:rPr>
        <w:t xml:space="preserve"> H</w:t>
      </w:r>
      <w:r w:rsidRPr="00793872">
        <w:rPr>
          <w:sz w:val="20"/>
          <w:szCs w:val="22"/>
        </w:rPr>
        <w:t>o</w:t>
      </w:r>
      <w:r>
        <w:rPr>
          <w:sz w:val="20"/>
          <w:szCs w:val="22"/>
        </w:rPr>
        <w:t>t</w:t>
      </w:r>
      <w:r w:rsidR="000E5F2E">
        <w:rPr>
          <w:sz w:val="20"/>
          <w:szCs w:val="22"/>
        </w:rPr>
        <w:t xml:space="preserve"> F</w:t>
      </w:r>
      <w:r>
        <w:rPr>
          <w:sz w:val="20"/>
          <w:szCs w:val="22"/>
        </w:rPr>
        <w:t xml:space="preserve">ix has supplied Alter </w:t>
      </w:r>
      <w:r w:rsidRPr="00793872">
        <w:rPr>
          <w:sz w:val="20"/>
          <w:szCs w:val="22"/>
        </w:rPr>
        <w:t xml:space="preserve">DDL </w:t>
      </w:r>
      <w:r>
        <w:rPr>
          <w:sz w:val="20"/>
          <w:szCs w:val="22"/>
        </w:rPr>
        <w:t xml:space="preserve">scripts </w:t>
      </w:r>
      <w:r w:rsidRPr="00793872">
        <w:rPr>
          <w:sz w:val="20"/>
          <w:szCs w:val="22"/>
        </w:rPr>
        <w:t xml:space="preserve">for the Customer Intelligence 5.1 Common Data Model.   </w:t>
      </w:r>
      <w:r>
        <w:rPr>
          <w:sz w:val="20"/>
          <w:szCs w:val="22"/>
        </w:rPr>
        <w:t xml:space="preserve">New customer sites that have not configured the Common Data Model should </w:t>
      </w:r>
      <w:r w:rsidRPr="00793872">
        <w:rPr>
          <w:sz w:val="20"/>
          <w:szCs w:val="22"/>
        </w:rPr>
        <w:t>refer to the product documentation on how to configure the common data model for the first time</w:t>
      </w:r>
      <w:r>
        <w:rPr>
          <w:sz w:val="20"/>
          <w:szCs w:val="22"/>
        </w:rPr>
        <w:t xml:space="preserve"> before running the Alter DDL scripts.</w:t>
      </w:r>
    </w:p>
    <w:p w:rsidR="001D6CDE" w:rsidRPr="00793872" w:rsidRDefault="001D6CDE" w:rsidP="001D6CDE">
      <w:pPr>
        <w:pStyle w:val="Default"/>
        <w:jc w:val="both"/>
        <w:rPr>
          <w:sz w:val="20"/>
          <w:szCs w:val="22"/>
        </w:rPr>
      </w:pPr>
    </w:p>
    <w:p w:rsidR="001D6CDE" w:rsidRPr="00793872" w:rsidRDefault="000E5F2E" w:rsidP="001D6CDE">
      <w:pPr>
        <w:rPr>
          <w:rFonts w:ascii="Arial" w:hAnsi="Arial"/>
          <w:sz w:val="20"/>
        </w:rPr>
      </w:pPr>
      <w:r>
        <w:rPr>
          <w:rFonts w:ascii="Arial" w:hAnsi="Arial"/>
          <w:sz w:val="20"/>
        </w:rPr>
        <w:t>The H</w:t>
      </w:r>
      <w:r w:rsidR="001D6CDE" w:rsidRPr="00793872">
        <w:rPr>
          <w:rFonts w:ascii="Arial" w:hAnsi="Arial"/>
          <w:sz w:val="20"/>
        </w:rPr>
        <w:t>ot</w:t>
      </w:r>
      <w:r w:rsidR="001D6CDE">
        <w:rPr>
          <w:rFonts w:ascii="Arial" w:hAnsi="Arial"/>
          <w:sz w:val="20"/>
        </w:rPr>
        <w:t xml:space="preserve"> </w:t>
      </w:r>
      <w:r>
        <w:rPr>
          <w:rFonts w:ascii="Arial" w:hAnsi="Arial"/>
          <w:sz w:val="20"/>
        </w:rPr>
        <w:t>F</w:t>
      </w:r>
      <w:r w:rsidR="001D6CDE" w:rsidRPr="00793872">
        <w:rPr>
          <w:rFonts w:ascii="Arial" w:hAnsi="Arial"/>
          <w:sz w:val="20"/>
        </w:rPr>
        <w:t xml:space="preserve">ix delivers Alter table DDL </w:t>
      </w:r>
      <w:r w:rsidR="001D6CDE">
        <w:rPr>
          <w:rFonts w:ascii="Arial" w:hAnsi="Arial"/>
          <w:sz w:val="20"/>
        </w:rPr>
        <w:t xml:space="preserve">to modify the key of the CI_RESPONSE_HISTORY table and to add a new column </w:t>
      </w:r>
      <w:r w:rsidR="001D6CDE" w:rsidRPr="00793872">
        <w:rPr>
          <w:rFonts w:ascii="Arial" w:hAnsi="Arial"/>
          <w:sz w:val="20"/>
        </w:rPr>
        <w:t>to the CI_CAMPAIGN table: CAMPAIGN_FOLDER_TXT</w:t>
      </w:r>
      <w:r w:rsidR="001D6CDE">
        <w:rPr>
          <w:rFonts w:ascii="Arial" w:hAnsi="Arial"/>
          <w:sz w:val="20"/>
        </w:rPr>
        <w:t>.</w:t>
      </w:r>
      <w:r w:rsidR="001D6CDE" w:rsidRPr="00793872">
        <w:rPr>
          <w:rFonts w:ascii="Arial" w:hAnsi="Arial"/>
          <w:sz w:val="20"/>
        </w:rPr>
        <w:t xml:space="preserve"> These Alter Table DDLs will alter a Customer Intelligence 5.1 Common Data Model that has already been installed using the DDL that was shipped with the Customer Intelligence 5.1 product.  The following</w:t>
      </w:r>
      <w:r>
        <w:rPr>
          <w:rFonts w:ascii="Arial" w:hAnsi="Arial"/>
          <w:sz w:val="20"/>
        </w:rPr>
        <w:t xml:space="preserve"> files are downloaded with the H</w:t>
      </w:r>
      <w:r w:rsidR="001D6CDE" w:rsidRPr="00793872">
        <w:rPr>
          <w:rFonts w:ascii="Arial" w:hAnsi="Arial"/>
          <w:sz w:val="20"/>
        </w:rPr>
        <w:t>ot</w:t>
      </w:r>
      <w:r>
        <w:rPr>
          <w:rFonts w:ascii="Arial" w:hAnsi="Arial"/>
          <w:sz w:val="20"/>
        </w:rPr>
        <w:t xml:space="preserve"> F</w:t>
      </w:r>
      <w:r w:rsidR="001D6CDE" w:rsidRPr="00793872">
        <w:rPr>
          <w:rFonts w:ascii="Arial" w:hAnsi="Arial"/>
          <w:sz w:val="20"/>
        </w:rPr>
        <w:t>ix.</w:t>
      </w:r>
    </w:p>
    <w:p w:rsidR="001D6CDE" w:rsidRDefault="001D6CDE" w:rsidP="001D6CDE"/>
    <w:p w:rsidR="001D6CDE" w:rsidRPr="00F128F8" w:rsidRDefault="001D6CDE" w:rsidP="001D6CDE">
      <w:pPr>
        <w:rPr>
          <w:rFonts w:ascii="Arial" w:hAnsi="Arial" w:cs="Arial"/>
          <w:sz w:val="22"/>
          <w:szCs w:val="22"/>
        </w:rPr>
      </w:pPr>
      <w:r w:rsidRPr="00B71C5F">
        <w:rPr>
          <w:rFonts w:ascii="Arial" w:hAnsi="Arial"/>
          <w:b/>
          <w:sz w:val="22"/>
        </w:rPr>
        <w:t>Oracle DDL:</w:t>
      </w:r>
      <w:r>
        <w:t xml:space="preserve"> </w:t>
      </w:r>
      <w:r>
        <w:tab/>
      </w:r>
      <w:r>
        <w:tab/>
      </w:r>
      <w:r w:rsidRPr="00F128F8">
        <w:rPr>
          <w:rFonts w:ascii="Arial" w:hAnsi="Arial" w:cs="Arial"/>
          <w:sz w:val="22"/>
          <w:szCs w:val="22"/>
        </w:rPr>
        <w:t>cia01ora</w:t>
      </w:r>
    </w:p>
    <w:p w:rsidR="001D6CDE" w:rsidRPr="00F128F8" w:rsidRDefault="001D6CDE" w:rsidP="001D6CDE">
      <w:pPr>
        <w:rPr>
          <w:rFonts w:ascii="Arial" w:hAnsi="Arial" w:cs="Arial"/>
          <w:sz w:val="22"/>
          <w:szCs w:val="22"/>
        </w:rPr>
      </w:pPr>
      <w:r w:rsidRPr="00B71C5F">
        <w:rPr>
          <w:rFonts w:ascii="Arial" w:hAnsi="Arial"/>
          <w:b/>
          <w:sz w:val="22"/>
        </w:rPr>
        <w:t>DB2 DDL:</w:t>
      </w:r>
      <w:r>
        <w:tab/>
        <w:t xml:space="preserve"> </w:t>
      </w:r>
      <w:r>
        <w:tab/>
      </w:r>
      <w:r w:rsidRPr="00F128F8">
        <w:rPr>
          <w:rFonts w:ascii="Arial" w:hAnsi="Arial" w:cs="Arial"/>
          <w:sz w:val="22"/>
          <w:szCs w:val="22"/>
        </w:rPr>
        <w:t>cia01db2</w:t>
      </w:r>
    </w:p>
    <w:p w:rsidR="001D6CDE" w:rsidRDefault="001D6CDE" w:rsidP="001D6CDE">
      <w:r w:rsidRPr="00B71C5F">
        <w:rPr>
          <w:rFonts w:ascii="Arial" w:hAnsi="Arial"/>
          <w:b/>
          <w:sz w:val="22"/>
        </w:rPr>
        <w:t>SQL Server DDL:</w:t>
      </w:r>
      <w:r>
        <w:t xml:space="preserve"> </w:t>
      </w:r>
      <w:r>
        <w:tab/>
      </w:r>
      <w:r w:rsidRPr="00F128F8">
        <w:rPr>
          <w:rFonts w:ascii="Arial" w:hAnsi="Arial" w:cs="Arial"/>
          <w:sz w:val="22"/>
          <w:szCs w:val="22"/>
        </w:rPr>
        <w:t>cia01sqs</w:t>
      </w:r>
    </w:p>
    <w:p w:rsidR="001D6CDE" w:rsidRPr="00F128F8" w:rsidRDefault="001D6CDE" w:rsidP="001D6CDE">
      <w:pPr>
        <w:rPr>
          <w:rFonts w:ascii="Arial" w:hAnsi="Arial" w:cs="Arial"/>
          <w:sz w:val="22"/>
          <w:szCs w:val="22"/>
        </w:rPr>
      </w:pPr>
      <w:r w:rsidRPr="00B71C5F">
        <w:rPr>
          <w:rFonts w:ascii="Arial" w:hAnsi="Arial"/>
          <w:b/>
          <w:sz w:val="22"/>
        </w:rPr>
        <w:t>SPD Server DDL:</w:t>
      </w:r>
      <w:r>
        <w:t xml:space="preserve"> </w:t>
      </w:r>
      <w:r>
        <w:tab/>
      </w:r>
      <w:r w:rsidRPr="00F128F8">
        <w:rPr>
          <w:rFonts w:ascii="Arial" w:hAnsi="Arial" w:cs="Arial"/>
          <w:sz w:val="22"/>
          <w:szCs w:val="22"/>
        </w:rPr>
        <w:t>cia01spd</w:t>
      </w:r>
    </w:p>
    <w:p w:rsidR="001D6CDE" w:rsidRPr="00F128F8" w:rsidRDefault="001D6CDE" w:rsidP="001D6CDE">
      <w:pPr>
        <w:rPr>
          <w:rFonts w:ascii="Arial" w:hAnsi="Arial" w:cs="Arial"/>
          <w:b/>
          <w:sz w:val="22"/>
          <w:szCs w:val="22"/>
        </w:rPr>
      </w:pPr>
      <w:r w:rsidRPr="00F128F8">
        <w:rPr>
          <w:rFonts w:ascii="Arial" w:hAnsi="Arial" w:cs="Arial"/>
          <w:b/>
          <w:sz w:val="22"/>
          <w:szCs w:val="22"/>
        </w:rPr>
        <w:t>Teradata DDL:</w:t>
      </w:r>
      <w:r>
        <w:rPr>
          <w:b/>
        </w:rPr>
        <w:t xml:space="preserve"> </w:t>
      </w:r>
      <w:r>
        <w:rPr>
          <w:b/>
        </w:rPr>
        <w:tab/>
      </w:r>
      <w:r w:rsidRPr="00F128F8">
        <w:rPr>
          <w:rFonts w:ascii="Arial" w:hAnsi="Arial" w:cs="Arial"/>
          <w:sz w:val="22"/>
          <w:szCs w:val="22"/>
        </w:rPr>
        <w:t>cia01trd</w:t>
      </w:r>
    </w:p>
    <w:p w:rsidR="001D6CDE" w:rsidRDefault="001D6CDE" w:rsidP="001D6CDE"/>
    <w:p w:rsidR="001D6CDE" w:rsidRDefault="001D6CDE" w:rsidP="001D6CDE">
      <w:pPr>
        <w:rPr>
          <w:rFonts w:ascii="Arial" w:hAnsi="Arial"/>
          <w:sz w:val="20"/>
        </w:rPr>
      </w:pPr>
      <w:r w:rsidRPr="00CE58DB">
        <w:rPr>
          <w:rFonts w:ascii="Arial" w:hAnsi="Arial"/>
          <w:b/>
          <w:sz w:val="20"/>
        </w:rPr>
        <w:t>P</w:t>
      </w:r>
      <w:r>
        <w:rPr>
          <w:rFonts w:ascii="Arial" w:hAnsi="Arial"/>
          <w:b/>
          <w:sz w:val="20"/>
        </w:rPr>
        <w:t>LEASE NOTE</w:t>
      </w:r>
      <w:r>
        <w:rPr>
          <w:rFonts w:ascii="Arial" w:hAnsi="Arial"/>
          <w:sz w:val="20"/>
        </w:rPr>
        <w:t>:   Prior to running any Alter table DDL, you must apply an update to the data in your CI_RESPONSE_HISTORY table(s).  The primary key is being changed to add two columns: TREATMENT_SK and CELL_PACKAGE_SK.  TREATMENT_SK was delivered in the original DDL script with a setting of “NULL”.  TREATMENT_SK will now be set to “NOT NULL” to comply with the requirements of being a member of the primary key.  All rows of data that contain a null value in the TREATMENT_SK column must be updated to a ‘NOT NULL” value (-1).</w:t>
      </w:r>
    </w:p>
    <w:p w:rsidR="001D6CDE" w:rsidRDefault="001D6CDE" w:rsidP="001D6CDE">
      <w:pPr>
        <w:rPr>
          <w:rFonts w:ascii="Arial" w:hAnsi="Arial"/>
          <w:sz w:val="20"/>
        </w:rPr>
      </w:pPr>
    </w:p>
    <w:p w:rsidR="001D6CDE" w:rsidRDefault="001D6CDE" w:rsidP="001D6CDE">
      <w:pPr>
        <w:rPr>
          <w:rFonts w:ascii="Arial" w:hAnsi="Arial"/>
          <w:b/>
          <w:sz w:val="20"/>
        </w:rPr>
      </w:pPr>
      <w:r>
        <w:rPr>
          <w:rFonts w:ascii="Arial" w:hAnsi="Arial"/>
          <w:b/>
          <w:sz w:val="20"/>
        </w:rPr>
        <w:t>Sample code to u</w:t>
      </w:r>
      <w:r w:rsidRPr="00CE58DB">
        <w:rPr>
          <w:rFonts w:ascii="Arial" w:hAnsi="Arial"/>
          <w:b/>
          <w:sz w:val="20"/>
        </w:rPr>
        <w:t>pdate TREATMENT_SK</w:t>
      </w:r>
      <w:r>
        <w:rPr>
          <w:rFonts w:ascii="Arial" w:hAnsi="Arial"/>
          <w:b/>
          <w:sz w:val="20"/>
        </w:rPr>
        <w:t xml:space="preserve"> in the CI_RESPONSE_HISTORY table</w:t>
      </w:r>
      <w:r w:rsidRPr="00CE58DB">
        <w:rPr>
          <w:rFonts w:ascii="Arial" w:hAnsi="Arial"/>
          <w:b/>
          <w:sz w:val="20"/>
        </w:rPr>
        <w:t xml:space="preserve">: </w:t>
      </w:r>
    </w:p>
    <w:p w:rsidR="001D6CDE" w:rsidRDefault="001D6CDE" w:rsidP="001D6CDE">
      <w:pPr>
        <w:rPr>
          <w:rFonts w:ascii="Arial" w:hAnsi="Arial"/>
          <w:b/>
          <w:sz w:val="20"/>
        </w:rPr>
      </w:pPr>
    </w:p>
    <w:p w:rsidR="001D6CDE" w:rsidRDefault="001D6CDE" w:rsidP="001D6CDE">
      <w:pPr>
        <w:rPr>
          <w:rFonts w:ascii="Arial" w:hAnsi="Arial"/>
          <w:sz w:val="20"/>
        </w:rPr>
      </w:pPr>
      <w:r>
        <w:rPr>
          <w:rFonts w:ascii="Arial" w:hAnsi="Arial"/>
          <w:sz w:val="20"/>
        </w:rPr>
        <w:t>PROC SQL;</w:t>
      </w:r>
    </w:p>
    <w:p w:rsidR="001D6CDE" w:rsidRDefault="001D6CDE" w:rsidP="001D6CDE">
      <w:pPr>
        <w:rPr>
          <w:rFonts w:ascii="Arial" w:hAnsi="Arial"/>
          <w:sz w:val="20"/>
        </w:rPr>
      </w:pPr>
      <w:r>
        <w:rPr>
          <w:rFonts w:ascii="Arial" w:hAnsi="Arial"/>
          <w:sz w:val="20"/>
        </w:rPr>
        <w:t>UPDATE &lt;YOUR CI_RESPONSE_HISTORY TABLE&gt;</w:t>
      </w:r>
    </w:p>
    <w:p w:rsidR="001D6CDE" w:rsidRDefault="001D6CDE" w:rsidP="001D6CDE">
      <w:pPr>
        <w:rPr>
          <w:rFonts w:ascii="Arial" w:hAnsi="Arial"/>
          <w:sz w:val="20"/>
        </w:rPr>
      </w:pPr>
      <w:r>
        <w:rPr>
          <w:rFonts w:ascii="Arial" w:hAnsi="Arial"/>
          <w:sz w:val="20"/>
        </w:rPr>
        <w:t xml:space="preserve">  SET TREATMENT_SK = -1</w:t>
      </w:r>
    </w:p>
    <w:p w:rsidR="001D6CDE" w:rsidRDefault="001D6CDE" w:rsidP="001D6CDE">
      <w:pPr>
        <w:rPr>
          <w:rFonts w:ascii="Arial" w:hAnsi="Arial"/>
          <w:sz w:val="20"/>
        </w:rPr>
      </w:pPr>
      <w:r>
        <w:rPr>
          <w:rFonts w:ascii="Arial" w:hAnsi="Arial"/>
          <w:sz w:val="20"/>
        </w:rPr>
        <w:t xml:space="preserve">     WHERE TREATMENT_SK IS NULL;</w:t>
      </w:r>
    </w:p>
    <w:p w:rsidR="001D6CDE" w:rsidRDefault="001D6CDE" w:rsidP="001D6CDE">
      <w:pPr>
        <w:rPr>
          <w:rFonts w:ascii="Arial" w:hAnsi="Arial"/>
          <w:sz w:val="20"/>
        </w:rPr>
      </w:pPr>
      <w:r>
        <w:rPr>
          <w:rFonts w:ascii="Arial" w:hAnsi="Arial"/>
          <w:sz w:val="20"/>
        </w:rPr>
        <w:t>QUIT;</w:t>
      </w:r>
    </w:p>
    <w:p w:rsidR="001D6CDE" w:rsidRDefault="001D6CDE" w:rsidP="001D6CDE">
      <w:pPr>
        <w:rPr>
          <w:rFonts w:ascii="Arial" w:hAnsi="Arial"/>
          <w:sz w:val="20"/>
        </w:rPr>
      </w:pPr>
    </w:p>
    <w:p w:rsidR="001D6CDE" w:rsidRPr="00F472AB" w:rsidRDefault="001D6CDE" w:rsidP="001D6CDE">
      <w:pPr>
        <w:rPr>
          <w:rFonts w:ascii="Arial" w:hAnsi="Arial"/>
          <w:b/>
          <w:sz w:val="20"/>
        </w:rPr>
      </w:pPr>
      <w:r>
        <w:rPr>
          <w:rFonts w:ascii="Arial" w:hAnsi="Arial"/>
          <w:b/>
          <w:sz w:val="20"/>
        </w:rPr>
        <w:t>Overall code changes required before executing the DDL s</w:t>
      </w:r>
      <w:r w:rsidRPr="00F472AB">
        <w:rPr>
          <w:rFonts w:ascii="Arial" w:hAnsi="Arial"/>
          <w:b/>
          <w:sz w:val="20"/>
        </w:rPr>
        <w:t>cripts:</w:t>
      </w:r>
    </w:p>
    <w:p w:rsidR="001D6CDE" w:rsidRDefault="001D6CDE" w:rsidP="001D6CDE">
      <w:pPr>
        <w:rPr>
          <w:rFonts w:ascii="Arial" w:hAnsi="Arial"/>
          <w:sz w:val="20"/>
        </w:rPr>
      </w:pPr>
    </w:p>
    <w:p w:rsidR="001D6CDE" w:rsidRDefault="001D6CDE" w:rsidP="00B76425">
      <w:pPr>
        <w:numPr>
          <w:ilvl w:val="0"/>
          <w:numId w:val="16"/>
        </w:numPr>
        <w:rPr>
          <w:rFonts w:ascii="Arial" w:hAnsi="Arial"/>
          <w:sz w:val="20"/>
        </w:rPr>
      </w:pPr>
      <w:r>
        <w:rPr>
          <w:rFonts w:ascii="Arial" w:hAnsi="Arial"/>
          <w:sz w:val="20"/>
        </w:rPr>
        <w:t>If the CI_RESPONSE_HISTORY table was renamed when initially created, to allow for multiple subjects or business contexts, rename the table specified in the alter table statements to match the table created by your install.</w:t>
      </w:r>
      <w:r>
        <w:rPr>
          <w:rFonts w:ascii="Arial" w:hAnsi="Arial"/>
          <w:sz w:val="20"/>
        </w:rPr>
        <w:br/>
      </w:r>
    </w:p>
    <w:p w:rsidR="001D6CDE" w:rsidRDefault="001D6CDE" w:rsidP="00B76425">
      <w:pPr>
        <w:numPr>
          <w:ilvl w:val="0"/>
          <w:numId w:val="16"/>
        </w:numPr>
        <w:rPr>
          <w:rFonts w:ascii="Arial" w:hAnsi="Arial"/>
          <w:sz w:val="20"/>
        </w:rPr>
      </w:pPr>
      <w:r>
        <w:rPr>
          <w:rFonts w:ascii="Arial" w:hAnsi="Arial"/>
          <w:sz w:val="20"/>
        </w:rPr>
        <w:t>If the CONSTRAINT names were renamed when initially created to allow for multiple subjects or business contexts, rename the constraint names in the alter table statements to match the constraints created by your install.</w:t>
      </w:r>
      <w:r>
        <w:rPr>
          <w:rFonts w:ascii="Arial" w:hAnsi="Arial"/>
          <w:sz w:val="20"/>
        </w:rPr>
        <w:br/>
      </w:r>
    </w:p>
    <w:p w:rsidR="001D6CDE" w:rsidRDefault="001D6CDE" w:rsidP="00B76425">
      <w:pPr>
        <w:numPr>
          <w:ilvl w:val="0"/>
          <w:numId w:val="16"/>
        </w:numPr>
        <w:rPr>
          <w:rFonts w:ascii="Arial" w:hAnsi="Arial"/>
          <w:sz w:val="20"/>
        </w:rPr>
      </w:pPr>
      <w:r>
        <w:rPr>
          <w:rFonts w:ascii="Arial" w:hAnsi="Arial"/>
          <w:sz w:val="20"/>
        </w:rPr>
        <w:t>Modify the SUBJECT_ID column in the list of primary key columns in the execute statement, to match the modifications that were made when the table was initially created.  The SUBJECT_ID column was a placeholder column name in the original CI 5.1 CI_RESPONSE_HISTORY DDL and should have been modified with key columns to a customer specific subject.</w:t>
      </w:r>
      <w:r>
        <w:rPr>
          <w:rFonts w:ascii="Arial" w:hAnsi="Arial"/>
          <w:sz w:val="20"/>
        </w:rPr>
        <w:br/>
      </w:r>
    </w:p>
    <w:p w:rsidR="001D6CDE" w:rsidRDefault="001D6CDE" w:rsidP="00B76425">
      <w:pPr>
        <w:numPr>
          <w:ilvl w:val="0"/>
          <w:numId w:val="16"/>
        </w:numPr>
        <w:rPr>
          <w:rFonts w:ascii="Arial" w:hAnsi="Arial"/>
          <w:sz w:val="20"/>
        </w:rPr>
      </w:pPr>
      <w:r>
        <w:rPr>
          <w:rFonts w:ascii="Arial" w:hAnsi="Arial"/>
          <w:sz w:val="20"/>
        </w:rPr>
        <w:t>If multiple CI_RESPONSE_HISTORY tables were created to accommodate multiple subjects and business contexts, copy and repeat all EXECUTE statements that contain the alter table code.  Make the changes listed in 1, 2 and 3 above to each set of alter table code for each Response History table that you have uniquely created in your schema.</w:t>
      </w:r>
      <w:r>
        <w:rPr>
          <w:rFonts w:ascii="Arial" w:hAnsi="Arial"/>
          <w:sz w:val="20"/>
        </w:rPr>
        <w:br/>
      </w:r>
      <w:r>
        <w:rPr>
          <w:rFonts w:ascii="Arial" w:hAnsi="Arial"/>
          <w:sz w:val="20"/>
        </w:rPr>
        <w:br/>
        <w:t>*** This completes the changes to CI_RESPONSE_HISTORY ***</w:t>
      </w:r>
    </w:p>
    <w:p w:rsidR="001D6CDE" w:rsidRDefault="001D6CDE" w:rsidP="001D6CDE">
      <w:pPr>
        <w:rPr>
          <w:rFonts w:ascii="Arial" w:hAnsi="Arial"/>
          <w:sz w:val="20"/>
        </w:rPr>
      </w:pPr>
    </w:p>
    <w:p w:rsidR="001D6CDE" w:rsidRDefault="001D6CDE" w:rsidP="001D6CDE">
      <w:pPr>
        <w:rPr>
          <w:rFonts w:ascii="Arial" w:hAnsi="Arial"/>
          <w:sz w:val="20"/>
        </w:rPr>
      </w:pPr>
    </w:p>
    <w:p w:rsidR="001D6CDE" w:rsidRDefault="001D6CDE" w:rsidP="001D6CDE">
      <w:pPr>
        <w:rPr>
          <w:rFonts w:ascii="Arial" w:hAnsi="Arial"/>
          <w:sz w:val="20"/>
        </w:rPr>
      </w:pPr>
    </w:p>
    <w:p w:rsidR="001D6CDE" w:rsidRPr="008A7733" w:rsidRDefault="001D6CDE" w:rsidP="001D6CDE">
      <w:pPr>
        <w:rPr>
          <w:rFonts w:ascii="Arial" w:hAnsi="Arial" w:cs="Arial"/>
          <w:b/>
          <w:sz w:val="22"/>
          <w:szCs w:val="22"/>
        </w:rPr>
      </w:pPr>
      <w:r w:rsidRPr="008A7733">
        <w:rPr>
          <w:rFonts w:ascii="Arial" w:hAnsi="Arial" w:cs="Arial"/>
          <w:b/>
          <w:sz w:val="22"/>
          <w:szCs w:val="22"/>
        </w:rPr>
        <w:t>Install specifics for Teradata customers:</w:t>
      </w:r>
    </w:p>
    <w:p w:rsidR="001D6CDE" w:rsidRPr="00F830DD" w:rsidRDefault="001D6CDE" w:rsidP="001D6CDE">
      <w:pPr>
        <w:rPr>
          <w:rFonts w:ascii="Arial" w:hAnsi="Arial" w:cs="Arial"/>
          <w:sz w:val="20"/>
          <w:szCs w:val="20"/>
        </w:rPr>
      </w:pPr>
    </w:p>
    <w:p w:rsidR="001D6CDE" w:rsidRPr="00F830DD" w:rsidRDefault="001D6CDE" w:rsidP="001D6CDE">
      <w:pPr>
        <w:rPr>
          <w:rFonts w:ascii="Arial" w:hAnsi="Arial" w:cs="Arial"/>
          <w:sz w:val="20"/>
          <w:szCs w:val="20"/>
        </w:rPr>
      </w:pPr>
      <w:r w:rsidRPr="00F830DD">
        <w:rPr>
          <w:rFonts w:ascii="Arial" w:hAnsi="Arial" w:cs="Arial"/>
          <w:sz w:val="20"/>
          <w:szCs w:val="20"/>
        </w:rPr>
        <w:t xml:space="preserve">Since the change to the CI_RESPONSE_HISTORY table requires a change to the primary key of the table, the above alter table instructions do not apply to Teradata.  Teradata will not allow a primary key to be dropped and dropping the key is necessary to accomplish this modification to the table. </w:t>
      </w:r>
    </w:p>
    <w:p w:rsidR="001D6CDE" w:rsidRPr="00F830DD" w:rsidRDefault="001D6CDE" w:rsidP="001D6CDE">
      <w:pPr>
        <w:rPr>
          <w:rFonts w:ascii="Arial" w:hAnsi="Arial" w:cs="Arial"/>
          <w:sz w:val="20"/>
          <w:szCs w:val="20"/>
        </w:rPr>
      </w:pPr>
    </w:p>
    <w:p w:rsidR="001D6CDE" w:rsidRPr="008A7733" w:rsidRDefault="001D6CDE" w:rsidP="001D6CDE">
      <w:pPr>
        <w:rPr>
          <w:rFonts w:ascii="Arial" w:hAnsi="Arial" w:cs="Arial"/>
          <w:b/>
          <w:sz w:val="20"/>
          <w:szCs w:val="20"/>
        </w:rPr>
      </w:pPr>
      <w:r w:rsidRPr="008A7733">
        <w:rPr>
          <w:rFonts w:ascii="Arial" w:hAnsi="Arial" w:cs="Arial"/>
          <w:b/>
          <w:sz w:val="20"/>
          <w:szCs w:val="20"/>
        </w:rPr>
        <w:t>Prior to running the supplied Teradata code, perform the following tasks:</w:t>
      </w:r>
    </w:p>
    <w:p w:rsidR="001D6CDE" w:rsidRPr="00F830DD" w:rsidRDefault="001D6CDE" w:rsidP="001D6CDE">
      <w:pPr>
        <w:rPr>
          <w:rFonts w:ascii="Arial" w:hAnsi="Arial" w:cs="Arial"/>
          <w:sz w:val="20"/>
          <w:szCs w:val="20"/>
        </w:rPr>
      </w:pPr>
    </w:p>
    <w:p w:rsidR="001D6CDE" w:rsidRPr="00F830DD" w:rsidRDefault="001D6CDE" w:rsidP="00B76425">
      <w:pPr>
        <w:numPr>
          <w:ilvl w:val="0"/>
          <w:numId w:val="14"/>
        </w:numPr>
        <w:rPr>
          <w:rFonts w:ascii="Arial" w:hAnsi="Arial" w:cs="Arial"/>
          <w:sz w:val="20"/>
          <w:szCs w:val="20"/>
        </w:rPr>
      </w:pPr>
      <w:r w:rsidRPr="00F830DD">
        <w:rPr>
          <w:rFonts w:ascii="Arial" w:hAnsi="Arial" w:cs="Arial"/>
          <w:sz w:val="20"/>
          <w:szCs w:val="20"/>
        </w:rPr>
        <w:t>If data exists in your CI_RESPONSE_HISTORY table, save th</w:t>
      </w:r>
      <w:r w:rsidR="000E5F2E">
        <w:rPr>
          <w:rFonts w:ascii="Arial" w:hAnsi="Arial" w:cs="Arial"/>
          <w:sz w:val="20"/>
          <w:szCs w:val="20"/>
        </w:rPr>
        <w:t>e data to another table.  This Hot F</w:t>
      </w:r>
      <w:r w:rsidRPr="00F830DD">
        <w:rPr>
          <w:rFonts w:ascii="Arial" w:hAnsi="Arial" w:cs="Arial"/>
          <w:sz w:val="20"/>
          <w:szCs w:val="20"/>
        </w:rPr>
        <w:t>ix requires deletion of the CI_RESPONSE_HISTORY table, so saving the data is essential.</w:t>
      </w:r>
      <w:r w:rsidRPr="00F830DD">
        <w:rPr>
          <w:rFonts w:ascii="Arial" w:hAnsi="Arial" w:cs="Arial"/>
          <w:sz w:val="20"/>
          <w:szCs w:val="20"/>
        </w:rPr>
        <w:br/>
      </w:r>
    </w:p>
    <w:p w:rsidR="001D6CDE" w:rsidRPr="00F830DD" w:rsidRDefault="001D6CDE" w:rsidP="00B76425">
      <w:pPr>
        <w:numPr>
          <w:ilvl w:val="0"/>
          <w:numId w:val="14"/>
        </w:numPr>
        <w:rPr>
          <w:rFonts w:ascii="Arial" w:hAnsi="Arial" w:cs="Arial"/>
          <w:sz w:val="20"/>
          <w:szCs w:val="20"/>
        </w:rPr>
      </w:pPr>
      <w:r w:rsidRPr="00F830DD">
        <w:rPr>
          <w:rFonts w:ascii="Arial" w:hAnsi="Arial" w:cs="Arial"/>
          <w:sz w:val="20"/>
          <w:szCs w:val="20"/>
        </w:rPr>
        <w:t>Drop the existing CI_RESPONSE_HISTORY table.</w:t>
      </w:r>
      <w:r w:rsidRPr="00F830DD">
        <w:rPr>
          <w:rFonts w:ascii="Arial" w:hAnsi="Arial" w:cs="Arial"/>
          <w:sz w:val="20"/>
          <w:szCs w:val="20"/>
        </w:rPr>
        <w:br/>
      </w:r>
    </w:p>
    <w:p w:rsidR="001D6CDE" w:rsidRPr="00F830DD" w:rsidRDefault="001D6CDE" w:rsidP="001D6CDE">
      <w:pPr>
        <w:rPr>
          <w:rFonts w:ascii="Arial" w:hAnsi="Arial" w:cs="Arial"/>
          <w:sz w:val="20"/>
          <w:szCs w:val="20"/>
        </w:rPr>
      </w:pPr>
    </w:p>
    <w:p w:rsidR="001D6CDE" w:rsidRPr="008A7733" w:rsidRDefault="001D6CDE" w:rsidP="001D6CDE">
      <w:pPr>
        <w:rPr>
          <w:rFonts w:ascii="Arial" w:hAnsi="Arial" w:cs="Arial"/>
          <w:b/>
          <w:sz w:val="20"/>
          <w:szCs w:val="20"/>
        </w:rPr>
      </w:pPr>
      <w:r w:rsidRPr="008A7733">
        <w:rPr>
          <w:rFonts w:ascii="Arial" w:hAnsi="Arial" w:cs="Arial"/>
          <w:b/>
          <w:sz w:val="20"/>
          <w:szCs w:val="20"/>
        </w:rPr>
        <w:t xml:space="preserve">Make the following changes to the supplied code for the CI_RESPONSE_HISTORY table:  </w:t>
      </w:r>
    </w:p>
    <w:p w:rsidR="001D6CDE" w:rsidRPr="00F830DD" w:rsidRDefault="001D6CDE" w:rsidP="001D6CDE">
      <w:pPr>
        <w:rPr>
          <w:rFonts w:ascii="Arial" w:hAnsi="Arial" w:cs="Arial"/>
          <w:sz w:val="20"/>
          <w:szCs w:val="20"/>
        </w:rPr>
      </w:pPr>
    </w:p>
    <w:p w:rsidR="001D6CDE" w:rsidRDefault="001D6CDE" w:rsidP="00B76425">
      <w:pPr>
        <w:numPr>
          <w:ilvl w:val="0"/>
          <w:numId w:val="13"/>
        </w:numPr>
        <w:rPr>
          <w:rFonts w:ascii="Arial" w:hAnsi="Arial" w:cs="Arial"/>
          <w:sz w:val="20"/>
          <w:szCs w:val="20"/>
        </w:rPr>
      </w:pPr>
      <w:r w:rsidRPr="00F830DD">
        <w:rPr>
          <w:rFonts w:ascii="Arial" w:hAnsi="Arial" w:cs="Arial"/>
          <w:sz w:val="20"/>
          <w:szCs w:val="20"/>
        </w:rPr>
        <w:t>If the CI_RESPONSE_HISTORY table was renamed when initially created to allow for multiple subjects or business contexts, rename the table specified in the create table statements to match the table created by your install.</w:t>
      </w:r>
      <w:r>
        <w:rPr>
          <w:rFonts w:ascii="Arial" w:hAnsi="Arial" w:cs="Arial"/>
          <w:sz w:val="20"/>
          <w:szCs w:val="20"/>
        </w:rPr>
        <w:br/>
      </w:r>
    </w:p>
    <w:p w:rsidR="001D6CDE" w:rsidRPr="00F830DD" w:rsidRDefault="001D6CDE" w:rsidP="00B76425">
      <w:pPr>
        <w:numPr>
          <w:ilvl w:val="0"/>
          <w:numId w:val="13"/>
        </w:numPr>
        <w:rPr>
          <w:rFonts w:ascii="Arial" w:hAnsi="Arial" w:cs="Arial"/>
          <w:sz w:val="20"/>
          <w:szCs w:val="20"/>
        </w:rPr>
      </w:pPr>
      <w:r>
        <w:rPr>
          <w:rFonts w:ascii="Arial" w:hAnsi="Arial" w:cs="Arial"/>
          <w:sz w:val="20"/>
          <w:szCs w:val="20"/>
        </w:rPr>
        <w:t xml:space="preserve">If the primary key constraint name was renamed when initially created to allow for multiple subjects or business contexts, rename the constraint name in the create table code statements to match the constraints created by your install. </w:t>
      </w:r>
      <w:r w:rsidRPr="00F830DD">
        <w:rPr>
          <w:rFonts w:ascii="Arial" w:hAnsi="Arial" w:cs="Arial"/>
          <w:sz w:val="20"/>
          <w:szCs w:val="20"/>
        </w:rPr>
        <w:t xml:space="preserve">      </w:t>
      </w:r>
    </w:p>
    <w:p w:rsidR="001D6CDE" w:rsidRPr="00F830DD" w:rsidRDefault="001D6CDE" w:rsidP="001D6CDE">
      <w:pPr>
        <w:ind w:firstLine="4800"/>
        <w:rPr>
          <w:rFonts w:ascii="Arial" w:hAnsi="Arial" w:cs="Arial"/>
          <w:sz w:val="20"/>
          <w:szCs w:val="20"/>
        </w:rPr>
      </w:pPr>
    </w:p>
    <w:p w:rsidR="001D6CDE" w:rsidRPr="00F830DD" w:rsidRDefault="001D6CDE" w:rsidP="00B76425">
      <w:pPr>
        <w:numPr>
          <w:ilvl w:val="0"/>
          <w:numId w:val="13"/>
        </w:numPr>
        <w:rPr>
          <w:rFonts w:ascii="Arial" w:hAnsi="Arial" w:cs="Arial"/>
          <w:sz w:val="20"/>
          <w:szCs w:val="20"/>
        </w:rPr>
      </w:pPr>
      <w:r w:rsidRPr="00F830DD">
        <w:rPr>
          <w:rFonts w:ascii="Arial" w:hAnsi="Arial" w:cs="Arial"/>
          <w:sz w:val="20"/>
          <w:szCs w:val="20"/>
        </w:rPr>
        <w:t>Modify the SUBJECT_ID co</w:t>
      </w:r>
      <w:r>
        <w:rPr>
          <w:rFonts w:ascii="Arial" w:hAnsi="Arial" w:cs="Arial"/>
          <w:sz w:val="20"/>
          <w:szCs w:val="20"/>
        </w:rPr>
        <w:t xml:space="preserve">lumn in the list of primary key columns in the </w:t>
      </w:r>
      <w:r w:rsidRPr="00F830DD">
        <w:rPr>
          <w:rFonts w:ascii="Arial" w:hAnsi="Arial" w:cs="Arial"/>
          <w:sz w:val="20"/>
          <w:szCs w:val="20"/>
        </w:rPr>
        <w:t xml:space="preserve">execute statement, to match the modifications that were made when the table was initially created. The SUBJECT_ID column was a placeholder column name in the original CI 5.1 CI_RESPONSE_HISTORY DDL and should have been modified with key columns to a customer specific subject.                                           </w:t>
      </w:r>
    </w:p>
    <w:p w:rsidR="001D6CDE" w:rsidRPr="00F830DD" w:rsidRDefault="001D6CDE" w:rsidP="001D6CDE">
      <w:pPr>
        <w:ind w:firstLine="4800"/>
        <w:rPr>
          <w:rFonts w:ascii="Arial" w:hAnsi="Arial" w:cs="Arial"/>
          <w:sz w:val="20"/>
          <w:szCs w:val="20"/>
        </w:rPr>
      </w:pPr>
    </w:p>
    <w:p w:rsidR="001D6CDE" w:rsidRPr="00F830DD" w:rsidRDefault="001D6CDE" w:rsidP="00B76425">
      <w:pPr>
        <w:numPr>
          <w:ilvl w:val="0"/>
          <w:numId w:val="13"/>
        </w:numPr>
        <w:rPr>
          <w:rFonts w:ascii="Arial" w:hAnsi="Arial" w:cs="Arial"/>
          <w:sz w:val="20"/>
          <w:szCs w:val="20"/>
        </w:rPr>
      </w:pPr>
      <w:r w:rsidRPr="00F830DD">
        <w:rPr>
          <w:rFonts w:ascii="Arial" w:hAnsi="Arial" w:cs="Arial"/>
          <w:sz w:val="20"/>
          <w:szCs w:val="20"/>
        </w:rPr>
        <w:t>If multiple CI_RESPONSE_HISTORY tables were created to accommodate multiple subjects and busines</w:t>
      </w:r>
      <w:r>
        <w:rPr>
          <w:rFonts w:ascii="Arial" w:hAnsi="Arial" w:cs="Arial"/>
          <w:sz w:val="20"/>
          <w:szCs w:val="20"/>
        </w:rPr>
        <w:t>s contexts, copy and repeat all</w:t>
      </w:r>
      <w:r w:rsidRPr="00F830DD">
        <w:rPr>
          <w:rFonts w:ascii="Arial" w:hAnsi="Arial" w:cs="Arial"/>
          <w:sz w:val="20"/>
          <w:szCs w:val="20"/>
        </w:rPr>
        <w:t xml:space="preserve"> EXECUTE statements that contain the create table</w:t>
      </w:r>
      <w:r>
        <w:rPr>
          <w:rFonts w:ascii="Arial" w:hAnsi="Arial" w:cs="Arial"/>
          <w:sz w:val="20"/>
          <w:szCs w:val="20"/>
        </w:rPr>
        <w:t xml:space="preserve"> </w:t>
      </w:r>
      <w:r w:rsidRPr="00F830DD">
        <w:rPr>
          <w:rFonts w:ascii="Arial" w:hAnsi="Arial" w:cs="Arial"/>
          <w:sz w:val="20"/>
          <w:szCs w:val="20"/>
        </w:rPr>
        <w:t xml:space="preserve">code.  Make the changes listed </w:t>
      </w:r>
      <w:r>
        <w:rPr>
          <w:rFonts w:ascii="Arial" w:hAnsi="Arial" w:cs="Arial"/>
          <w:sz w:val="20"/>
          <w:szCs w:val="20"/>
        </w:rPr>
        <w:t xml:space="preserve">in 1, 2 and 3 </w:t>
      </w:r>
      <w:r w:rsidRPr="00F830DD">
        <w:rPr>
          <w:rFonts w:ascii="Arial" w:hAnsi="Arial" w:cs="Arial"/>
          <w:sz w:val="20"/>
          <w:szCs w:val="20"/>
        </w:rPr>
        <w:t>above to each set of create table</w:t>
      </w:r>
      <w:r>
        <w:rPr>
          <w:rFonts w:ascii="Arial" w:hAnsi="Arial" w:cs="Arial"/>
          <w:sz w:val="20"/>
          <w:szCs w:val="20"/>
        </w:rPr>
        <w:t xml:space="preserve"> </w:t>
      </w:r>
      <w:r w:rsidRPr="00F830DD">
        <w:rPr>
          <w:rFonts w:ascii="Arial" w:hAnsi="Arial" w:cs="Arial"/>
          <w:sz w:val="20"/>
          <w:szCs w:val="20"/>
        </w:rPr>
        <w:t>code for each Response History table that you have uniquely created in your schema.</w:t>
      </w:r>
    </w:p>
    <w:p w:rsidR="001D6CDE" w:rsidRPr="00F830DD" w:rsidRDefault="001D6CDE" w:rsidP="001D6CDE">
      <w:pPr>
        <w:rPr>
          <w:rFonts w:ascii="Arial" w:hAnsi="Arial" w:cs="Arial"/>
          <w:sz w:val="20"/>
          <w:szCs w:val="20"/>
        </w:rPr>
      </w:pPr>
    </w:p>
    <w:p w:rsidR="001D6CDE" w:rsidRPr="00F830DD" w:rsidRDefault="001D6CDE" w:rsidP="00B76425">
      <w:pPr>
        <w:numPr>
          <w:ilvl w:val="0"/>
          <w:numId w:val="13"/>
        </w:numPr>
        <w:rPr>
          <w:rFonts w:ascii="Arial" w:hAnsi="Arial" w:cs="Arial"/>
          <w:sz w:val="20"/>
          <w:szCs w:val="20"/>
        </w:rPr>
      </w:pPr>
      <w:r w:rsidRPr="00F830DD">
        <w:rPr>
          <w:rFonts w:ascii="Arial" w:hAnsi="Arial" w:cs="Arial"/>
          <w:sz w:val="20"/>
          <w:szCs w:val="20"/>
        </w:rPr>
        <w:t>Reload the saved data from your existing CI_RESPONSE_HISTORY table to the newly created CI_RESPONSE_HISTORY table.</w:t>
      </w:r>
      <w:r w:rsidRPr="00F830DD">
        <w:rPr>
          <w:rFonts w:ascii="Arial" w:hAnsi="Arial" w:cs="Arial"/>
          <w:sz w:val="20"/>
          <w:szCs w:val="20"/>
        </w:rPr>
        <w:br/>
      </w:r>
      <w:r w:rsidRPr="00F830DD">
        <w:rPr>
          <w:rFonts w:ascii="Arial" w:hAnsi="Arial" w:cs="Arial"/>
          <w:sz w:val="20"/>
          <w:szCs w:val="20"/>
        </w:rPr>
        <w:br/>
        <w:t>*** This completes the changes to the CI_RESPONSE_HISTORY table. ***</w:t>
      </w:r>
      <w:r w:rsidRPr="00F830DD">
        <w:rPr>
          <w:rFonts w:ascii="Arial" w:hAnsi="Arial" w:cs="Arial"/>
          <w:sz w:val="20"/>
          <w:szCs w:val="20"/>
        </w:rPr>
        <w:br/>
      </w:r>
    </w:p>
    <w:p w:rsidR="001D6CDE" w:rsidRDefault="001D6CDE" w:rsidP="001D6CDE">
      <w:pPr>
        <w:rPr>
          <w:rFonts w:ascii="Arial" w:hAnsi="Arial" w:cs="Arial"/>
          <w:b/>
          <w:sz w:val="22"/>
          <w:szCs w:val="22"/>
        </w:rPr>
      </w:pPr>
      <w:r w:rsidRPr="008A7733">
        <w:rPr>
          <w:rFonts w:ascii="Arial" w:hAnsi="Arial" w:cs="Arial"/>
          <w:b/>
          <w:sz w:val="22"/>
          <w:szCs w:val="22"/>
        </w:rPr>
        <w:t xml:space="preserve">Install specifics for </w:t>
      </w:r>
      <w:r>
        <w:rPr>
          <w:rFonts w:ascii="Arial" w:hAnsi="Arial" w:cs="Arial"/>
          <w:b/>
          <w:sz w:val="22"/>
          <w:szCs w:val="22"/>
        </w:rPr>
        <w:t>DB2</w:t>
      </w:r>
      <w:r w:rsidRPr="008A7733">
        <w:rPr>
          <w:rFonts w:ascii="Arial" w:hAnsi="Arial" w:cs="Arial"/>
          <w:b/>
          <w:sz w:val="22"/>
          <w:szCs w:val="22"/>
        </w:rPr>
        <w:t xml:space="preserve"> customers:</w:t>
      </w:r>
      <w:r>
        <w:rPr>
          <w:rFonts w:ascii="Arial" w:hAnsi="Arial" w:cs="Arial"/>
          <w:b/>
          <w:sz w:val="22"/>
          <w:szCs w:val="22"/>
        </w:rPr>
        <w:br/>
      </w:r>
    </w:p>
    <w:p w:rsidR="001D6CDE" w:rsidRDefault="001D6CDE" w:rsidP="001D6CDE">
      <w:pPr>
        <w:rPr>
          <w:rFonts w:ascii="Arial" w:hAnsi="Arial" w:cs="Arial"/>
          <w:sz w:val="20"/>
          <w:szCs w:val="20"/>
        </w:rPr>
      </w:pPr>
      <w:r>
        <w:rPr>
          <w:rFonts w:ascii="Arial" w:hAnsi="Arial" w:cs="Arial"/>
          <w:sz w:val="20"/>
          <w:szCs w:val="20"/>
        </w:rPr>
        <w:t xml:space="preserve">The DB2 Alter table code has to be run in two passes.  First make the changes listed above in the section titled: </w:t>
      </w:r>
      <w:r>
        <w:rPr>
          <w:rFonts w:ascii="Arial" w:hAnsi="Arial"/>
          <w:b/>
          <w:sz w:val="20"/>
        </w:rPr>
        <w:t>Overall code changes required before executing the DDL s</w:t>
      </w:r>
      <w:r w:rsidRPr="00F472AB">
        <w:rPr>
          <w:rFonts w:ascii="Arial" w:hAnsi="Arial"/>
          <w:b/>
          <w:sz w:val="20"/>
        </w:rPr>
        <w:t>cripts</w:t>
      </w:r>
      <w:r>
        <w:rPr>
          <w:rFonts w:ascii="Arial" w:hAnsi="Arial"/>
          <w:sz w:val="20"/>
        </w:rPr>
        <w:t xml:space="preserve">. </w:t>
      </w:r>
      <w:r>
        <w:rPr>
          <w:rFonts w:ascii="Arial" w:hAnsi="Arial" w:cs="Arial"/>
          <w:sz w:val="20"/>
          <w:szCs w:val="20"/>
        </w:rPr>
        <w:t xml:space="preserve"> Next, after the primary key is dropped and the TREATMENT_SK column in the CI_RESPONSE_HISTORY table has been set to NULL in the first section of SQL code, you must have your DBA </w:t>
      </w:r>
      <w:r w:rsidRPr="00A41CB7">
        <w:rPr>
          <w:rFonts w:ascii="Arial" w:hAnsi="Arial" w:cs="Arial"/>
          <w:i/>
          <w:sz w:val="20"/>
          <w:szCs w:val="20"/>
        </w:rPr>
        <w:t>REORG</w:t>
      </w:r>
      <w:r>
        <w:rPr>
          <w:rFonts w:ascii="Arial" w:hAnsi="Arial" w:cs="Arial"/>
          <w:sz w:val="20"/>
          <w:szCs w:val="20"/>
        </w:rPr>
        <w:t xml:space="preserve"> the CI_RESPONSE_HISTORY table.  This is a DB2 requirement and you cannot continue until this is done!  </w:t>
      </w:r>
    </w:p>
    <w:p w:rsidR="001D6CDE" w:rsidRDefault="001D6CDE" w:rsidP="001D6CDE">
      <w:pPr>
        <w:rPr>
          <w:rFonts w:ascii="Arial" w:hAnsi="Arial" w:cs="Arial"/>
          <w:sz w:val="20"/>
          <w:szCs w:val="20"/>
        </w:rPr>
      </w:pPr>
    </w:p>
    <w:p w:rsidR="001D6CDE" w:rsidRPr="00F8418F" w:rsidRDefault="001D6CDE" w:rsidP="001D6CDE">
      <w:pPr>
        <w:ind w:left="360"/>
      </w:pPr>
      <w:r>
        <w:rPr>
          <w:rFonts w:ascii="Arial" w:hAnsi="Arial" w:cs="Arial"/>
          <w:sz w:val="20"/>
          <w:szCs w:val="20"/>
        </w:rPr>
        <w:t xml:space="preserve">After your DBA has run the </w:t>
      </w:r>
      <w:r w:rsidRPr="00A41CB7">
        <w:rPr>
          <w:rFonts w:ascii="Arial" w:hAnsi="Arial" w:cs="Arial"/>
          <w:i/>
          <w:sz w:val="20"/>
          <w:szCs w:val="20"/>
        </w:rPr>
        <w:t>REORG</w:t>
      </w:r>
      <w:r>
        <w:rPr>
          <w:rFonts w:ascii="Arial" w:hAnsi="Arial" w:cs="Arial"/>
          <w:sz w:val="20"/>
          <w:szCs w:val="20"/>
        </w:rPr>
        <w:t xml:space="preserve"> on the CI_RESPONSE_HISTORY table, you must un-comment the final set of </w:t>
      </w:r>
      <w:proofErr w:type="spellStart"/>
      <w:r>
        <w:rPr>
          <w:rFonts w:ascii="Arial" w:hAnsi="Arial" w:cs="Arial"/>
          <w:sz w:val="20"/>
          <w:szCs w:val="20"/>
        </w:rPr>
        <w:t>Proc</w:t>
      </w:r>
      <w:proofErr w:type="spellEnd"/>
      <w:r>
        <w:rPr>
          <w:rFonts w:ascii="Arial" w:hAnsi="Arial" w:cs="Arial"/>
          <w:sz w:val="20"/>
          <w:szCs w:val="20"/>
        </w:rPr>
        <w:t xml:space="preserve"> SQL code statements provided in the last section of the DDL script and run only this SQL code to create the new primary key on the CI_RESPONSE_HISTORY table.  This completes the changes to your DB2 CI_RESPONSE_HISTORY table.  </w:t>
      </w:r>
      <w:r>
        <w:rPr>
          <w:rFonts w:ascii="Arial" w:hAnsi="Arial" w:cs="Arial"/>
          <w:b/>
          <w:sz w:val="22"/>
          <w:szCs w:val="22"/>
        </w:rPr>
        <w:br/>
      </w:r>
      <w:r w:rsidRPr="00B71C5F">
        <w:rPr>
          <w:rFonts w:ascii="Arial" w:hAnsi="Arial"/>
          <w:sz w:val="20"/>
        </w:rPr>
        <w:br/>
      </w:r>
    </w:p>
    <w:p w:rsidR="006F2A3F" w:rsidRDefault="006F2A3F" w:rsidP="001D6CDE">
      <w:pPr>
        <w:pStyle w:val="Default"/>
        <w:jc w:val="both"/>
      </w:pPr>
    </w:p>
    <w:sectPr w:rsidR="006F2A3F">
      <w:footerReference w:type="default" r:id="rId27"/>
      <w:type w:val="continuous"/>
      <w:pgSz w:w="12240" w:h="15840"/>
      <w:pgMar w:top="1640" w:right="1240" w:bottom="640" w:left="16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34E" w:rsidRDefault="009C334E" w:rsidP="00A82A0A">
      <w:r>
        <w:separator/>
      </w:r>
    </w:p>
  </w:endnote>
  <w:endnote w:type="continuationSeparator" w:id="0">
    <w:p w:rsidR="009C334E" w:rsidRDefault="009C334E" w:rsidP="00A8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AS Monospace">
    <w:panose1 w:val="020B0609020202020204"/>
    <w:charset w:val="00"/>
    <w:family w:val="modern"/>
    <w:pitch w:val="fixed"/>
    <w:sig w:usb0="00000003" w:usb1="00000000" w:usb2="00000000" w:usb3="00000000" w:csb0="00000001" w:csb1="00000000"/>
  </w:font>
  <w:font w:name="Lucida Bright">
    <w:altName w:val="Georgia"/>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4E" w:rsidRDefault="009C334E">
    <w:pPr>
      <w:pStyle w:val="Footer"/>
    </w:pPr>
    <w:r>
      <w:rPr>
        <w:rFonts w:asciiTheme="majorHAnsi" w:hAnsiTheme="majorHAnsi"/>
      </w:rPr>
      <w:t>SAS Marketing Automation hot fix 51MA13</w:t>
    </w:r>
    <w:r w:rsidRPr="00B76425">
      <w:rPr>
        <w:rFonts w:asciiTheme="majorHAnsi" w:hAnsiTheme="majorHAnsi"/>
      </w:rPr>
      <w:ptab w:relativeTo="margin" w:alignment="center" w:leader="none"/>
    </w:r>
    <w:r w:rsidRPr="00B76425">
      <w:rPr>
        <w:rFonts w:asciiTheme="majorHAnsi" w:hAnsiTheme="majorHAnsi"/>
      </w:rPr>
      <w:ptab w:relativeTo="margin" w:alignment="right" w:leader="none"/>
    </w:r>
    <w:r w:rsidRPr="00B76425">
      <w:rPr>
        <w:rFonts w:asciiTheme="majorHAnsi" w:hAnsiTheme="majorHAnsi"/>
      </w:rPr>
      <w:t xml:space="preserve">Page | </w:t>
    </w:r>
    <w:r w:rsidRPr="00B76425">
      <w:rPr>
        <w:rFonts w:asciiTheme="majorHAnsi" w:hAnsiTheme="majorHAnsi"/>
      </w:rPr>
      <w:fldChar w:fldCharType="begin"/>
    </w:r>
    <w:r w:rsidRPr="00B76425">
      <w:rPr>
        <w:rFonts w:asciiTheme="majorHAnsi" w:hAnsiTheme="majorHAnsi"/>
      </w:rPr>
      <w:instrText xml:space="preserve"> PAGE   \* MERGEFORMAT </w:instrText>
    </w:r>
    <w:r w:rsidRPr="00B76425">
      <w:rPr>
        <w:rFonts w:asciiTheme="majorHAnsi" w:hAnsiTheme="majorHAnsi"/>
      </w:rPr>
      <w:fldChar w:fldCharType="separate"/>
    </w:r>
    <w:r w:rsidR="00A8308D">
      <w:rPr>
        <w:rFonts w:asciiTheme="majorHAnsi" w:hAnsiTheme="majorHAnsi"/>
        <w:noProof/>
      </w:rPr>
      <w:t>5</w:t>
    </w:r>
    <w:r w:rsidRPr="00B76425">
      <w:rPr>
        <w:rFonts w:asciiTheme="majorHAnsi" w:hAnsiTheme="maj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34E" w:rsidRDefault="009C334E" w:rsidP="00A82A0A">
      <w:r>
        <w:separator/>
      </w:r>
    </w:p>
  </w:footnote>
  <w:footnote w:type="continuationSeparator" w:id="0">
    <w:p w:rsidR="009C334E" w:rsidRDefault="009C334E" w:rsidP="00A82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6DE43"/>
    <w:multiLevelType w:val="hybridMultilevel"/>
    <w:tmpl w:val="8C2EBE6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3896868"/>
    <w:multiLevelType w:val="hybridMultilevel"/>
    <w:tmpl w:val="0FD2316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83929F0"/>
    <w:multiLevelType w:val="hybridMultilevel"/>
    <w:tmpl w:val="1822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1333A7"/>
    <w:multiLevelType w:val="hybridMultilevel"/>
    <w:tmpl w:val="E71EE54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111E560C"/>
    <w:multiLevelType w:val="hybridMultilevel"/>
    <w:tmpl w:val="B55A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8967041"/>
    <w:multiLevelType w:val="hybridMultilevel"/>
    <w:tmpl w:val="ED73CE9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39E9627A"/>
    <w:multiLevelType w:val="hybridMultilevel"/>
    <w:tmpl w:val="F74EF336"/>
    <w:lvl w:ilvl="0" w:tplc="F1C21ECC">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7C21A3E"/>
    <w:multiLevelType w:val="hybridMultilevel"/>
    <w:tmpl w:val="C7AE4C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4B3EDD48"/>
    <w:multiLevelType w:val="hybridMultilevel"/>
    <w:tmpl w:val="6D0F3C8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51113A37"/>
    <w:multiLevelType w:val="hybridMultilevel"/>
    <w:tmpl w:val="6450B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22C18E1"/>
    <w:multiLevelType w:val="hybridMultilevel"/>
    <w:tmpl w:val="51742B50"/>
    <w:lvl w:ilvl="0" w:tplc="E772C898">
      <w:numFmt w:val="bullet"/>
      <w:lvlText w:val="•"/>
      <w:lvlJc w:val="left"/>
      <w:pPr>
        <w:ind w:left="735" w:hanging="375"/>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2A024E"/>
    <w:multiLevelType w:val="hybridMultilevel"/>
    <w:tmpl w:val="5CC469C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69D08DA"/>
    <w:multiLevelType w:val="hybridMultilevel"/>
    <w:tmpl w:val="99888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2A3BB2"/>
    <w:multiLevelType w:val="hybridMultilevel"/>
    <w:tmpl w:val="A4FCF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F9736E"/>
    <w:multiLevelType w:val="hybridMultilevel"/>
    <w:tmpl w:val="3A5E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82787D"/>
    <w:multiLevelType w:val="hybridMultilevel"/>
    <w:tmpl w:val="60E49954"/>
    <w:lvl w:ilvl="0" w:tplc="04090001">
      <w:start w:val="1"/>
      <w:numFmt w:val="bullet"/>
      <w:lvlText w:val=""/>
      <w:lvlJc w:val="left"/>
      <w:pPr>
        <w:tabs>
          <w:tab w:val="num" w:pos="795"/>
        </w:tabs>
        <w:ind w:left="795" w:hanging="360"/>
      </w:pPr>
      <w:rPr>
        <w:rFonts w:ascii="Symbol" w:hAnsi="Symbol" w:hint="default"/>
      </w:rPr>
    </w:lvl>
    <w:lvl w:ilvl="1" w:tplc="04090019" w:tentative="1">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16">
    <w:nsid w:val="69D260AE"/>
    <w:multiLevelType w:val="hybridMultilevel"/>
    <w:tmpl w:val="5FDC1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932C12"/>
    <w:multiLevelType w:val="hybridMultilevel"/>
    <w:tmpl w:val="E6D8B3C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A9744F8"/>
    <w:multiLevelType w:val="hybridMultilevel"/>
    <w:tmpl w:val="3626E2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D021583"/>
    <w:multiLevelType w:val="hybridMultilevel"/>
    <w:tmpl w:val="EBEED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F41237A"/>
    <w:multiLevelType w:val="hybridMultilevel"/>
    <w:tmpl w:val="77FA5AA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7"/>
  </w:num>
  <w:num w:numId="3">
    <w:abstractNumId w:val="8"/>
  </w:num>
  <w:num w:numId="4">
    <w:abstractNumId w:val="20"/>
  </w:num>
  <w:num w:numId="5">
    <w:abstractNumId w:val="5"/>
  </w:num>
  <w:num w:numId="6">
    <w:abstractNumId w:val="3"/>
  </w:num>
  <w:num w:numId="7">
    <w:abstractNumId w:val="0"/>
  </w:num>
  <w:num w:numId="8">
    <w:abstractNumId w:val="2"/>
  </w:num>
  <w:num w:numId="9">
    <w:abstractNumId w:val="9"/>
  </w:num>
  <w:num w:numId="10">
    <w:abstractNumId w:val="16"/>
  </w:num>
  <w:num w:numId="11">
    <w:abstractNumId w:val="19"/>
  </w:num>
  <w:num w:numId="12">
    <w:abstractNumId w:val="14"/>
  </w:num>
  <w:num w:numId="13">
    <w:abstractNumId w:val="11"/>
  </w:num>
  <w:num w:numId="14">
    <w:abstractNumId w:val="15"/>
  </w:num>
  <w:num w:numId="15">
    <w:abstractNumId w:val="13"/>
  </w:num>
  <w:num w:numId="16">
    <w:abstractNumId w:val="18"/>
  </w:num>
  <w:num w:numId="17">
    <w:abstractNumId w:val="4"/>
  </w:num>
  <w:num w:numId="18">
    <w:abstractNumId w:val="17"/>
  </w:num>
  <w:num w:numId="19">
    <w:abstractNumId w:val="12"/>
  </w:num>
  <w:num w:numId="20">
    <w:abstractNumId w:val="6"/>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CB5"/>
    <w:rsid w:val="0000268A"/>
    <w:rsid w:val="000130E9"/>
    <w:rsid w:val="0001426A"/>
    <w:rsid w:val="00016A39"/>
    <w:rsid w:val="00026420"/>
    <w:rsid w:val="00057F61"/>
    <w:rsid w:val="00066610"/>
    <w:rsid w:val="000828BA"/>
    <w:rsid w:val="00084D71"/>
    <w:rsid w:val="00084E6E"/>
    <w:rsid w:val="000857AF"/>
    <w:rsid w:val="0009172B"/>
    <w:rsid w:val="000A05AB"/>
    <w:rsid w:val="000A3618"/>
    <w:rsid w:val="000A6C7F"/>
    <w:rsid w:val="000B06A5"/>
    <w:rsid w:val="000B553E"/>
    <w:rsid w:val="000D1C9D"/>
    <w:rsid w:val="000D5FF2"/>
    <w:rsid w:val="000D62F5"/>
    <w:rsid w:val="000D7781"/>
    <w:rsid w:val="000E5F2E"/>
    <w:rsid w:val="000F66FB"/>
    <w:rsid w:val="00121D34"/>
    <w:rsid w:val="00123795"/>
    <w:rsid w:val="00136154"/>
    <w:rsid w:val="00151630"/>
    <w:rsid w:val="001601CE"/>
    <w:rsid w:val="00170B1B"/>
    <w:rsid w:val="00191CF2"/>
    <w:rsid w:val="00196A94"/>
    <w:rsid w:val="001B25F7"/>
    <w:rsid w:val="001D479F"/>
    <w:rsid w:val="001D6CDE"/>
    <w:rsid w:val="001F03B0"/>
    <w:rsid w:val="00207E19"/>
    <w:rsid w:val="00220C12"/>
    <w:rsid w:val="002325B6"/>
    <w:rsid w:val="00235DDA"/>
    <w:rsid w:val="00237315"/>
    <w:rsid w:val="00240C7D"/>
    <w:rsid w:val="00247916"/>
    <w:rsid w:val="002507C0"/>
    <w:rsid w:val="0027190A"/>
    <w:rsid w:val="00276914"/>
    <w:rsid w:val="002C08E7"/>
    <w:rsid w:val="002C31A3"/>
    <w:rsid w:val="002D7E61"/>
    <w:rsid w:val="002E5535"/>
    <w:rsid w:val="002F0A15"/>
    <w:rsid w:val="002F182D"/>
    <w:rsid w:val="003172D5"/>
    <w:rsid w:val="00321134"/>
    <w:rsid w:val="00327E13"/>
    <w:rsid w:val="003312B5"/>
    <w:rsid w:val="0033206D"/>
    <w:rsid w:val="0033209A"/>
    <w:rsid w:val="003330B7"/>
    <w:rsid w:val="0034442C"/>
    <w:rsid w:val="00363FB2"/>
    <w:rsid w:val="00371C54"/>
    <w:rsid w:val="00372F02"/>
    <w:rsid w:val="003740FB"/>
    <w:rsid w:val="003869CE"/>
    <w:rsid w:val="00394CD2"/>
    <w:rsid w:val="003A36E8"/>
    <w:rsid w:val="003B2DAF"/>
    <w:rsid w:val="003B4FA0"/>
    <w:rsid w:val="003B6EDC"/>
    <w:rsid w:val="003E094A"/>
    <w:rsid w:val="003E3E34"/>
    <w:rsid w:val="00413339"/>
    <w:rsid w:val="004147BE"/>
    <w:rsid w:val="0041714C"/>
    <w:rsid w:val="00430297"/>
    <w:rsid w:val="0043393C"/>
    <w:rsid w:val="004400B7"/>
    <w:rsid w:val="004A0DAF"/>
    <w:rsid w:val="004A309B"/>
    <w:rsid w:val="004B001D"/>
    <w:rsid w:val="004C1714"/>
    <w:rsid w:val="004D2EE8"/>
    <w:rsid w:val="004D6FCE"/>
    <w:rsid w:val="004E133A"/>
    <w:rsid w:val="004F7EFB"/>
    <w:rsid w:val="0050306C"/>
    <w:rsid w:val="005115E9"/>
    <w:rsid w:val="0053136E"/>
    <w:rsid w:val="00550F69"/>
    <w:rsid w:val="00567783"/>
    <w:rsid w:val="00571F97"/>
    <w:rsid w:val="005746AE"/>
    <w:rsid w:val="00596F4E"/>
    <w:rsid w:val="005B0CE1"/>
    <w:rsid w:val="005B7343"/>
    <w:rsid w:val="005E15A9"/>
    <w:rsid w:val="005F1AC9"/>
    <w:rsid w:val="00601A8A"/>
    <w:rsid w:val="00603BE5"/>
    <w:rsid w:val="00611AEE"/>
    <w:rsid w:val="00614618"/>
    <w:rsid w:val="006456C7"/>
    <w:rsid w:val="006561C1"/>
    <w:rsid w:val="00676960"/>
    <w:rsid w:val="006877D1"/>
    <w:rsid w:val="0069685F"/>
    <w:rsid w:val="006B1AEF"/>
    <w:rsid w:val="006C2780"/>
    <w:rsid w:val="006C699F"/>
    <w:rsid w:val="006F2A3F"/>
    <w:rsid w:val="006F7340"/>
    <w:rsid w:val="006F7944"/>
    <w:rsid w:val="00712F59"/>
    <w:rsid w:val="00716741"/>
    <w:rsid w:val="007245D5"/>
    <w:rsid w:val="00732E3D"/>
    <w:rsid w:val="00741686"/>
    <w:rsid w:val="00757BCC"/>
    <w:rsid w:val="0077143F"/>
    <w:rsid w:val="00771B4F"/>
    <w:rsid w:val="007904BE"/>
    <w:rsid w:val="007919F3"/>
    <w:rsid w:val="00793872"/>
    <w:rsid w:val="007B75FC"/>
    <w:rsid w:val="007C0325"/>
    <w:rsid w:val="007C14D9"/>
    <w:rsid w:val="007D2DED"/>
    <w:rsid w:val="007E6CD5"/>
    <w:rsid w:val="00804D0F"/>
    <w:rsid w:val="008548DC"/>
    <w:rsid w:val="00856C36"/>
    <w:rsid w:val="008620EF"/>
    <w:rsid w:val="00866355"/>
    <w:rsid w:val="00874C60"/>
    <w:rsid w:val="00887923"/>
    <w:rsid w:val="008A153E"/>
    <w:rsid w:val="008A7733"/>
    <w:rsid w:val="008B1415"/>
    <w:rsid w:val="008B724A"/>
    <w:rsid w:val="008C6FEA"/>
    <w:rsid w:val="008E3C9B"/>
    <w:rsid w:val="008E622D"/>
    <w:rsid w:val="00900FBB"/>
    <w:rsid w:val="00906BA2"/>
    <w:rsid w:val="00907A83"/>
    <w:rsid w:val="00913AA5"/>
    <w:rsid w:val="00923035"/>
    <w:rsid w:val="009244C2"/>
    <w:rsid w:val="00936470"/>
    <w:rsid w:val="00942019"/>
    <w:rsid w:val="00944E38"/>
    <w:rsid w:val="0094575C"/>
    <w:rsid w:val="00946272"/>
    <w:rsid w:val="0095190A"/>
    <w:rsid w:val="00957543"/>
    <w:rsid w:val="009665DD"/>
    <w:rsid w:val="009805C3"/>
    <w:rsid w:val="009B0961"/>
    <w:rsid w:val="009C334E"/>
    <w:rsid w:val="009D3CF7"/>
    <w:rsid w:val="00A006A1"/>
    <w:rsid w:val="00A0743F"/>
    <w:rsid w:val="00A26667"/>
    <w:rsid w:val="00A26778"/>
    <w:rsid w:val="00A269C7"/>
    <w:rsid w:val="00A41CB7"/>
    <w:rsid w:val="00A41D54"/>
    <w:rsid w:val="00A43988"/>
    <w:rsid w:val="00A50806"/>
    <w:rsid w:val="00A51B3D"/>
    <w:rsid w:val="00A82A0A"/>
    <w:rsid w:val="00A8308D"/>
    <w:rsid w:val="00A84750"/>
    <w:rsid w:val="00A90229"/>
    <w:rsid w:val="00AA4543"/>
    <w:rsid w:val="00AC200F"/>
    <w:rsid w:val="00AC6529"/>
    <w:rsid w:val="00AD32BF"/>
    <w:rsid w:val="00AD5969"/>
    <w:rsid w:val="00B0334F"/>
    <w:rsid w:val="00B06896"/>
    <w:rsid w:val="00B10D68"/>
    <w:rsid w:val="00B211D4"/>
    <w:rsid w:val="00B34785"/>
    <w:rsid w:val="00B34F2F"/>
    <w:rsid w:val="00B35F4B"/>
    <w:rsid w:val="00B368D0"/>
    <w:rsid w:val="00B4001B"/>
    <w:rsid w:val="00B541BA"/>
    <w:rsid w:val="00B62FEB"/>
    <w:rsid w:val="00B71C5F"/>
    <w:rsid w:val="00B76425"/>
    <w:rsid w:val="00B842DF"/>
    <w:rsid w:val="00B845C4"/>
    <w:rsid w:val="00BD3CB5"/>
    <w:rsid w:val="00BE1B6A"/>
    <w:rsid w:val="00C075CC"/>
    <w:rsid w:val="00C105A0"/>
    <w:rsid w:val="00C14D50"/>
    <w:rsid w:val="00C16DF7"/>
    <w:rsid w:val="00C174F0"/>
    <w:rsid w:val="00C23FA8"/>
    <w:rsid w:val="00C41D2C"/>
    <w:rsid w:val="00C56E37"/>
    <w:rsid w:val="00C61B67"/>
    <w:rsid w:val="00C729A7"/>
    <w:rsid w:val="00C761F6"/>
    <w:rsid w:val="00C77B8E"/>
    <w:rsid w:val="00C8359A"/>
    <w:rsid w:val="00C90F07"/>
    <w:rsid w:val="00CB10B8"/>
    <w:rsid w:val="00CB75D5"/>
    <w:rsid w:val="00CB7B79"/>
    <w:rsid w:val="00CD0162"/>
    <w:rsid w:val="00CD031D"/>
    <w:rsid w:val="00CD34A1"/>
    <w:rsid w:val="00CD5366"/>
    <w:rsid w:val="00CE58DB"/>
    <w:rsid w:val="00D045C2"/>
    <w:rsid w:val="00D203EF"/>
    <w:rsid w:val="00D23CC7"/>
    <w:rsid w:val="00D25309"/>
    <w:rsid w:val="00D27EBB"/>
    <w:rsid w:val="00D350F1"/>
    <w:rsid w:val="00D36E11"/>
    <w:rsid w:val="00D44C0E"/>
    <w:rsid w:val="00D5365A"/>
    <w:rsid w:val="00D672CF"/>
    <w:rsid w:val="00D772DB"/>
    <w:rsid w:val="00D8316F"/>
    <w:rsid w:val="00D84BB2"/>
    <w:rsid w:val="00D8704D"/>
    <w:rsid w:val="00D91C9E"/>
    <w:rsid w:val="00D92286"/>
    <w:rsid w:val="00DA46F1"/>
    <w:rsid w:val="00DA66F0"/>
    <w:rsid w:val="00DB41A7"/>
    <w:rsid w:val="00DC0298"/>
    <w:rsid w:val="00DC70C6"/>
    <w:rsid w:val="00DD2F94"/>
    <w:rsid w:val="00DD42AD"/>
    <w:rsid w:val="00DF64FA"/>
    <w:rsid w:val="00DF7CBB"/>
    <w:rsid w:val="00E1151A"/>
    <w:rsid w:val="00E150A1"/>
    <w:rsid w:val="00E162CA"/>
    <w:rsid w:val="00E33D14"/>
    <w:rsid w:val="00E407EE"/>
    <w:rsid w:val="00E72717"/>
    <w:rsid w:val="00E764DD"/>
    <w:rsid w:val="00E9535C"/>
    <w:rsid w:val="00E964F0"/>
    <w:rsid w:val="00EA2BA4"/>
    <w:rsid w:val="00EB293E"/>
    <w:rsid w:val="00ED0C04"/>
    <w:rsid w:val="00EF1ADD"/>
    <w:rsid w:val="00EF6060"/>
    <w:rsid w:val="00F039AA"/>
    <w:rsid w:val="00F0658C"/>
    <w:rsid w:val="00F128F8"/>
    <w:rsid w:val="00F2476E"/>
    <w:rsid w:val="00F319DF"/>
    <w:rsid w:val="00F3600A"/>
    <w:rsid w:val="00F465AF"/>
    <w:rsid w:val="00F472AB"/>
    <w:rsid w:val="00F66ED1"/>
    <w:rsid w:val="00F830DD"/>
    <w:rsid w:val="00F8418F"/>
    <w:rsid w:val="00F8585E"/>
    <w:rsid w:val="00F94A9C"/>
    <w:rsid w:val="00FA22E5"/>
    <w:rsid w:val="00FB4D6B"/>
    <w:rsid w:val="00FC5313"/>
    <w:rsid w:val="00FC6605"/>
    <w:rsid w:val="00FD1367"/>
    <w:rsid w:val="00FD21A0"/>
    <w:rsid w:val="00FE18D3"/>
    <w:rsid w:val="00FE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0D1C9D"/>
    <w:rPr>
      <w:rFonts w:cs="Times New Roman"/>
      <w:color w:val="0000FF"/>
      <w:u w:val="single"/>
    </w:rPr>
  </w:style>
  <w:style w:type="character" w:styleId="FollowedHyperlink">
    <w:name w:val="FollowedHyperlink"/>
    <w:basedOn w:val="DefaultParagraphFont"/>
    <w:uiPriority w:val="99"/>
    <w:rsid w:val="000D1C9D"/>
    <w:rPr>
      <w:rFonts w:cs="Times New Roman"/>
      <w:color w:val="606420"/>
      <w:u w:val="single"/>
    </w:rPr>
  </w:style>
  <w:style w:type="paragraph" w:styleId="Header">
    <w:name w:val="header"/>
    <w:basedOn w:val="Normal"/>
    <w:link w:val="HeaderChar"/>
    <w:uiPriority w:val="99"/>
    <w:semiHidden/>
    <w:unhideWhenUsed/>
    <w:rsid w:val="00A82A0A"/>
    <w:pPr>
      <w:tabs>
        <w:tab w:val="center" w:pos="4680"/>
        <w:tab w:val="right" w:pos="9360"/>
      </w:tabs>
    </w:pPr>
  </w:style>
  <w:style w:type="character" w:customStyle="1" w:styleId="HeaderChar">
    <w:name w:val="Header Char"/>
    <w:basedOn w:val="DefaultParagraphFont"/>
    <w:link w:val="Header"/>
    <w:uiPriority w:val="99"/>
    <w:semiHidden/>
    <w:locked/>
    <w:rsid w:val="00A82A0A"/>
    <w:rPr>
      <w:rFonts w:cs="Times New Roman"/>
      <w:sz w:val="24"/>
      <w:szCs w:val="24"/>
    </w:rPr>
  </w:style>
  <w:style w:type="paragraph" w:styleId="Footer">
    <w:name w:val="footer"/>
    <w:basedOn w:val="Normal"/>
    <w:link w:val="FooterChar"/>
    <w:uiPriority w:val="99"/>
    <w:unhideWhenUsed/>
    <w:rsid w:val="00A82A0A"/>
    <w:pPr>
      <w:tabs>
        <w:tab w:val="center" w:pos="4680"/>
        <w:tab w:val="right" w:pos="9360"/>
      </w:tabs>
    </w:pPr>
  </w:style>
  <w:style w:type="character" w:customStyle="1" w:styleId="FooterChar">
    <w:name w:val="Footer Char"/>
    <w:basedOn w:val="DefaultParagraphFont"/>
    <w:link w:val="Footer"/>
    <w:uiPriority w:val="99"/>
    <w:locked/>
    <w:rsid w:val="00A82A0A"/>
    <w:rPr>
      <w:rFonts w:cs="Times New Roman"/>
      <w:sz w:val="24"/>
      <w:szCs w:val="24"/>
    </w:rPr>
  </w:style>
  <w:style w:type="paragraph" w:styleId="BalloonText">
    <w:name w:val="Balloon Text"/>
    <w:basedOn w:val="Normal"/>
    <w:link w:val="BalloonTextChar"/>
    <w:uiPriority w:val="99"/>
    <w:semiHidden/>
    <w:unhideWhenUsed/>
    <w:rsid w:val="00A82A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2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0D1C9D"/>
    <w:rPr>
      <w:rFonts w:cs="Times New Roman"/>
      <w:color w:val="0000FF"/>
      <w:u w:val="single"/>
    </w:rPr>
  </w:style>
  <w:style w:type="character" w:styleId="FollowedHyperlink">
    <w:name w:val="FollowedHyperlink"/>
    <w:basedOn w:val="DefaultParagraphFont"/>
    <w:uiPriority w:val="99"/>
    <w:rsid w:val="000D1C9D"/>
    <w:rPr>
      <w:rFonts w:cs="Times New Roman"/>
      <w:color w:val="606420"/>
      <w:u w:val="single"/>
    </w:rPr>
  </w:style>
  <w:style w:type="paragraph" w:styleId="Header">
    <w:name w:val="header"/>
    <w:basedOn w:val="Normal"/>
    <w:link w:val="HeaderChar"/>
    <w:uiPriority w:val="99"/>
    <w:semiHidden/>
    <w:unhideWhenUsed/>
    <w:rsid w:val="00A82A0A"/>
    <w:pPr>
      <w:tabs>
        <w:tab w:val="center" w:pos="4680"/>
        <w:tab w:val="right" w:pos="9360"/>
      </w:tabs>
    </w:pPr>
  </w:style>
  <w:style w:type="character" w:customStyle="1" w:styleId="HeaderChar">
    <w:name w:val="Header Char"/>
    <w:basedOn w:val="DefaultParagraphFont"/>
    <w:link w:val="Header"/>
    <w:uiPriority w:val="99"/>
    <w:semiHidden/>
    <w:locked/>
    <w:rsid w:val="00A82A0A"/>
    <w:rPr>
      <w:rFonts w:cs="Times New Roman"/>
      <w:sz w:val="24"/>
      <w:szCs w:val="24"/>
    </w:rPr>
  </w:style>
  <w:style w:type="paragraph" w:styleId="Footer">
    <w:name w:val="footer"/>
    <w:basedOn w:val="Normal"/>
    <w:link w:val="FooterChar"/>
    <w:uiPriority w:val="99"/>
    <w:unhideWhenUsed/>
    <w:rsid w:val="00A82A0A"/>
    <w:pPr>
      <w:tabs>
        <w:tab w:val="center" w:pos="4680"/>
        <w:tab w:val="right" w:pos="9360"/>
      </w:tabs>
    </w:pPr>
  </w:style>
  <w:style w:type="character" w:customStyle="1" w:styleId="FooterChar">
    <w:name w:val="Footer Char"/>
    <w:basedOn w:val="DefaultParagraphFont"/>
    <w:link w:val="Footer"/>
    <w:uiPriority w:val="99"/>
    <w:locked/>
    <w:rsid w:val="00A82A0A"/>
    <w:rPr>
      <w:rFonts w:cs="Times New Roman"/>
      <w:sz w:val="24"/>
      <w:szCs w:val="24"/>
    </w:rPr>
  </w:style>
  <w:style w:type="paragraph" w:styleId="BalloonText">
    <w:name w:val="Balloon Text"/>
    <w:basedOn w:val="Normal"/>
    <w:link w:val="BalloonTextChar"/>
    <w:uiPriority w:val="99"/>
    <w:semiHidden/>
    <w:unhideWhenUsed/>
    <w:rsid w:val="00A82A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2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761359">
      <w:marLeft w:val="0"/>
      <w:marRight w:val="0"/>
      <w:marTop w:val="0"/>
      <w:marBottom w:val="0"/>
      <w:divBdr>
        <w:top w:val="none" w:sz="0" w:space="0" w:color="auto"/>
        <w:left w:val="none" w:sz="0" w:space="0" w:color="auto"/>
        <w:bottom w:val="none" w:sz="0" w:space="0" w:color="auto"/>
        <w:right w:val="none" w:sz="0" w:space="0" w:color="auto"/>
      </w:divBdr>
    </w:div>
    <w:div w:id="1263761360">
      <w:marLeft w:val="0"/>
      <w:marRight w:val="0"/>
      <w:marTop w:val="0"/>
      <w:marBottom w:val="0"/>
      <w:divBdr>
        <w:top w:val="none" w:sz="0" w:space="0" w:color="auto"/>
        <w:left w:val="none" w:sz="0" w:space="0" w:color="auto"/>
        <w:bottom w:val="none" w:sz="0" w:space="0" w:color="auto"/>
        <w:right w:val="none" w:sz="0" w:space="0" w:color="auto"/>
      </w:divBdr>
    </w:div>
    <w:div w:id="1263761361">
      <w:marLeft w:val="0"/>
      <w:marRight w:val="0"/>
      <w:marTop w:val="0"/>
      <w:marBottom w:val="0"/>
      <w:divBdr>
        <w:top w:val="none" w:sz="0" w:space="0" w:color="auto"/>
        <w:left w:val="none" w:sz="0" w:space="0" w:color="auto"/>
        <w:bottom w:val="none" w:sz="0" w:space="0" w:color="auto"/>
        <w:right w:val="none" w:sz="0" w:space="0" w:color="auto"/>
      </w:divBdr>
    </w:div>
    <w:div w:id="1263761362">
      <w:marLeft w:val="0"/>
      <w:marRight w:val="0"/>
      <w:marTop w:val="0"/>
      <w:marBottom w:val="0"/>
      <w:divBdr>
        <w:top w:val="none" w:sz="0" w:space="0" w:color="auto"/>
        <w:left w:val="none" w:sz="0" w:space="0" w:color="auto"/>
        <w:bottom w:val="none" w:sz="0" w:space="0" w:color="auto"/>
        <w:right w:val="none" w:sz="0" w:space="0" w:color="auto"/>
      </w:divBdr>
    </w:div>
    <w:div w:id="1263761363">
      <w:marLeft w:val="0"/>
      <w:marRight w:val="0"/>
      <w:marTop w:val="0"/>
      <w:marBottom w:val="0"/>
      <w:divBdr>
        <w:top w:val="none" w:sz="0" w:space="0" w:color="auto"/>
        <w:left w:val="none" w:sz="0" w:space="0" w:color="auto"/>
        <w:bottom w:val="none" w:sz="0" w:space="0" w:color="auto"/>
        <w:right w:val="none" w:sz="0" w:space="0" w:color="auto"/>
      </w:divBdr>
    </w:div>
    <w:div w:id="1263761364">
      <w:marLeft w:val="0"/>
      <w:marRight w:val="0"/>
      <w:marTop w:val="0"/>
      <w:marBottom w:val="0"/>
      <w:divBdr>
        <w:top w:val="none" w:sz="0" w:space="0" w:color="auto"/>
        <w:left w:val="none" w:sz="0" w:space="0" w:color="auto"/>
        <w:bottom w:val="none" w:sz="0" w:space="0" w:color="auto"/>
        <w:right w:val="none" w:sz="0" w:space="0" w:color="auto"/>
      </w:divBdr>
    </w:div>
    <w:div w:id="1263761365">
      <w:marLeft w:val="0"/>
      <w:marRight w:val="0"/>
      <w:marTop w:val="0"/>
      <w:marBottom w:val="0"/>
      <w:divBdr>
        <w:top w:val="none" w:sz="0" w:space="0" w:color="auto"/>
        <w:left w:val="none" w:sz="0" w:space="0" w:color="auto"/>
        <w:bottom w:val="none" w:sz="0" w:space="0" w:color="auto"/>
        <w:right w:val="none" w:sz="0" w:space="0" w:color="auto"/>
      </w:divBdr>
    </w:div>
    <w:div w:id="1263761366">
      <w:marLeft w:val="0"/>
      <w:marRight w:val="0"/>
      <w:marTop w:val="0"/>
      <w:marBottom w:val="0"/>
      <w:divBdr>
        <w:top w:val="none" w:sz="0" w:space="0" w:color="auto"/>
        <w:left w:val="none" w:sz="0" w:space="0" w:color="auto"/>
        <w:bottom w:val="none" w:sz="0" w:space="0" w:color="auto"/>
        <w:right w:val="none" w:sz="0" w:space="0" w:color="auto"/>
      </w:divBdr>
    </w:div>
    <w:div w:id="1263761367">
      <w:marLeft w:val="0"/>
      <w:marRight w:val="0"/>
      <w:marTop w:val="0"/>
      <w:marBottom w:val="0"/>
      <w:divBdr>
        <w:top w:val="none" w:sz="0" w:space="0" w:color="auto"/>
        <w:left w:val="none" w:sz="0" w:space="0" w:color="auto"/>
        <w:bottom w:val="none" w:sz="0" w:space="0" w:color="auto"/>
        <w:right w:val="none" w:sz="0" w:space="0" w:color="auto"/>
      </w:divBdr>
    </w:div>
    <w:div w:id="1263761368">
      <w:marLeft w:val="0"/>
      <w:marRight w:val="0"/>
      <w:marTop w:val="0"/>
      <w:marBottom w:val="0"/>
      <w:divBdr>
        <w:top w:val="none" w:sz="0" w:space="0" w:color="auto"/>
        <w:left w:val="none" w:sz="0" w:space="0" w:color="auto"/>
        <w:bottom w:val="none" w:sz="0" w:space="0" w:color="auto"/>
        <w:right w:val="none" w:sz="0" w:space="0" w:color="auto"/>
      </w:divBdr>
    </w:div>
    <w:div w:id="1263761369">
      <w:marLeft w:val="0"/>
      <w:marRight w:val="0"/>
      <w:marTop w:val="0"/>
      <w:marBottom w:val="0"/>
      <w:divBdr>
        <w:top w:val="none" w:sz="0" w:space="0" w:color="auto"/>
        <w:left w:val="none" w:sz="0" w:space="0" w:color="auto"/>
        <w:bottom w:val="none" w:sz="0" w:space="0" w:color="auto"/>
        <w:right w:val="none" w:sz="0" w:space="0" w:color="auto"/>
      </w:divBdr>
    </w:div>
    <w:div w:id="1263761370">
      <w:marLeft w:val="0"/>
      <w:marRight w:val="0"/>
      <w:marTop w:val="0"/>
      <w:marBottom w:val="0"/>
      <w:divBdr>
        <w:top w:val="none" w:sz="0" w:space="0" w:color="auto"/>
        <w:left w:val="none" w:sz="0" w:space="0" w:color="auto"/>
        <w:bottom w:val="none" w:sz="0" w:space="0" w:color="auto"/>
        <w:right w:val="none" w:sz="0" w:space="0" w:color="auto"/>
      </w:divBdr>
    </w:div>
    <w:div w:id="1263761371">
      <w:marLeft w:val="0"/>
      <w:marRight w:val="0"/>
      <w:marTop w:val="0"/>
      <w:marBottom w:val="0"/>
      <w:divBdr>
        <w:top w:val="none" w:sz="0" w:space="0" w:color="auto"/>
        <w:left w:val="none" w:sz="0" w:space="0" w:color="auto"/>
        <w:bottom w:val="none" w:sz="0" w:space="0" w:color="auto"/>
        <w:right w:val="none" w:sz="0" w:space="0" w:color="auto"/>
      </w:divBdr>
    </w:div>
    <w:div w:id="1263761372">
      <w:marLeft w:val="0"/>
      <w:marRight w:val="0"/>
      <w:marTop w:val="0"/>
      <w:marBottom w:val="0"/>
      <w:divBdr>
        <w:top w:val="none" w:sz="0" w:space="0" w:color="auto"/>
        <w:left w:val="none" w:sz="0" w:space="0" w:color="auto"/>
        <w:bottom w:val="none" w:sz="0" w:space="0" w:color="auto"/>
        <w:right w:val="none" w:sz="0" w:space="0" w:color="auto"/>
      </w:divBdr>
    </w:div>
    <w:div w:id="1263761373">
      <w:marLeft w:val="0"/>
      <w:marRight w:val="0"/>
      <w:marTop w:val="0"/>
      <w:marBottom w:val="0"/>
      <w:divBdr>
        <w:top w:val="none" w:sz="0" w:space="0" w:color="auto"/>
        <w:left w:val="none" w:sz="0" w:space="0" w:color="auto"/>
        <w:bottom w:val="none" w:sz="0" w:space="0" w:color="auto"/>
        <w:right w:val="none" w:sz="0" w:space="0" w:color="auto"/>
      </w:divBdr>
    </w:div>
    <w:div w:id="1263761374">
      <w:marLeft w:val="0"/>
      <w:marRight w:val="0"/>
      <w:marTop w:val="0"/>
      <w:marBottom w:val="0"/>
      <w:divBdr>
        <w:top w:val="none" w:sz="0" w:space="0" w:color="auto"/>
        <w:left w:val="none" w:sz="0" w:space="0" w:color="auto"/>
        <w:bottom w:val="none" w:sz="0" w:space="0" w:color="auto"/>
        <w:right w:val="none" w:sz="0" w:space="0" w:color="auto"/>
      </w:divBdr>
    </w:div>
    <w:div w:id="1263761375">
      <w:marLeft w:val="0"/>
      <w:marRight w:val="0"/>
      <w:marTop w:val="0"/>
      <w:marBottom w:val="0"/>
      <w:divBdr>
        <w:top w:val="none" w:sz="0" w:space="0" w:color="auto"/>
        <w:left w:val="none" w:sz="0" w:space="0" w:color="auto"/>
        <w:bottom w:val="none" w:sz="0" w:space="0" w:color="auto"/>
        <w:right w:val="none" w:sz="0" w:space="0" w:color="auto"/>
      </w:divBdr>
    </w:div>
    <w:div w:id="1263761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sas.com/techsup/search/sasnotes.html"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sas.com/saspedia/CI5.1_DDL_Scripts" TargetMode="Externa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nt.apache.org/."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yperlink" Target="http://ftp.sas.com/techsup/download/hotfix/ma51.html"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upport.sas.com/kb/18/542.html"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25</Pages>
  <Words>4843</Words>
  <Characters>30076</Characters>
  <Application>Microsoft Office Word</Application>
  <DocSecurity>0</DocSecurity>
  <Lines>250</Lines>
  <Paragraphs>69</Paragraphs>
  <ScaleCrop>false</ScaleCrop>
  <HeadingPairs>
    <vt:vector size="2" baseType="variant">
      <vt:variant>
        <vt:lpstr>Title</vt:lpstr>
      </vt:variant>
      <vt:variant>
        <vt:i4>1</vt:i4>
      </vt:variant>
    </vt:vector>
  </HeadingPairs>
  <TitlesOfParts>
    <vt:vector size="1" baseType="lpstr">
      <vt:lpstr>SAS Marketing Automation 4</vt:lpstr>
    </vt:vector>
  </TitlesOfParts>
  <Company/>
  <LinksUpToDate>false</LinksUpToDate>
  <CharactersWithSpaces>34850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 Marketing Automation 4</dc:title>
  <dc:subject/>
  <dc:creator>CM</dc:creator>
  <cp:keywords/>
  <dc:description/>
  <cp:lastModifiedBy>saslti</cp:lastModifiedBy>
  <cp:revision>3</cp:revision>
  <cp:lastPrinted>2010-02-09T19:07:00Z</cp:lastPrinted>
  <dcterms:created xsi:type="dcterms:W3CDTF">2010-11-19T14:09:00Z</dcterms:created>
  <dcterms:modified xsi:type="dcterms:W3CDTF">2011-01-11T14:21:00Z</dcterms:modified>
</cp:coreProperties>
</file>