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BE" w:rsidRDefault="00E92FBE" w:rsidP="00E256B3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9C7E6E" w:rsidRPr="00511566" w:rsidRDefault="00E92FBE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Files contained in this patch:</w:t>
      </w:r>
    </w:p>
    <w:p w:rsidR="00511566" w:rsidRDefault="00511566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sz w:val="20"/>
          <w:szCs w:val="20"/>
        </w:rPr>
      </w:pPr>
    </w:p>
    <w:p w:rsidR="00D178AC" w:rsidRPr="00B76B5B" w:rsidRDefault="00011E80" w:rsidP="00D178A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File</w:t>
      </w:r>
      <w:r>
        <w:rPr>
          <w:rFonts w:ascii="Arial" w:hAnsi="Arial" w:cs="Arial"/>
          <w:b/>
          <w:sz w:val="20"/>
          <w:szCs w:val="20"/>
        </w:rPr>
        <w:tab/>
      </w:r>
      <w:r w:rsidR="00B731CE">
        <w:rPr>
          <w:rFonts w:ascii="Arial" w:hAnsi="Arial" w:cs="Arial"/>
          <w:b/>
          <w:sz w:val="20"/>
          <w:szCs w:val="20"/>
        </w:rPr>
        <w:tab/>
      </w:r>
      <w:r w:rsidR="00B731C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Rationale</w:t>
      </w:r>
    </w:p>
    <w:p w:rsidR="00D178AC" w:rsidRPr="00B76B5B" w:rsidRDefault="00B731CE" w:rsidP="00D178AC">
      <w:pPr>
        <w:tabs>
          <w:tab w:val="left" w:pos="4770"/>
        </w:tabs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  <w:r w:rsidRPr="00B731CE">
        <w:rPr>
          <w:rFonts w:ascii="Arial" w:hAnsi="Arial" w:cs="Arial"/>
          <w:sz w:val="20"/>
          <w:szCs w:val="20"/>
        </w:rPr>
        <w:t>R3.3_Oracle_</w:t>
      </w:r>
      <w:r w:rsidR="00DC439A">
        <w:rPr>
          <w:rFonts w:ascii="Arial" w:hAnsi="Arial" w:cs="Arial"/>
          <w:sz w:val="20"/>
          <w:szCs w:val="20"/>
        </w:rPr>
        <w:t>SOR</w:t>
      </w:r>
      <w:r w:rsidRPr="00B731CE">
        <w:rPr>
          <w:rFonts w:ascii="Arial" w:hAnsi="Arial" w:cs="Arial"/>
          <w:sz w:val="20"/>
          <w:szCs w:val="20"/>
        </w:rPr>
        <w:t>_3.3.1.1_Upgrade_Instructions</w:t>
      </w:r>
      <w:r w:rsidR="00F42E6C">
        <w:rPr>
          <w:rFonts w:ascii="Arial" w:hAnsi="Arial" w:cs="Arial"/>
          <w:sz w:val="20"/>
          <w:szCs w:val="20"/>
        </w:rPr>
        <w:t>doc</w:t>
      </w:r>
      <w:r w:rsidR="00D178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C439A">
        <w:rPr>
          <w:rFonts w:ascii="Arial" w:hAnsi="Arial" w:cs="Arial"/>
          <w:sz w:val="20"/>
          <w:szCs w:val="20"/>
        </w:rPr>
        <w:tab/>
      </w:r>
      <w:r w:rsidR="00E92FBE">
        <w:rPr>
          <w:rFonts w:ascii="Arial" w:hAnsi="Arial" w:cs="Arial"/>
          <w:sz w:val="20"/>
          <w:szCs w:val="20"/>
        </w:rPr>
        <w:t>this file</w:t>
      </w:r>
    </w:p>
    <w:p w:rsidR="005A1995" w:rsidRDefault="005A1995" w:rsidP="00F4597C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D33D04" w:rsidRDefault="00D33D04" w:rsidP="00D33D04">
      <w:pPr>
        <w:tabs>
          <w:tab w:val="left" w:pos="-810"/>
          <w:tab w:val="left" w:pos="5760"/>
        </w:tabs>
        <w:autoSpaceDE w:val="0"/>
        <w:autoSpaceDN w:val="0"/>
        <w:adjustRightInd w:val="0"/>
        <w:ind w:left="5760" w:right="-720" w:hanging="648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get_rule_slots</w:t>
      </w:r>
      <w:r w:rsidRPr="002F7714">
        <w:rPr>
          <w:rFonts w:ascii="Arial" w:hAnsi="Arial" w:cs="Arial"/>
          <w:sz w:val="20"/>
          <w:szCs w:val="20"/>
        </w:rPr>
        <w:t>.sql</w:t>
      </w:r>
      <w:proofErr w:type="spellEnd"/>
      <w:proofErr w:type="gramEnd"/>
      <w:r w:rsidRPr="002F7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Replace the </w:t>
      </w:r>
      <w:proofErr w:type="spellStart"/>
      <w:r>
        <w:rPr>
          <w:rFonts w:ascii="Arial" w:hAnsi="Arial" w:cs="Arial"/>
          <w:sz w:val="20"/>
          <w:szCs w:val="20"/>
        </w:rPr>
        <w:t>get_rule_slots</w:t>
      </w:r>
      <w:proofErr w:type="spellEnd"/>
      <w:r>
        <w:rPr>
          <w:rFonts w:ascii="Arial" w:hAnsi="Arial" w:cs="Arial"/>
          <w:sz w:val="20"/>
          <w:szCs w:val="20"/>
        </w:rPr>
        <w:t xml:space="preserve"> function. The new function has changed to read slots starting at position 1, instead of 0, and return a table, instead of delimited string.</w:t>
      </w:r>
    </w:p>
    <w:p w:rsidR="00493C2A" w:rsidRDefault="00493C2A" w:rsidP="00493C2A">
      <w:pPr>
        <w:tabs>
          <w:tab w:val="left" w:pos="-810"/>
          <w:tab w:val="left" w:pos="5760"/>
        </w:tabs>
        <w:autoSpaceDE w:val="0"/>
        <w:autoSpaceDN w:val="0"/>
        <w:adjustRightInd w:val="0"/>
        <w:ind w:left="5760" w:right="-720" w:hanging="648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93C2A">
        <w:rPr>
          <w:rFonts w:ascii="Arial" w:hAnsi="Arial" w:cs="Arial"/>
          <w:sz w:val="20"/>
          <w:szCs w:val="20"/>
        </w:rPr>
        <w:t>reclassify_alert</w:t>
      </w:r>
      <w:r w:rsidRPr="002F7714">
        <w:rPr>
          <w:rFonts w:ascii="Arial" w:hAnsi="Arial" w:cs="Arial"/>
          <w:sz w:val="20"/>
          <w:szCs w:val="20"/>
        </w:rPr>
        <w:t>.sql</w:t>
      </w:r>
      <w:proofErr w:type="spellEnd"/>
      <w:proofErr w:type="gramEnd"/>
      <w:r w:rsidRPr="002F7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Replace the </w:t>
      </w:r>
      <w:proofErr w:type="spellStart"/>
      <w:r w:rsidR="001A05AA">
        <w:rPr>
          <w:rFonts w:ascii="Arial" w:hAnsi="Arial" w:cs="Arial"/>
          <w:sz w:val="20"/>
          <w:szCs w:val="20"/>
        </w:rPr>
        <w:t>reclassify_alerts</w:t>
      </w:r>
      <w:proofErr w:type="spellEnd"/>
      <w:r>
        <w:rPr>
          <w:rFonts w:ascii="Arial" w:hAnsi="Arial" w:cs="Arial"/>
          <w:sz w:val="20"/>
          <w:szCs w:val="20"/>
        </w:rPr>
        <w:t xml:space="preserve"> stored procedure. The new procedure </w:t>
      </w:r>
      <w:r w:rsidR="001A05AA">
        <w:rPr>
          <w:rFonts w:ascii="Arial" w:hAnsi="Arial" w:cs="Arial"/>
          <w:sz w:val="20"/>
          <w:szCs w:val="20"/>
        </w:rPr>
        <w:t xml:space="preserve">has corrected logic to handle a null </w:t>
      </w:r>
      <w:proofErr w:type="spellStart"/>
      <w:r w:rsidR="001A05AA">
        <w:rPr>
          <w:rFonts w:ascii="Arial" w:hAnsi="Arial" w:cs="Arial"/>
          <w:sz w:val="20"/>
          <w:szCs w:val="20"/>
        </w:rPr>
        <w:t>parent_alert_value</w:t>
      </w:r>
      <w:proofErr w:type="spellEnd"/>
      <w:r w:rsidR="001A05AA">
        <w:rPr>
          <w:rFonts w:ascii="Arial" w:hAnsi="Arial" w:cs="Arial"/>
          <w:sz w:val="20"/>
          <w:szCs w:val="20"/>
        </w:rPr>
        <w:t xml:space="preserve"> value</w:t>
      </w:r>
      <w:r>
        <w:rPr>
          <w:rFonts w:ascii="Arial" w:hAnsi="Arial" w:cs="Arial"/>
          <w:sz w:val="20"/>
          <w:szCs w:val="20"/>
        </w:rPr>
        <w:t>.</w:t>
      </w:r>
    </w:p>
    <w:p w:rsidR="002F7714" w:rsidRDefault="002F7714" w:rsidP="002F7714">
      <w:pPr>
        <w:tabs>
          <w:tab w:val="left" w:pos="-810"/>
          <w:tab w:val="left" w:pos="5760"/>
        </w:tabs>
        <w:autoSpaceDE w:val="0"/>
        <w:autoSpaceDN w:val="0"/>
        <w:adjustRightInd w:val="0"/>
        <w:ind w:left="5760" w:right="-720" w:hanging="648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F7714">
        <w:rPr>
          <w:rFonts w:ascii="Arial" w:hAnsi="Arial" w:cs="Arial"/>
          <w:sz w:val="20"/>
          <w:szCs w:val="20"/>
        </w:rPr>
        <w:t>delete_xactions.sql</w:t>
      </w:r>
      <w:proofErr w:type="spellEnd"/>
      <w:proofErr w:type="gramEnd"/>
      <w:r w:rsidRPr="002F77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Replace the </w:t>
      </w:r>
      <w:proofErr w:type="spellStart"/>
      <w:r>
        <w:rPr>
          <w:rFonts w:ascii="Arial" w:hAnsi="Arial" w:cs="Arial"/>
          <w:sz w:val="20"/>
          <w:szCs w:val="20"/>
        </w:rPr>
        <w:t>delete_xactions</w:t>
      </w:r>
      <w:proofErr w:type="spellEnd"/>
      <w:r>
        <w:rPr>
          <w:rFonts w:ascii="Arial" w:hAnsi="Arial" w:cs="Arial"/>
          <w:sz w:val="20"/>
          <w:szCs w:val="20"/>
        </w:rPr>
        <w:t xml:space="preserve"> stored procedure. The new procedure now handles the VXX table purging.</w:t>
      </w:r>
    </w:p>
    <w:p w:rsidR="002F7714" w:rsidRDefault="002F7714" w:rsidP="002F7714">
      <w:pPr>
        <w:tabs>
          <w:tab w:val="left" w:pos="-810"/>
          <w:tab w:val="left" w:pos="5760"/>
        </w:tabs>
        <w:autoSpaceDE w:val="0"/>
        <w:autoSpaceDN w:val="0"/>
        <w:adjustRightInd w:val="0"/>
        <w:ind w:left="5760" w:right="-720" w:hanging="648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F7714">
        <w:rPr>
          <w:rFonts w:ascii="Arial" w:hAnsi="Arial" w:cs="Arial"/>
          <w:sz w:val="20"/>
          <w:szCs w:val="20"/>
        </w:rPr>
        <w:t>upd_xact_fraud_flag.sql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Replace the </w:t>
      </w:r>
      <w:proofErr w:type="spellStart"/>
      <w:r>
        <w:rPr>
          <w:rFonts w:ascii="Arial" w:hAnsi="Arial" w:cs="Arial"/>
          <w:sz w:val="20"/>
          <w:szCs w:val="20"/>
        </w:rPr>
        <w:t>upd_xact_fraud_flag</w:t>
      </w:r>
      <w:proofErr w:type="spellEnd"/>
      <w:r>
        <w:rPr>
          <w:rFonts w:ascii="Arial" w:hAnsi="Arial" w:cs="Arial"/>
          <w:sz w:val="20"/>
          <w:szCs w:val="20"/>
        </w:rPr>
        <w:t xml:space="preserve"> procedure to correctly mark the transactions with analyst markings. Note: This will cause dependent procedures to be invalid, until their first execution.</w:t>
      </w:r>
    </w:p>
    <w:p w:rsidR="00B3003A" w:rsidRDefault="00B3003A" w:rsidP="00B731CE">
      <w:pPr>
        <w:tabs>
          <w:tab w:val="left" w:pos="-810"/>
          <w:tab w:val="left" w:pos="5760"/>
        </w:tabs>
        <w:autoSpaceDE w:val="0"/>
        <w:autoSpaceDN w:val="0"/>
        <w:adjustRightInd w:val="0"/>
        <w:ind w:left="5760" w:right="-720" w:hanging="6480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authorizations</w:t>
      </w:r>
      <w:r w:rsidRPr="00B76B5B">
        <w:rPr>
          <w:rFonts w:ascii="Arial" w:hAnsi="Arial" w:cs="Arial"/>
          <w:sz w:val="20"/>
          <w:szCs w:val="20"/>
        </w:rPr>
        <w:t>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770614">
        <w:rPr>
          <w:rFonts w:ascii="Arial" w:hAnsi="Arial" w:cs="Arial"/>
          <w:sz w:val="20"/>
          <w:szCs w:val="20"/>
        </w:rPr>
        <w:t>Remove the IMP_FULL_DATABASE authorization from the BATCHROLE Role</w:t>
      </w:r>
      <w:r>
        <w:rPr>
          <w:rFonts w:ascii="Arial" w:hAnsi="Arial" w:cs="Arial"/>
          <w:sz w:val="20"/>
          <w:szCs w:val="20"/>
        </w:rPr>
        <w:t>.</w:t>
      </w:r>
      <w:r w:rsidR="00F001AE">
        <w:rPr>
          <w:rFonts w:ascii="Arial" w:hAnsi="Arial" w:cs="Arial"/>
          <w:sz w:val="20"/>
          <w:szCs w:val="20"/>
        </w:rPr>
        <w:t xml:space="preserve"> Grant CREATE ANY TABLE</w:t>
      </w:r>
      <w:r w:rsidR="00AC0937">
        <w:rPr>
          <w:rFonts w:ascii="Arial" w:hAnsi="Arial" w:cs="Arial"/>
          <w:sz w:val="20"/>
          <w:szCs w:val="20"/>
        </w:rPr>
        <w:t>, CREATE ANY INDEX, CREATE ANY VIEW, and INSERT, SELECT, UPDATE, DELETE on ANY TABLE</w:t>
      </w:r>
      <w:r w:rsidR="00F001A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001AE">
        <w:rPr>
          <w:rFonts w:ascii="Arial" w:hAnsi="Arial" w:cs="Arial"/>
          <w:sz w:val="20"/>
          <w:szCs w:val="20"/>
        </w:rPr>
        <w:t>to BATCHROLE Role, to support the creation of Global Temp Tables in the CORE schema.</w:t>
      </w:r>
    </w:p>
    <w:p w:rsidR="005A1995" w:rsidRDefault="005A1995" w:rsidP="00B731CE">
      <w:pPr>
        <w:tabs>
          <w:tab w:val="left" w:pos="-810"/>
        </w:tabs>
        <w:autoSpaceDE w:val="0"/>
        <w:autoSpaceDN w:val="0"/>
        <w:adjustRightInd w:val="0"/>
        <w:ind w:left="5760" w:right="-720" w:hanging="648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B76B5B">
        <w:rPr>
          <w:rFonts w:ascii="Arial" w:hAnsi="Arial" w:cs="Arial"/>
          <w:sz w:val="20"/>
          <w:szCs w:val="20"/>
        </w:rPr>
        <w:t>dml.sql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</w:r>
      <w:r w:rsidR="00DE2315">
        <w:rPr>
          <w:rFonts w:ascii="Arial" w:hAnsi="Arial" w:cs="Arial"/>
          <w:sz w:val="20"/>
          <w:szCs w:val="20"/>
        </w:rPr>
        <w:t>Insert</w:t>
      </w:r>
      <w:r w:rsidR="00D73FB5">
        <w:rPr>
          <w:rFonts w:ascii="Arial" w:hAnsi="Arial" w:cs="Arial"/>
          <w:sz w:val="20"/>
          <w:szCs w:val="20"/>
        </w:rPr>
        <w:t xml:space="preserve"> the hotfix 3.</w:t>
      </w:r>
      <w:r w:rsidR="00770614">
        <w:rPr>
          <w:rFonts w:ascii="Arial" w:hAnsi="Arial" w:cs="Arial"/>
          <w:sz w:val="20"/>
          <w:szCs w:val="20"/>
        </w:rPr>
        <w:t>3</w:t>
      </w:r>
      <w:r w:rsidR="00D73FB5">
        <w:rPr>
          <w:rFonts w:ascii="Arial" w:hAnsi="Arial" w:cs="Arial"/>
          <w:sz w:val="20"/>
          <w:szCs w:val="20"/>
        </w:rPr>
        <w:t xml:space="preserve"> M</w:t>
      </w:r>
      <w:r w:rsidR="00770614">
        <w:rPr>
          <w:rFonts w:ascii="Arial" w:hAnsi="Arial" w:cs="Arial"/>
          <w:sz w:val="20"/>
          <w:szCs w:val="20"/>
        </w:rPr>
        <w:t>1</w:t>
      </w:r>
      <w:r w:rsidR="001510B5">
        <w:rPr>
          <w:rFonts w:ascii="Arial" w:hAnsi="Arial" w:cs="Arial"/>
          <w:sz w:val="20"/>
          <w:szCs w:val="20"/>
        </w:rPr>
        <w:t xml:space="preserve"> HF</w:t>
      </w:r>
      <w:r w:rsidR="00770614">
        <w:rPr>
          <w:rFonts w:ascii="Arial" w:hAnsi="Arial" w:cs="Arial"/>
          <w:sz w:val="20"/>
          <w:szCs w:val="20"/>
        </w:rPr>
        <w:t>1</w:t>
      </w:r>
      <w:r w:rsidR="001024A9">
        <w:rPr>
          <w:rFonts w:ascii="Arial" w:hAnsi="Arial" w:cs="Arial"/>
          <w:sz w:val="20"/>
          <w:szCs w:val="20"/>
        </w:rPr>
        <w:t xml:space="preserve"> </w:t>
      </w:r>
      <w:r w:rsidR="001E603C">
        <w:rPr>
          <w:rFonts w:ascii="Arial" w:hAnsi="Arial" w:cs="Arial"/>
          <w:sz w:val="20"/>
          <w:szCs w:val="20"/>
        </w:rPr>
        <w:t>version number to the F</w:t>
      </w:r>
      <w:r w:rsidR="00DC439A">
        <w:rPr>
          <w:rFonts w:ascii="Arial" w:hAnsi="Arial" w:cs="Arial"/>
          <w:sz w:val="20"/>
          <w:szCs w:val="20"/>
        </w:rPr>
        <w:t>C</w:t>
      </w:r>
      <w:r w:rsidR="00D73FB5">
        <w:rPr>
          <w:rFonts w:ascii="Arial" w:hAnsi="Arial" w:cs="Arial"/>
          <w:sz w:val="20"/>
          <w:szCs w:val="20"/>
        </w:rPr>
        <w:t>M_VERSION table</w:t>
      </w:r>
      <w:r w:rsidR="006E2994">
        <w:rPr>
          <w:rFonts w:ascii="Arial" w:hAnsi="Arial" w:cs="Arial"/>
          <w:sz w:val="20"/>
          <w:szCs w:val="20"/>
        </w:rPr>
        <w:t>. Remove Rule Deploy Privilege from Console Administrator Role.</w:t>
      </w:r>
    </w:p>
    <w:p w:rsidR="001510B5" w:rsidRDefault="001510B5" w:rsidP="005A1995">
      <w:pPr>
        <w:autoSpaceDE w:val="0"/>
        <w:autoSpaceDN w:val="0"/>
        <w:adjustRightInd w:val="0"/>
        <w:ind w:left="4770" w:right="-720" w:hanging="5490"/>
        <w:rPr>
          <w:rFonts w:ascii="Arial" w:hAnsi="Arial" w:cs="Arial"/>
          <w:sz w:val="20"/>
          <w:szCs w:val="20"/>
        </w:rPr>
      </w:pPr>
    </w:p>
    <w:p w:rsidR="005A1995" w:rsidRDefault="005A199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773D2B" w:rsidRDefault="00773D2B" w:rsidP="00773D2B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Patch Description:</w:t>
      </w:r>
    </w:p>
    <w:p w:rsidR="00FD7250" w:rsidRPr="001024A9" w:rsidRDefault="00A03BFE" w:rsidP="001024A9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Release </w:t>
      </w:r>
      <w:r w:rsidR="00B758C6">
        <w:rPr>
          <w:rFonts w:ascii="Arial" w:hAnsi="Arial" w:cs="Arial"/>
          <w:sz w:val="20"/>
          <w:szCs w:val="20"/>
        </w:rPr>
        <w:t>3.3</w:t>
      </w:r>
      <w:r w:rsidR="00791FDC">
        <w:rPr>
          <w:rFonts w:ascii="Arial" w:hAnsi="Arial" w:cs="Arial"/>
          <w:sz w:val="20"/>
          <w:szCs w:val="20"/>
        </w:rPr>
        <w:t>.</w:t>
      </w:r>
      <w:r w:rsidR="00B758C6">
        <w:rPr>
          <w:rFonts w:ascii="Arial" w:hAnsi="Arial" w:cs="Arial"/>
          <w:sz w:val="20"/>
          <w:szCs w:val="20"/>
        </w:rPr>
        <w:t>1</w:t>
      </w:r>
      <w:r w:rsidR="00670330">
        <w:rPr>
          <w:rFonts w:ascii="Arial" w:hAnsi="Arial" w:cs="Arial"/>
          <w:sz w:val="20"/>
          <w:szCs w:val="20"/>
        </w:rPr>
        <w:t>.</w:t>
      </w:r>
      <w:r w:rsidR="00B758C6">
        <w:rPr>
          <w:rFonts w:ascii="Arial" w:hAnsi="Arial" w:cs="Arial"/>
          <w:sz w:val="20"/>
          <w:szCs w:val="20"/>
        </w:rPr>
        <w:t>1</w:t>
      </w:r>
      <w:r w:rsidR="00A17550">
        <w:rPr>
          <w:rFonts w:ascii="Arial" w:hAnsi="Arial" w:cs="Arial"/>
          <w:sz w:val="20"/>
          <w:szCs w:val="20"/>
        </w:rPr>
        <w:t>:</w:t>
      </w:r>
    </w:p>
    <w:p w:rsidR="00301410" w:rsidRDefault="00301410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</w:p>
    <w:p w:rsidR="00A03BFE" w:rsidRPr="00301410" w:rsidRDefault="00E92FBE" w:rsidP="00301410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>Pre</w:t>
      </w:r>
      <w:r w:rsidR="001335C0" w:rsidRPr="00511566">
        <w:rPr>
          <w:rFonts w:ascii="Arial" w:hAnsi="Arial" w:cs="Arial"/>
          <w:b/>
          <w:u w:val="single"/>
        </w:rPr>
        <w:t>install instructions</w:t>
      </w:r>
      <w:r w:rsidR="00511566">
        <w:rPr>
          <w:rFonts w:ascii="Arial" w:hAnsi="Arial" w:cs="Arial"/>
          <w:b/>
          <w:u w:val="single"/>
        </w:rPr>
        <w:t>:</w:t>
      </w:r>
    </w:p>
    <w:p w:rsidR="00536AE7" w:rsidRDefault="00536AE7" w:rsidP="009D5765">
      <w:pPr>
        <w:pStyle w:val="ListParagraph"/>
        <w:autoSpaceDE w:val="0"/>
        <w:autoSpaceDN w:val="0"/>
        <w:adjustRightInd w:val="0"/>
        <w:ind w:left="1440" w:right="-720"/>
        <w:rPr>
          <w:rFonts w:ascii="Arial" w:hAnsi="Arial" w:cs="Arial"/>
          <w:sz w:val="20"/>
          <w:szCs w:val="20"/>
        </w:rPr>
      </w:pPr>
    </w:p>
    <w:p w:rsidR="009C7E6E" w:rsidRPr="00950655" w:rsidRDefault="009C7E6E" w:rsidP="00511566">
      <w:pPr>
        <w:pStyle w:val="ListParagraph"/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 w:rsidRPr="00950655">
        <w:rPr>
          <w:rFonts w:ascii="Arial" w:hAnsi="Arial" w:cs="Arial"/>
          <w:sz w:val="20"/>
          <w:szCs w:val="20"/>
        </w:rPr>
        <w:t xml:space="preserve">Backup the </w:t>
      </w:r>
      <w:r w:rsidR="00DC439A">
        <w:rPr>
          <w:rFonts w:ascii="Arial" w:hAnsi="Arial" w:cs="Arial"/>
          <w:sz w:val="20"/>
          <w:szCs w:val="20"/>
        </w:rPr>
        <w:t>SOR</w:t>
      </w:r>
      <w:r w:rsidRPr="00950655">
        <w:rPr>
          <w:rFonts w:ascii="Arial" w:hAnsi="Arial" w:cs="Arial"/>
          <w:sz w:val="20"/>
          <w:szCs w:val="20"/>
        </w:rPr>
        <w:t xml:space="preserve"> database.</w:t>
      </w:r>
    </w:p>
    <w:p w:rsidR="009C7E6E" w:rsidRDefault="00511566" w:rsidP="00511566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C7E6E" w:rsidRPr="00A87AA6">
        <w:rPr>
          <w:rFonts w:ascii="Arial" w:hAnsi="Arial" w:cs="Arial"/>
          <w:sz w:val="20"/>
          <w:szCs w:val="20"/>
        </w:rPr>
        <w:t xml:space="preserve">xtract current </w:t>
      </w:r>
      <w:r>
        <w:rPr>
          <w:rFonts w:ascii="Arial" w:hAnsi="Arial" w:cs="Arial"/>
          <w:sz w:val="20"/>
          <w:szCs w:val="20"/>
        </w:rPr>
        <w:t xml:space="preserve">DDL </w:t>
      </w:r>
      <w:r w:rsidR="009C7E6E" w:rsidRPr="00A87AA6">
        <w:rPr>
          <w:rFonts w:ascii="Arial" w:hAnsi="Arial" w:cs="Arial"/>
          <w:sz w:val="20"/>
          <w:szCs w:val="20"/>
        </w:rPr>
        <w:t>from the database via db2look</w:t>
      </w:r>
      <w:r w:rsidR="00547621" w:rsidRPr="00A87AA6">
        <w:rPr>
          <w:rFonts w:ascii="Arial" w:hAnsi="Arial" w:cs="Arial"/>
          <w:sz w:val="20"/>
          <w:szCs w:val="20"/>
        </w:rPr>
        <w:t>.</w:t>
      </w:r>
      <w:r w:rsidR="00A87AA6" w:rsidRPr="00A87AA6">
        <w:rPr>
          <w:rFonts w:ascii="Arial" w:hAnsi="Arial" w:cs="Arial"/>
          <w:sz w:val="20"/>
          <w:szCs w:val="20"/>
        </w:rPr>
        <w:t xml:space="preserve">  ( 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db2look –d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 xml:space="preserve"> -a –l –e –x –c –o </w:t>
      </w:r>
      <w:r w:rsidR="00A1486E">
        <w:rPr>
          <w:rFonts w:ascii="Arial" w:hAnsi="Arial" w:cs="Arial"/>
          <w:b/>
          <w:i/>
          <w:sz w:val="20"/>
          <w:szCs w:val="20"/>
        </w:rPr>
        <w:t>&lt;</w:t>
      </w:r>
      <w:proofErr w:type="spellStart"/>
      <w:r w:rsidR="00A1486E">
        <w:rPr>
          <w:rFonts w:ascii="Arial" w:hAnsi="Arial" w:cs="Arial"/>
          <w:b/>
          <w:i/>
          <w:sz w:val="20"/>
          <w:szCs w:val="20"/>
        </w:rPr>
        <w:t>schemaowner</w:t>
      </w:r>
      <w:proofErr w:type="spellEnd"/>
      <w:r w:rsidR="00A1486E">
        <w:rPr>
          <w:rFonts w:ascii="Arial" w:hAnsi="Arial" w:cs="Arial"/>
          <w:b/>
          <w:i/>
          <w:sz w:val="20"/>
          <w:szCs w:val="20"/>
        </w:rPr>
        <w:t>&gt;</w:t>
      </w:r>
      <w:r w:rsidR="00A87AA6" w:rsidRPr="00511566">
        <w:rPr>
          <w:rFonts w:ascii="Arial" w:hAnsi="Arial" w:cs="Arial"/>
          <w:b/>
          <w:i/>
          <w:sz w:val="20"/>
          <w:szCs w:val="20"/>
        </w:rPr>
        <w:t>.</w:t>
      </w:r>
      <w:proofErr w:type="spellStart"/>
      <w:r w:rsidR="00A87AA6" w:rsidRPr="00511566">
        <w:rPr>
          <w:rFonts w:ascii="Arial" w:hAnsi="Arial" w:cs="Arial"/>
          <w:b/>
          <w:i/>
          <w:sz w:val="20"/>
          <w:szCs w:val="20"/>
        </w:rPr>
        <w:t>ddl</w:t>
      </w:r>
      <w:proofErr w:type="spellEnd"/>
      <w:r w:rsidR="00A87AA6" w:rsidRPr="00A87AA6">
        <w:rPr>
          <w:rFonts w:ascii="Arial" w:hAnsi="Arial" w:cs="Arial"/>
          <w:sz w:val="20"/>
          <w:szCs w:val="20"/>
        </w:rPr>
        <w:t xml:space="preserve"> )</w:t>
      </w:r>
    </w:p>
    <w:p w:rsidR="00011E80" w:rsidRPr="00A87AA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613F61" w:rsidRPr="00301410" w:rsidRDefault="00613F61" w:rsidP="00613F61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Post </w:t>
      </w:r>
      <w:proofErr w:type="gramStart"/>
      <w:r>
        <w:rPr>
          <w:rFonts w:ascii="Arial" w:hAnsi="Arial" w:cs="Arial"/>
          <w:b/>
          <w:u w:val="single"/>
        </w:rPr>
        <w:t>I</w:t>
      </w:r>
      <w:r w:rsidRPr="00511566">
        <w:rPr>
          <w:rFonts w:ascii="Arial" w:hAnsi="Arial" w:cs="Arial"/>
          <w:b/>
          <w:u w:val="single"/>
        </w:rPr>
        <w:t>nstall</w:t>
      </w:r>
      <w:proofErr w:type="gramEnd"/>
      <w:r w:rsidRPr="00511566">
        <w:rPr>
          <w:rFonts w:ascii="Arial" w:hAnsi="Arial" w:cs="Arial"/>
          <w:b/>
          <w:u w:val="single"/>
        </w:rPr>
        <w:t xml:space="preserve"> instructions</w:t>
      </w:r>
      <w:r>
        <w:rPr>
          <w:rFonts w:ascii="Arial" w:hAnsi="Arial" w:cs="Arial"/>
          <w:b/>
          <w:u w:val="single"/>
        </w:rPr>
        <w:t>:</w:t>
      </w:r>
    </w:p>
    <w:p w:rsidR="00613F61" w:rsidRDefault="00613F61" w:rsidP="00613F61">
      <w:pPr>
        <w:numPr>
          <w:ilvl w:val="0"/>
          <w:numId w:val="7"/>
        </w:numPr>
        <w:tabs>
          <w:tab w:val="clear" w:pos="720"/>
          <w:tab w:val="num" w:pos="-360"/>
        </w:tabs>
        <w:autoSpaceDE w:val="0"/>
        <w:autoSpaceDN w:val="0"/>
        <w:adjustRightInd w:val="0"/>
        <w:ind w:right="-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</w:t>
      </w:r>
      <w:r w:rsidR="00E11935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 log file</w:t>
      </w:r>
      <w:r w:rsidR="00E1193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for errors</w:t>
      </w:r>
    </w:p>
    <w:p w:rsidR="001510B5" w:rsidRDefault="001510B5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011E80" w:rsidRPr="00511566" w:rsidRDefault="00011E80" w:rsidP="00511566">
      <w:pPr>
        <w:autoSpaceDE w:val="0"/>
        <w:autoSpaceDN w:val="0"/>
        <w:adjustRightInd w:val="0"/>
        <w:ind w:left="-720" w:right="-720"/>
        <w:rPr>
          <w:rFonts w:ascii="Arial" w:hAnsi="Arial" w:cs="Arial"/>
          <w:b/>
          <w:u w:val="single"/>
        </w:rPr>
      </w:pPr>
      <w:r w:rsidRPr="00511566">
        <w:rPr>
          <w:rFonts w:ascii="Arial" w:hAnsi="Arial" w:cs="Arial"/>
          <w:b/>
          <w:u w:val="single"/>
        </w:rPr>
        <w:t xml:space="preserve">Steps to </w:t>
      </w:r>
      <w:proofErr w:type="gramStart"/>
      <w:r w:rsidR="00E256B3">
        <w:rPr>
          <w:rFonts w:ascii="Arial" w:hAnsi="Arial" w:cs="Arial"/>
          <w:b/>
          <w:u w:val="single"/>
        </w:rPr>
        <w:t>Install</w:t>
      </w:r>
      <w:proofErr w:type="gramEnd"/>
      <w:r w:rsidR="00E256B3">
        <w:rPr>
          <w:rFonts w:ascii="Arial" w:hAnsi="Arial" w:cs="Arial"/>
          <w:b/>
          <w:u w:val="single"/>
        </w:rPr>
        <w:t xml:space="preserve"> the patch</w:t>
      </w:r>
      <w:r w:rsidRPr="00511566">
        <w:rPr>
          <w:rFonts w:ascii="Arial" w:hAnsi="Arial" w:cs="Arial"/>
          <w:b/>
          <w:u w:val="single"/>
        </w:rPr>
        <w:t>:</w:t>
      </w:r>
    </w:p>
    <w:p w:rsidR="00011E80" w:rsidRDefault="00E256B3" w:rsidP="00511566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Extract the tar file</w:t>
      </w: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 to the patches directory</w:t>
      </w:r>
    </w:p>
    <w:p w:rsidR="00E62164" w:rsidRDefault="00E62164" w:rsidP="00E62164">
      <w:pPr>
        <w:autoSpaceDE w:val="0"/>
        <w:autoSpaceDN w:val="0"/>
        <w:adjustRightInd w:val="0"/>
        <w:ind w:left="-720" w:right="-720"/>
        <w:rPr>
          <w:rFonts w:ascii="Arial" w:hAnsi="Arial" w:cs="Arial"/>
          <w:sz w:val="20"/>
          <w:szCs w:val="20"/>
        </w:rPr>
      </w:pPr>
    </w:p>
    <w:p w:rsidR="00E62164" w:rsidRPr="0095764C" w:rsidRDefault="00B758C6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cd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sasfmcp</w:t>
      </w:r>
      <w:proofErr w:type="spellEnd"/>
      <w:r>
        <w:rPr>
          <w:rFonts w:ascii="Arial" w:hAnsi="Arial" w:cs="Arial"/>
          <w:i/>
          <w:sz w:val="20"/>
          <w:szCs w:val="20"/>
        </w:rPr>
        <w:t>/database/oracle</w:t>
      </w:r>
      <w:r w:rsidR="00E62164" w:rsidRPr="0095764C">
        <w:rPr>
          <w:rFonts w:ascii="Arial" w:hAnsi="Arial" w:cs="Arial"/>
          <w:i/>
          <w:sz w:val="20"/>
          <w:szCs w:val="20"/>
        </w:rPr>
        <w:t>/</w:t>
      </w:r>
      <w:proofErr w:type="spellStart"/>
      <w:r w:rsidR="00DC439A">
        <w:rPr>
          <w:rFonts w:ascii="Arial" w:hAnsi="Arial" w:cs="Arial"/>
          <w:i/>
          <w:sz w:val="20"/>
          <w:szCs w:val="20"/>
        </w:rPr>
        <w:t>sor</w:t>
      </w:r>
      <w:proofErr w:type="spellEnd"/>
      <w:r w:rsidR="00E62164" w:rsidRPr="0095764C">
        <w:rPr>
          <w:rFonts w:ascii="Arial" w:hAnsi="Arial" w:cs="Arial"/>
          <w:i/>
          <w:sz w:val="20"/>
          <w:szCs w:val="20"/>
        </w:rPr>
        <w:t>/patches</w:t>
      </w:r>
      <w:r w:rsidR="00E62164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patch_3</w:t>
      </w:r>
      <w:r w:rsidR="00F42E6C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3</w:t>
      </w:r>
      <w:r w:rsidR="00E62164" w:rsidRPr="00226DA4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1</w:t>
      </w:r>
      <w:r w:rsidR="00E62164" w:rsidRPr="00226DA4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1</w:t>
      </w:r>
    </w:p>
    <w:p w:rsidR="00E62164" w:rsidRDefault="00E62164" w:rsidP="00E62164">
      <w:pPr>
        <w:autoSpaceDE w:val="0"/>
        <w:autoSpaceDN w:val="0"/>
        <w:adjustRightInd w:val="0"/>
        <w:ind w:right="-720"/>
        <w:rPr>
          <w:rFonts w:ascii="Arial" w:hAnsi="Arial" w:cs="Arial"/>
          <w:sz w:val="20"/>
          <w:szCs w:val="20"/>
        </w:rPr>
      </w:pPr>
    </w:p>
    <w:p w:rsidR="00E62164" w:rsidRDefault="00E62164" w:rsidP="00E62164">
      <w:pPr>
        <w:numPr>
          <w:ilvl w:val="0"/>
          <w:numId w:val="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patches directory, run:</w:t>
      </w:r>
    </w:p>
    <w:p w:rsidR="00DC7313" w:rsidRDefault="00DC7313" w:rsidP="00E62164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6A0116" w:rsidRPr="00A2499F" w:rsidRDefault="00DC7313" w:rsidP="00E62164">
      <w:pPr>
        <w:autoSpaceDE w:val="0"/>
        <w:autoSpaceDN w:val="0"/>
        <w:adjustRightInd w:val="0"/>
        <w:ind w:right="-720"/>
        <w:rPr>
          <w:rFonts w:ascii="Courier New" w:hAnsi="Courier New" w:cs="Courier New"/>
          <w:sz w:val="20"/>
          <w:szCs w:val="20"/>
        </w:rPr>
      </w:pPr>
      <w:proofErr w:type="gramStart"/>
      <w:r w:rsidRPr="00A2499F">
        <w:rPr>
          <w:rFonts w:ascii="Courier New" w:hAnsi="Courier New" w:cs="Courier New"/>
          <w:sz w:val="20"/>
          <w:szCs w:val="20"/>
        </w:rPr>
        <w:t>export</w:t>
      </w:r>
      <w:proofErr w:type="gramEnd"/>
      <w:r w:rsidRPr="00A2499F">
        <w:rPr>
          <w:rFonts w:ascii="Courier New" w:hAnsi="Courier New" w:cs="Courier New"/>
          <w:sz w:val="20"/>
          <w:szCs w:val="20"/>
        </w:rPr>
        <w:t xml:space="preserve"> ORACLE_SID=&lt;</w:t>
      </w:r>
      <w:proofErr w:type="spellStart"/>
      <w:r w:rsidRPr="00A2499F">
        <w:rPr>
          <w:rFonts w:ascii="Courier New" w:hAnsi="Courier New" w:cs="Courier New"/>
          <w:i/>
          <w:sz w:val="20"/>
          <w:szCs w:val="20"/>
        </w:rPr>
        <w:t>oracle_sid</w:t>
      </w:r>
      <w:proofErr w:type="spellEnd"/>
      <w:r w:rsidRPr="00A2499F">
        <w:rPr>
          <w:rFonts w:ascii="Courier New" w:hAnsi="Courier New" w:cs="Courier New"/>
          <w:sz w:val="20"/>
          <w:szCs w:val="20"/>
        </w:rPr>
        <w:t>&gt;</w:t>
      </w:r>
    </w:p>
    <w:p w:rsidR="00DC7313" w:rsidRDefault="00DC7313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A2499F">
        <w:rPr>
          <w:rFonts w:ascii="Courier New" w:hAnsi="Courier New" w:cs="Courier New"/>
          <w:sz w:val="20"/>
          <w:szCs w:val="20"/>
        </w:rPr>
        <w:lastRenderedPageBreak/>
        <w:t>sqlplus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-S </w:t>
      </w:r>
      <w:r w:rsidR="00A2499F">
        <w:rPr>
          <w:rFonts w:ascii="Courier New" w:hAnsi="Courier New" w:cs="Courier New"/>
          <w:sz w:val="20"/>
          <w:szCs w:val="20"/>
        </w:rPr>
        <w:t>&lt;</w:t>
      </w:r>
      <w:r w:rsidRPr="00A2499F">
        <w:rPr>
          <w:rFonts w:ascii="Courier New" w:hAnsi="Courier New" w:cs="Courier New"/>
          <w:i/>
          <w:sz w:val="20"/>
          <w:szCs w:val="20"/>
        </w:rPr>
        <w:t>username</w:t>
      </w:r>
      <w:r w:rsidR="00A2499F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>/</w:t>
      </w:r>
      <w:r w:rsidR="00A2499F">
        <w:rPr>
          <w:rFonts w:ascii="Courier New" w:hAnsi="Courier New" w:cs="Courier New"/>
          <w:sz w:val="20"/>
          <w:szCs w:val="20"/>
        </w:rPr>
        <w:t>&lt;</w:t>
      </w:r>
      <w:r w:rsidRPr="00A2499F">
        <w:rPr>
          <w:rFonts w:ascii="Courier New" w:hAnsi="Courier New" w:cs="Courier New"/>
          <w:i/>
          <w:sz w:val="20"/>
          <w:szCs w:val="20"/>
        </w:rPr>
        <w:t>password</w:t>
      </w:r>
      <w:r w:rsidR="00A2499F">
        <w:rPr>
          <w:rFonts w:ascii="Courier New" w:hAnsi="Courier New" w:cs="Courier New"/>
          <w:sz w:val="20"/>
          <w:szCs w:val="20"/>
        </w:rPr>
        <w:t>&gt;</w:t>
      </w:r>
      <w:r>
        <w:rPr>
          <w:rFonts w:ascii="Courier New" w:hAnsi="Courier New" w:cs="Courier New"/>
          <w:sz w:val="20"/>
          <w:szCs w:val="20"/>
        </w:rPr>
        <w:t xml:space="preserve"> &lt;&lt;EOF</w:t>
      </w:r>
    </w:p>
    <w:p w:rsidR="00DC7313" w:rsidRDefault="00DC7313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set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echo off;</w:t>
      </w:r>
    </w:p>
    <w:p w:rsidR="00DC7313" w:rsidRDefault="00DC7313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spool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33m1hf1.log;</w:t>
      </w:r>
    </w:p>
    <w:p w:rsidR="00DC7313" w:rsidRDefault="00DC7313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alter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session set </w:t>
      </w:r>
      <w:proofErr w:type="spellStart"/>
      <w:r>
        <w:rPr>
          <w:rFonts w:ascii="Courier New" w:hAnsi="Courier New" w:cs="Courier New"/>
          <w:sz w:val="20"/>
          <w:szCs w:val="20"/>
        </w:rPr>
        <w:t>current_Schema</w:t>
      </w:r>
      <w:proofErr w:type="spellEnd"/>
      <w:r>
        <w:rPr>
          <w:rFonts w:ascii="Courier New" w:hAnsi="Courier New" w:cs="Courier New"/>
          <w:sz w:val="20"/>
          <w:szCs w:val="20"/>
        </w:rPr>
        <w:t>=&lt;</w:t>
      </w:r>
      <w:proofErr w:type="spellStart"/>
      <w:r w:rsidRPr="00A2499F">
        <w:rPr>
          <w:rFonts w:ascii="Courier New" w:hAnsi="Courier New" w:cs="Courier New"/>
          <w:i/>
          <w:sz w:val="20"/>
          <w:szCs w:val="20"/>
        </w:rPr>
        <w:t>schema_owner</w:t>
      </w:r>
      <w:proofErr w:type="spellEnd"/>
      <w:r>
        <w:rPr>
          <w:rFonts w:ascii="Courier New" w:hAnsi="Courier New" w:cs="Courier New"/>
          <w:sz w:val="20"/>
          <w:szCs w:val="20"/>
        </w:rPr>
        <w:t>&gt;;</w:t>
      </w:r>
    </w:p>
    <w:p w:rsidR="00D33D04" w:rsidRDefault="00D33D04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sz w:val="20"/>
          <w:szCs w:val="20"/>
        </w:rPr>
        <w:t>get_rule_slots.sql</w:t>
      </w:r>
      <w:proofErr w:type="spellEnd"/>
    </w:p>
    <w:p w:rsidR="00493C2A" w:rsidRDefault="00493C2A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@</w:t>
      </w:r>
      <w:proofErr w:type="spellStart"/>
      <w:r w:rsidRPr="00493C2A">
        <w:rPr>
          <w:rFonts w:ascii="Courier New" w:hAnsi="Courier New" w:cs="Courier New"/>
          <w:sz w:val="20"/>
          <w:szCs w:val="20"/>
        </w:rPr>
        <w:t>reclassify_alert.sql</w:t>
      </w:r>
      <w:proofErr w:type="spellEnd"/>
    </w:p>
    <w:p w:rsidR="002F7714" w:rsidRDefault="002F7714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sz w:val="20"/>
          <w:szCs w:val="20"/>
        </w:rPr>
        <w:t>delete_xactions.sql</w:t>
      </w:r>
      <w:proofErr w:type="spellEnd"/>
    </w:p>
    <w:p w:rsidR="002F7714" w:rsidRDefault="002F7714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@</w:t>
      </w:r>
      <w:proofErr w:type="spellStart"/>
      <w:r>
        <w:rPr>
          <w:rFonts w:ascii="Courier New" w:hAnsi="Courier New" w:cs="Courier New"/>
          <w:sz w:val="20"/>
          <w:szCs w:val="20"/>
        </w:rPr>
        <w:t>upd_xact_fraud_flag.sql</w:t>
      </w:r>
      <w:proofErr w:type="spellEnd"/>
    </w:p>
    <w:p w:rsidR="00DC7313" w:rsidRPr="00A2499F" w:rsidRDefault="00A2499F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@</w:t>
      </w:r>
      <w:r w:rsidRPr="00A2499F">
        <w:rPr>
          <w:rFonts w:ascii="Courier New" w:hAnsi="Courier New" w:cs="Courier New"/>
          <w:sz w:val="20"/>
          <w:szCs w:val="20"/>
        </w:rPr>
        <w:t>authorizations.sql</w:t>
      </w:r>
    </w:p>
    <w:p w:rsidR="00A2499F" w:rsidRPr="00A2499F" w:rsidRDefault="00A2499F" w:rsidP="00A2499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@</w:t>
      </w:r>
      <w:proofErr w:type="spellStart"/>
      <w:r w:rsidRPr="00A2499F">
        <w:rPr>
          <w:rFonts w:ascii="Courier New" w:hAnsi="Courier New" w:cs="Courier New"/>
          <w:sz w:val="20"/>
          <w:szCs w:val="20"/>
        </w:rPr>
        <w:t>dml.sql</w:t>
      </w:r>
      <w:proofErr w:type="spellEnd"/>
    </w:p>
    <w:p w:rsidR="00A2499F" w:rsidRDefault="00A2499F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C7313" w:rsidRDefault="00DC7313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spool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off;</w:t>
      </w:r>
    </w:p>
    <w:p w:rsidR="00DC7313" w:rsidRDefault="00DC7313" w:rsidP="00DC731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exit</w:t>
      </w:r>
      <w:proofErr w:type="gramEnd"/>
      <w:r>
        <w:rPr>
          <w:rFonts w:ascii="Courier New" w:hAnsi="Courier New" w:cs="Courier New"/>
          <w:sz w:val="20"/>
          <w:szCs w:val="20"/>
        </w:rPr>
        <w:t>;</w:t>
      </w:r>
    </w:p>
    <w:p w:rsidR="00597F2D" w:rsidRPr="00A2499F" w:rsidRDefault="00DC7313" w:rsidP="00DC7313">
      <w:pPr>
        <w:autoSpaceDE w:val="0"/>
        <w:autoSpaceDN w:val="0"/>
        <w:adjustRightInd w:val="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EOF</w:t>
      </w:r>
    </w:p>
    <w:p w:rsidR="00B3003A" w:rsidRDefault="00B3003A" w:rsidP="00B3003A">
      <w:pPr>
        <w:autoSpaceDE w:val="0"/>
        <w:autoSpaceDN w:val="0"/>
        <w:adjustRightInd w:val="0"/>
        <w:ind w:right="-720"/>
        <w:rPr>
          <w:rFonts w:ascii="Arial" w:hAnsi="Arial" w:cs="Arial"/>
          <w:i/>
          <w:sz w:val="20"/>
          <w:szCs w:val="20"/>
        </w:rPr>
      </w:pPr>
    </w:p>
    <w:p w:rsidR="009205EF" w:rsidRPr="005C2A08" w:rsidRDefault="009205EF" w:rsidP="009205EF">
      <w:pPr>
        <w:autoSpaceDE w:val="0"/>
        <w:autoSpaceDN w:val="0"/>
        <w:adjustRightInd w:val="0"/>
        <w:ind w:right="-720"/>
        <w:rPr>
          <w:rFonts w:ascii="Arial" w:hAnsi="Arial" w:cs="Arial"/>
          <w:i/>
          <w:color w:val="FF0000"/>
          <w:sz w:val="20"/>
          <w:szCs w:val="20"/>
        </w:rPr>
      </w:pPr>
      <w:r w:rsidRPr="005C2A08">
        <w:rPr>
          <w:rFonts w:ascii="Arial" w:hAnsi="Arial" w:cs="Arial"/>
          <w:i/>
          <w:color w:val="FF0000"/>
          <w:sz w:val="20"/>
          <w:szCs w:val="20"/>
        </w:rPr>
        <w:t>*** Check Log file</w:t>
      </w:r>
      <w:r w:rsidR="00A2499F">
        <w:rPr>
          <w:rFonts w:ascii="Arial" w:hAnsi="Arial" w:cs="Arial"/>
          <w:i/>
          <w:color w:val="FF0000"/>
          <w:sz w:val="20"/>
          <w:szCs w:val="20"/>
        </w:rPr>
        <w:t xml:space="preserve"> (</w:t>
      </w:r>
      <w:r w:rsidR="00A2499F" w:rsidRPr="00A2499F">
        <w:rPr>
          <w:rFonts w:ascii="Arial" w:hAnsi="Arial" w:cs="Arial"/>
          <w:i/>
          <w:color w:val="FF0000"/>
          <w:sz w:val="20"/>
          <w:szCs w:val="20"/>
        </w:rPr>
        <w:t>33m1hf1.log)</w:t>
      </w:r>
      <w:r w:rsidR="00A2499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5C2A08">
        <w:rPr>
          <w:rFonts w:ascii="Arial" w:hAnsi="Arial" w:cs="Arial"/>
          <w:i/>
          <w:color w:val="FF0000"/>
          <w:sz w:val="20"/>
          <w:szCs w:val="20"/>
        </w:rPr>
        <w:t>for errors ****</w:t>
      </w:r>
    </w:p>
    <w:p w:rsidR="00F568A3" w:rsidRDefault="00F568A3" w:rsidP="001024A9">
      <w:pPr>
        <w:autoSpaceDE w:val="0"/>
        <w:autoSpaceDN w:val="0"/>
        <w:adjustRightInd w:val="0"/>
        <w:ind w:right="-720"/>
        <w:rPr>
          <w:rFonts w:ascii="Arial" w:hAnsi="Arial" w:cs="Arial"/>
          <w:b/>
          <w:u w:val="single"/>
        </w:rPr>
      </w:pPr>
    </w:p>
    <w:sectPr w:rsidR="00F568A3" w:rsidSect="005115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17" w:rsidRDefault="00A91117">
      <w:r>
        <w:separator/>
      </w:r>
    </w:p>
  </w:endnote>
  <w:endnote w:type="continuationSeparator" w:id="0">
    <w:p w:rsidR="00A91117" w:rsidRDefault="00A9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F9" w:rsidRDefault="007B5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B731CE" w:rsidP="00363FEF">
    <w:pPr>
      <w:pStyle w:val="Footer"/>
      <w:pBdr>
        <w:top w:val="single" w:sz="8" w:space="1" w:color="auto"/>
      </w:pBdr>
      <w:tabs>
        <w:tab w:val="clear" w:pos="8640"/>
        <w:tab w:val="right" w:pos="9720"/>
      </w:tabs>
      <w:ind w:left="-720" w:right="-360"/>
      <w:rPr>
        <w:rFonts w:ascii="Tahoma" w:hAnsi="Tahoma" w:cs="Tahoma"/>
        <w:b/>
        <w:sz w:val="16"/>
        <w:szCs w:val="16"/>
      </w:rPr>
    </w:pPr>
    <w:r w:rsidRPr="00B731CE">
      <w:rPr>
        <w:rFonts w:ascii="Tahoma" w:hAnsi="Tahoma" w:cs="Tahoma"/>
        <w:b/>
        <w:sz w:val="16"/>
        <w:szCs w:val="16"/>
      </w:rPr>
      <w:t>R3.3_Oracle_</w:t>
    </w:r>
    <w:r w:rsidR="00DC439A">
      <w:rPr>
        <w:rFonts w:ascii="Tahoma" w:hAnsi="Tahoma" w:cs="Tahoma"/>
        <w:b/>
        <w:sz w:val="16"/>
        <w:szCs w:val="16"/>
      </w:rPr>
      <w:t>SOR</w:t>
    </w:r>
    <w:r w:rsidRPr="00B731CE">
      <w:rPr>
        <w:rFonts w:ascii="Tahoma" w:hAnsi="Tahoma" w:cs="Tahoma"/>
        <w:b/>
        <w:sz w:val="16"/>
        <w:szCs w:val="16"/>
      </w:rPr>
      <w:t>_patch_3.3.1.1_Upgrade_Instructions</w:t>
    </w:r>
    <w:r w:rsidR="00BB7ECA" w:rsidRPr="00BB7ECA">
      <w:rPr>
        <w:rFonts w:ascii="Tahoma" w:hAnsi="Tahoma" w:cs="Tahoma"/>
        <w:b/>
        <w:sz w:val="16"/>
        <w:szCs w:val="16"/>
      </w:rPr>
      <w:t>.docx</w:t>
    </w:r>
    <w:r w:rsidR="00DB144F">
      <w:rPr>
        <w:rFonts w:ascii="Tahoma" w:hAnsi="Tahoma" w:cs="Tahoma"/>
        <w:b/>
        <w:sz w:val="16"/>
        <w:szCs w:val="16"/>
      </w:rPr>
      <w:tab/>
    </w:r>
    <w:r w:rsidR="00DC439A">
      <w:rPr>
        <w:rFonts w:ascii="Tahoma" w:hAnsi="Tahoma" w:cs="Tahoma"/>
        <w:b/>
        <w:sz w:val="16"/>
        <w:szCs w:val="16"/>
      </w:rPr>
      <w:tab/>
    </w:r>
    <w:r w:rsidR="00DB144F">
      <w:rPr>
        <w:rFonts w:ascii="Tahoma" w:hAnsi="Tahoma" w:cs="Tahoma"/>
        <w:b/>
        <w:sz w:val="16"/>
        <w:szCs w:val="16"/>
      </w:rPr>
      <w:t xml:space="preserve">Date:  </w:t>
    </w:r>
    <w:r w:rsidR="005E49D6">
      <w:rPr>
        <w:rFonts w:ascii="Tahoma" w:hAnsi="Tahoma" w:cs="Tahoma"/>
        <w:b/>
        <w:sz w:val="16"/>
        <w:szCs w:val="16"/>
      </w:rPr>
      <w:fldChar w:fldCharType="begin"/>
    </w:r>
    <w:r w:rsidR="003928CE">
      <w:rPr>
        <w:rFonts w:ascii="Tahoma" w:hAnsi="Tahoma" w:cs="Tahoma"/>
        <w:b/>
        <w:sz w:val="16"/>
        <w:szCs w:val="16"/>
      </w:rPr>
      <w:instrText xml:space="preserve"> SAVEDATE  \@ "M/d/yyyy h:mm am/pm"  \* MERGEFORMAT </w:instrText>
    </w:r>
    <w:r w:rsidR="005E49D6">
      <w:rPr>
        <w:rFonts w:ascii="Tahoma" w:hAnsi="Tahoma" w:cs="Tahoma"/>
        <w:b/>
        <w:sz w:val="16"/>
        <w:szCs w:val="16"/>
      </w:rPr>
      <w:fldChar w:fldCharType="separate"/>
    </w:r>
    <w:r w:rsidR="00AC0937">
      <w:rPr>
        <w:rFonts w:ascii="Tahoma" w:hAnsi="Tahoma" w:cs="Tahoma"/>
        <w:b/>
        <w:noProof/>
        <w:sz w:val="16"/>
        <w:szCs w:val="16"/>
      </w:rPr>
      <w:t>10/15/2013 10:01 AM</w:t>
    </w:r>
    <w:r w:rsidR="005E49D6">
      <w:rPr>
        <w:rFonts w:ascii="Tahoma" w:hAnsi="Tahoma" w:cs="Tahom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F9" w:rsidRDefault="007B5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17" w:rsidRDefault="00A91117">
      <w:r>
        <w:separator/>
      </w:r>
    </w:p>
  </w:footnote>
  <w:footnote w:type="continuationSeparator" w:id="0">
    <w:p w:rsidR="00A91117" w:rsidRDefault="00A9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F9" w:rsidRDefault="007B5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F" w:rsidRPr="00AB15D7" w:rsidRDefault="00E62164" w:rsidP="00511566">
    <w:pPr>
      <w:pBdr>
        <w:bottom w:val="single" w:sz="8" w:space="1" w:color="auto"/>
      </w:pBdr>
      <w:autoSpaceDE w:val="0"/>
      <w:autoSpaceDN w:val="0"/>
      <w:adjustRightInd w:val="0"/>
      <w:ind w:left="-720" w:right="-360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R3.</w:t>
    </w:r>
    <w:r w:rsidR="00B758C6">
      <w:rPr>
        <w:rFonts w:ascii="Tahoma" w:hAnsi="Tahoma" w:cs="Tahoma"/>
        <w:b/>
        <w:sz w:val="20"/>
        <w:szCs w:val="20"/>
      </w:rPr>
      <w:t>3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7B56F9">
      <w:rPr>
        <w:rFonts w:ascii="Tahoma" w:hAnsi="Tahoma" w:cs="Tahoma"/>
        <w:b/>
        <w:sz w:val="20"/>
        <w:szCs w:val="20"/>
      </w:rPr>
      <w:t>Oracle</w:t>
    </w:r>
    <w:r w:rsidR="001E603C">
      <w:rPr>
        <w:rFonts w:ascii="Tahoma" w:hAnsi="Tahoma" w:cs="Tahoma"/>
        <w:b/>
        <w:sz w:val="20"/>
        <w:szCs w:val="20"/>
      </w:rPr>
      <w:t xml:space="preserve"> </w:t>
    </w:r>
    <w:r w:rsidR="00DC439A">
      <w:rPr>
        <w:rFonts w:ascii="Tahoma" w:hAnsi="Tahoma" w:cs="Tahoma"/>
        <w:b/>
        <w:sz w:val="20"/>
        <w:szCs w:val="20"/>
      </w:rPr>
      <w:t>SOR</w:t>
    </w:r>
    <w:r w:rsidR="00DB144F" w:rsidRPr="00AB15D7">
      <w:rPr>
        <w:rFonts w:ascii="Tahoma" w:hAnsi="Tahoma" w:cs="Tahoma"/>
        <w:b/>
        <w:sz w:val="20"/>
        <w:szCs w:val="20"/>
      </w:rPr>
      <w:t xml:space="preserve"> </w:t>
    </w:r>
    <w:r w:rsidR="003E1FFC">
      <w:rPr>
        <w:rFonts w:ascii="Tahoma" w:hAnsi="Tahoma" w:cs="Tahoma"/>
        <w:b/>
        <w:sz w:val="20"/>
        <w:szCs w:val="20"/>
      </w:rPr>
      <w:t xml:space="preserve">Patch </w:t>
    </w:r>
    <w:r w:rsidR="00B758C6">
      <w:rPr>
        <w:rFonts w:ascii="Tahoma" w:hAnsi="Tahoma" w:cs="Tahoma"/>
        <w:b/>
        <w:sz w:val="20"/>
        <w:szCs w:val="20"/>
      </w:rPr>
      <w:t>3.3</w:t>
    </w:r>
    <w:r w:rsidR="009B5AD8">
      <w:rPr>
        <w:rFonts w:ascii="Tahoma" w:hAnsi="Tahoma" w:cs="Tahoma"/>
        <w:b/>
        <w:sz w:val="20"/>
        <w:szCs w:val="20"/>
      </w:rPr>
      <w:t>.</w:t>
    </w:r>
    <w:r w:rsidR="00B758C6">
      <w:rPr>
        <w:rFonts w:ascii="Tahoma" w:hAnsi="Tahoma" w:cs="Tahoma"/>
        <w:b/>
        <w:sz w:val="20"/>
        <w:szCs w:val="20"/>
      </w:rPr>
      <w:t>1</w:t>
    </w:r>
    <w:r w:rsidR="00C62ECC">
      <w:rPr>
        <w:rFonts w:ascii="Tahoma" w:hAnsi="Tahoma" w:cs="Tahoma"/>
        <w:b/>
        <w:sz w:val="20"/>
        <w:szCs w:val="20"/>
      </w:rPr>
      <w:t>.</w:t>
    </w:r>
    <w:r w:rsidR="00B758C6">
      <w:rPr>
        <w:rFonts w:ascii="Tahoma" w:hAnsi="Tahoma" w:cs="Tahoma"/>
        <w:b/>
        <w:sz w:val="20"/>
        <w:szCs w:val="20"/>
      </w:rPr>
      <w:t>1</w:t>
    </w:r>
    <w:r w:rsidR="009B5AD8">
      <w:rPr>
        <w:rFonts w:ascii="Tahoma" w:hAnsi="Tahoma" w:cs="Tahoma"/>
        <w:b/>
        <w:sz w:val="20"/>
        <w:szCs w:val="20"/>
      </w:rPr>
      <w:t xml:space="preserve"> </w:t>
    </w:r>
    <w:r w:rsidR="00F42E6C">
      <w:rPr>
        <w:rFonts w:ascii="Tahoma" w:hAnsi="Tahoma" w:cs="Tahoma"/>
        <w:b/>
        <w:sz w:val="20"/>
        <w:szCs w:val="20"/>
      </w:rPr>
      <w:t>Upgrade</w:t>
    </w:r>
    <w:r w:rsidR="00DB144F">
      <w:rPr>
        <w:rFonts w:ascii="Tahoma" w:hAnsi="Tahoma" w:cs="Tahoma"/>
        <w:b/>
        <w:sz w:val="20"/>
        <w:szCs w:val="20"/>
      </w:rPr>
      <w:t xml:space="preserve"> </w:t>
    </w:r>
    <w:r w:rsidR="001C0FEB">
      <w:rPr>
        <w:rFonts w:ascii="Tahoma" w:hAnsi="Tahoma" w:cs="Tahoma"/>
        <w:b/>
        <w:sz w:val="20"/>
        <w:szCs w:val="20"/>
      </w:rPr>
      <w:t>Instructions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F9" w:rsidRDefault="007B5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AC12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031FF"/>
    <w:multiLevelType w:val="hybridMultilevel"/>
    <w:tmpl w:val="8DF45C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04CA"/>
    <w:multiLevelType w:val="hybridMultilevel"/>
    <w:tmpl w:val="E8E08F4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D12B0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1945EC3"/>
    <w:multiLevelType w:val="hybridMultilevel"/>
    <w:tmpl w:val="30C437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2D382A"/>
    <w:multiLevelType w:val="hybridMultilevel"/>
    <w:tmpl w:val="097650CA"/>
    <w:lvl w:ilvl="0" w:tplc="6E7E41A6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60734"/>
    <w:multiLevelType w:val="hybridMultilevel"/>
    <w:tmpl w:val="171A87D2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DD45F0"/>
    <w:multiLevelType w:val="hybridMultilevel"/>
    <w:tmpl w:val="7D966B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AC1294">
      <w:numFmt w:val="bullet"/>
      <w:lvlText w:val=""/>
      <w:legacy w:legacy="1" w:legacySpace="360" w:legacyIndent="432"/>
      <w:lvlJc w:val="left"/>
      <w:pPr>
        <w:ind w:left="72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E85"/>
    <w:multiLevelType w:val="hybridMultilevel"/>
    <w:tmpl w:val="B9C42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456BCA"/>
    <w:multiLevelType w:val="hybridMultilevel"/>
    <w:tmpl w:val="BFF23CB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6C45733A"/>
    <w:multiLevelType w:val="hybridMultilevel"/>
    <w:tmpl w:val="764A8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A10BF"/>
    <w:multiLevelType w:val="hybridMultilevel"/>
    <w:tmpl w:val="46546ED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74DB52C8"/>
    <w:multiLevelType w:val="hybridMultilevel"/>
    <w:tmpl w:val="FCF87E30"/>
    <w:lvl w:ilvl="0" w:tplc="08AC1294">
      <w:numFmt w:val="bullet"/>
      <w:lvlText w:val=""/>
      <w:legacy w:legacy="1" w:legacySpace="0" w:legacyIndent="432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691184"/>
    <w:multiLevelType w:val="hybridMultilevel"/>
    <w:tmpl w:val="793ED8B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43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8B"/>
    <w:rsid w:val="00011E80"/>
    <w:rsid w:val="000173A9"/>
    <w:rsid w:val="00023CDC"/>
    <w:rsid w:val="000342FD"/>
    <w:rsid w:val="000525D9"/>
    <w:rsid w:val="000630EE"/>
    <w:rsid w:val="00064C9C"/>
    <w:rsid w:val="00065DFD"/>
    <w:rsid w:val="000747F4"/>
    <w:rsid w:val="00081119"/>
    <w:rsid w:val="000A1DAA"/>
    <w:rsid w:val="000A3AB3"/>
    <w:rsid w:val="000D1772"/>
    <w:rsid w:val="000D2C38"/>
    <w:rsid w:val="000D7191"/>
    <w:rsid w:val="001006D7"/>
    <w:rsid w:val="001024A9"/>
    <w:rsid w:val="001178A1"/>
    <w:rsid w:val="00124D13"/>
    <w:rsid w:val="00125017"/>
    <w:rsid w:val="00126AF7"/>
    <w:rsid w:val="00130A1E"/>
    <w:rsid w:val="001335C0"/>
    <w:rsid w:val="00133799"/>
    <w:rsid w:val="001367BC"/>
    <w:rsid w:val="00141EB0"/>
    <w:rsid w:val="00150C57"/>
    <w:rsid w:val="001510B5"/>
    <w:rsid w:val="001559FA"/>
    <w:rsid w:val="001A05AA"/>
    <w:rsid w:val="001A181E"/>
    <w:rsid w:val="001A23AD"/>
    <w:rsid w:val="001A65AE"/>
    <w:rsid w:val="001B3C68"/>
    <w:rsid w:val="001C0FEB"/>
    <w:rsid w:val="001C12F3"/>
    <w:rsid w:val="001D31B9"/>
    <w:rsid w:val="001D4FEF"/>
    <w:rsid w:val="001E301E"/>
    <w:rsid w:val="001E603C"/>
    <w:rsid w:val="001F020B"/>
    <w:rsid w:val="001F1B75"/>
    <w:rsid w:val="001F5FEA"/>
    <w:rsid w:val="00213449"/>
    <w:rsid w:val="00224540"/>
    <w:rsid w:val="00227A22"/>
    <w:rsid w:val="002305D5"/>
    <w:rsid w:val="002477B3"/>
    <w:rsid w:val="00262B40"/>
    <w:rsid w:val="00266CB5"/>
    <w:rsid w:val="00274B72"/>
    <w:rsid w:val="00277A35"/>
    <w:rsid w:val="002937DB"/>
    <w:rsid w:val="00297A1D"/>
    <w:rsid w:val="002A1727"/>
    <w:rsid w:val="002B22B0"/>
    <w:rsid w:val="002C19DC"/>
    <w:rsid w:val="002D0205"/>
    <w:rsid w:val="002D1E11"/>
    <w:rsid w:val="002E1216"/>
    <w:rsid w:val="002F7714"/>
    <w:rsid w:val="002F777E"/>
    <w:rsid w:val="00301410"/>
    <w:rsid w:val="0031080A"/>
    <w:rsid w:val="00316C90"/>
    <w:rsid w:val="0032180E"/>
    <w:rsid w:val="00325DAA"/>
    <w:rsid w:val="00335C6D"/>
    <w:rsid w:val="00341A38"/>
    <w:rsid w:val="00343A7A"/>
    <w:rsid w:val="00347297"/>
    <w:rsid w:val="00361A80"/>
    <w:rsid w:val="00363FEF"/>
    <w:rsid w:val="003708C8"/>
    <w:rsid w:val="003716EA"/>
    <w:rsid w:val="003928CE"/>
    <w:rsid w:val="003A50D8"/>
    <w:rsid w:val="003C3909"/>
    <w:rsid w:val="003D074A"/>
    <w:rsid w:val="003D2C5D"/>
    <w:rsid w:val="003D68A8"/>
    <w:rsid w:val="003E1FFC"/>
    <w:rsid w:val="003E3066"/>
    <w:rsid w:val="003F005C"/>
    <w:rsid w:val="003F2D30"/>
    <w:rsid w:val="003F54F4"/>
    <w:rsid w:val="00400582"/>
    <w:rsid w:val="00403BD7"/>
    <w:rsid w:val="00407556"/>
    <w:rsid w:val="00422AF8"/>
    <w:rsid w:val="00427A2F"/>
    <w:rsid w:val="00444BB3"/>
    <w:rsid w:val="004508E1"/>
    <w:rsid w:val="00463C74"/>
    <w:rsid w:val="00470BC6"/>
    <w:rsid w:val="004746A9"/>
    <w:rsid w:val="00484658"/>
    <w:rsid w:val="00493C2A"/>
    <w:rsid w:val="004968DA"/>
    <w:rsid w:val="004B740E"/>
    <w:rsid w:val="004C6B45"/>
    <w:rsid w:val="00500786"/>
    <w:rsid w:val="005042D3"/>
    <w:rsid w:val="00507DD0"/>
    <w:rsid w:val="00511566"/>
    <w:rsid w:val="0052042D"/>
    <w:rsid w:val="00520771"/>
    <w:rsid w:val="00521F66"/>
    <w:rsid w:val="0053300C"/>
    <w:rsid w:val="00536AE7"/>
    <w:rsid w:val="00542B15"/>
    <w:rsid w:val="005447E1"/>
    <w:rsid w:val="00547621"/>
    <w:rsid w:val="00571D94"/>
    <w:rsid w:val="00574CC6"/>
    <w:rsid w:val="005801FE"/>
    <w:rsid w:val="00581992"/>
    <w:rsid w:val="00587240"/>
    <w:rsid w:val="00597F2D"/>
    <w:rsid w:val="005A1995"/>
    <w:rsid w:val="005B375D"/>
    <w:rsid w:val="005C2A08"/>
    <w:rsid w:val="005C4B33"/>
    <w:rsid w:val="005E49D6"/>
    <w:rsid w:val="005F1DBA"/>
    <w:rsid w:val="005F57B7"/>
    <w:rsid w:val="00605D62"/>
    <w:rsid w:val="00613F61"/>
    <w:rsid w:val="00614B8C"/>
    <w:rsid w:val="006271BF"/>
    <w:rsid w:val="0064171E"/>
    <w:rsid w:val="00642FC9"/>
    <w:rsid w:val="00643DA2"/>
    <w:rsid w:val="00645441"/>
    <w:rsid w:val="00670330"/>
    <w:rsid w:val="00671B52"/>
    <w:rsid w:val="00673932"/>
    <w:rsid w:val="00677309"/>
    <w:rsid w:val="006907C4"/>
    <w:rsid w:val="006A0116"/>
    <w:rsid w:val="006A1A47"/>
    <w:rsid w:val="006A5CD5"/>
    <w:rsid w:val="006A7FDB"/>
    <w:rsid w:val="006B3BF4"/>
    <w:rsid w:val="006C695D"/>
    <w:rsid w:val="006D3CE3"/>
    <w:rsid w:val="006E0045"/>
    <w:rsid w:val="006E2994"/>
    <w:rsid w:val="00706EAB"/>
    <w:rsid w:val="00707CF8"/>
    <w:rsid w:val="00717B2F"/>
    <w:rsid w:val="00723520"/>
    <w:rsid w:val="00724893"/>
    <w:rsid w:val="00725DD3"/>
    <w:rsid w:val="007277A1"/>
    <w:rsid w:val="007476DE"/>
    <w:rsid w:val="00752573"/>
    <w:rsid w:val="00770614"/>
    <w:rsid w:val="00770E2C"/>
    <w:rsid w:val="00772617"/>
    <w:rsid w:val="00773D2B"/>
    <w:rsid w:val="00774251"/>
    <w:rsid w:val="00784224"/>
    <w:rsid w:val="007908C5"/>
    <w:rsid w:val="007910AA"/>
    <w:rsid w:val="0079113E"/>
    <w:rsid w:val="00791FDC"/>
    <w:rsid w:val="00796D9B"/>
    <w:rsid w:val="007A632A"/>
    <w:rsid w:val="007B5381"/>
    <w:rsid w:val="007B56F9"/>
    <w:rsid w:val="007C5DDA"/>
    <w:rsid w:val="007C6171"/>
    <w:rsid w:val="007E061C"/>
    <w:rsid w:val="008217CD"/>
    <w:rsid w:val="00824B13"/>
    <w:rsid w:val="008269C2"/>
    <w:rsid w:val="008422AA"/>
    <w:rsid w:val="00861689"/>
    <w:rsid w:val="00862B3D"/>
    <w:rsid w:val="008857A0"/>
    <w:rsid w:val="008A0A77"/>
    <w:rsid w:val="008A1F9D"/>
    <w:rsid w:val="008B475C"/>
    <w:rsid w:val="008C1103"/>
    <w:rsid w:val="008C2502"/>
    <w:rsid w:val="008C3CE0"/>
    <w:rsid w:val="008E5DD3"/>
    <w:rsid w:val="009006E2"/>
    <w:rsid w:val="0090669D"/>
    <w:rsid w:val="009205EF"/>
    <w:rsid w:val="009345F3"/>
    <w:rsid w:val="00935A7B"/>
    <w:rsid w:val="00950655"/>
    <w:rsid w:val="00951E37"/>
    <w:rsid w:val="0095764C"/>
    <w:rsid w:val="00967DAE"/>
    <w:rsid w:val="00976492"/>
    <w:rsid w:val="009A05C5"/>
    <w:rsid w:val="009A378D"/>
    <w:rsid w:val="009B5AD8"/>
    <w:rsid w:val="009C24DC"/>
    <w:rsid w:val="009C7E6E"/>
    <w:rsid w:val="009D321E"/>
    <w:rsid w:val="009D5765"/>
    <w:rsid w:val="009D62A6"/>
    <w:rsid w:val="009E103C"/>
    <w:rsid w:val="009F34F8"/>
    <w:rsid w:val="00A03BFE"/>
    <w:rsid w:val="00A07770"/>
    <w:rsid w:val="00A1486E"/>
    <w:rsid w:val="00A15DF2"/>
    <w:rsid w:val="00A17550"/>
    <w:rsid w:val="00A17CD2"/>
    <w:rsid w:val="00A2499F"/>
    <w:rsid w:val="00A3093F"/>
    <w:rsid w:val="00A41797"/>
    <w:rsid w:val="00A44DC5"/>
    <w:rsid w:val="00A71D19"/>
    <w:rsid w:val="00A87AA6"/>
    <w:rsid w:val="00A91117"/>
    <w:rsid w:val="00A935CF"/>
    <w:rsid w:val="00AA7F29"/>
    <w:rsid w:val="00AB1302"/>
    <w:rsid w:val="00AB15D7"/>
    <w:rsid w:val="00AB34A5"/>
    <w:rsid w:val="00AC0937"/>
    <w:rsid w:val="00AD1DE2"/>
    <w:rsid w:val="00AD7942"/>
    <w:rsid w:val="00AF0EEE"/>
    <w:rsid w:val="00AF2C4F"/>
    <w:rsid w:val="00AF7BD8"/>
    <w:rsid w:val="00B0257F"/>
    <w:rsid w:val="00B0459C"/>
    <w:rsid w:val="00B2032D"/>
    <w:rsid w:val="00B253FE"/>
    <w:rsid w:val="00B3003A"/>
    <w:rsid w:val="00B31630"/>
    <w:rsid w:val="00B731CE"/>
    <w:rsid w:val="00B758C6"/>
    <w:rsid w:val="00B76B5B"/>
    <w:rsid w:val="00B83DC7"/>
    <w:rsid w:val="00B9628B"/>
    <w:rsid w:val="00BB2A1A"/>
    <w:rsid w:val="00BB44E6"/>
    <w:rsid w:val="00BB7ECA"/>
    <w:rsid w:val="00BC09A0"/>
    <w:rsid w:val="00BC345B"/>
    <w:rsid w:val="00BC6322"/>
    <w:rsid w:val="00BE07DA"/>
    <w:rsid w:val="00BF3938"/>
    <w:rsid w:val="00C11F3A"/>
    <w:rsid w:val="00C2311B"/>
    <w:rsid w:val="00C311F3"/>
    <w:rsid w:val="00C32FD3"/>
    <w:rsid w:val="00C62ECC"/>
    <w:rsid w:val="00C64928"/>
    <w:rsid w:val="00C76518"/>
    <w:rsid w:val="00C83B2E"/>
    <w:rsid w:val="00C902AD"/>
    <w:rsid w:val="00C90AB1"/>
    <w:rsid w:val="00CB3298"/>
    <w:rsid w:val="00CC16B5"/>
    <w:rsid w:val="00CC3321"/>
    <w:rsid w:val="00CD3449"/>
    <w:rsid w:val="00CD35B0"/>
    <w:rsid w:val="00CF1004"/>
    <w:rsid w:val="00D11FE7"/>
    <w:rsid w:val="00D12CCD"/>
    <w:rsid w:val="00D178AC"/>
    <w:rsid w:val="00D17F1D"/>
    <w:rsid w:val="00D216CA"/>
    <w:rsid w:val="00D32100"/>
    <w:rsid w:val="00D33D04"/>
    <w:rsid w:val="00D37DDD"/>
    <w:rsid w:val="00D64938"/>
    <w:rsid w:val="00D73A15"/>
    <w:rsid w:val="00D73FB5"/>
    <w:rsid w:val="00D9008C"/>
    <w:rsid w:val="00DA0B9D"/>
    <w:rsid w:val="00DA2E32"/>
    <w:rsid w:val="00DA76CA"/>
    <w:rsid w:val="00DB144F"/>
    <w:rsid w:val="00DB65D3"/>
    <w:rsid w:val="00DB7B79"/>
    <w:rsid w:val="00DC439A"/>
    <w:rsid w:val="00DC7313"/>
    <w:rsid w:val="00DD55A5"/>
    <w:rsid w:val="00DE2315"/>
    <w:rsid w:val="00DE7931"/>
    <w:rsid w:val="00DF6DF5"/>
    <w:rsid w:val="00E07EA2"/>
    <w:rsid w:val="00E11935"/>
    <w:rsid w:val="00E23752"/>
    <w:rsid w:val="00E256B3"/>
    <w:rsid w:val="00E42A6E"/>
    <w:rsid w:val="00E4430C"/>
    <w:rsid w:val="00E443C0"/>
    <w:rsid w:val="00E56A2A"/>
    <w:rsid w:val="00E62164"/>
    <w:rsid w:val="00E71112"/>
    <w:rsid w:val="00E81155"/>
    <w:rsid w:val="00E8228F"/>
    <w:rsid w:val="00E92FBE"/>
    <w:rsid w:val="00E93D34"/>
    <w:rsid w:val="00E96D9B"/>
    <w:rsid w:val="00EA0C86"/>
    <w:rsid w:val="00EA3106"/>
    <w:rsid w:val="00EC2E34"/>
    <w:rsid w:val="00EC39C3"/>
    <w:rsid w:val="00EE5385"/>
    <w:rsid w:val="00EE626C"/>
    <w:rsid w:val="00F001AE"/>
    <w:rsid w:val="00F16BA3"/>
    <w:rsid w:val="00F26B8C"/>
    <w:rsid w:val="00F343E3"/>
    <w:rsid w:val="00F34D27"/>
    <w:rsid w:val="00F37120"/>
    <w:rsid w:val="00F37E93"/>
    <w:rsid w:val="00F42E6C"/>
    <w:rsid w:val="00F4597C"/>
    <w:rsid w:val="00F568A3"/>
    <w:rsid w:val="00F62D04"/>
    <w:rsid w:val="00F70896"/>
    <w:rsid w:val="00F82C57"/>
    <w:rsid w:val="00F94581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C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5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5D7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C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0FEB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C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5869-C06B-45AC-96C0-57604B02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</vt:lpstr>
    </vt:vector>
  </TitlesOfParts>
  <Company>SAS Institute Inc.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</dc:title>
  <dc:subject/>
  <dc:creator>Lee Usher</dc:creator>
  <cp:keywords/>
  <dc:description/>
  <cp:lastModifiedBy>Lee Usher</cp:lastModifiedBy>
  <cp:revision>63</cp:revision>
  <dcterms:created xsi:type="dcterms:W3CDTF">2011-06-14T16:54:00Z</dcterms:created>
  <dcterms:modified xsi:type="dcterms:W3CDTF">2013-10-18T13:47:00Z</dcterms:modified>
</cp:coreProperties>
</file>