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06F9C" w14:textId="0B88E666" w:rsidR="00C01D8F" w:rsidRDefault="00C01D8F">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Installation</w:t>
      </w:r>
      <w:r w:rsidR="00A76957">
        <w:rPr>
          <w:rFonts w:ascii="Times New Roman" w:eastAsia="Times New Roman" w:hAnsi="Times New Roman" w:cs="Times New Roman"/>
          <w:b/>
          <w:bCs/>
          <w:sz w:val="24"/>
          <w:szCs w:val="24"/>
        </w:rPr>
        <w:t xml:space="preserve"> Instructions for Hot Fix </w:t>
      </w:r>
      <w:r w:rsidR="00D51A87" w:rsidRPr="00D51A87">
        <w:rPr>
          <w:rFonts w:ascii="Times New Roman" w:eastAsia="Times New Roman" w:hAnsi="Times New Roman" w:cs="Times New Roman"/>
          <w:b/>
          <w:bCs/>
          <w:sz w:val="24"/>
          <w:szCs w:val="24"/>
        </w:rPr>
        <w:t>K02001</w:t>
      </w:r>
      <w:r>
        <w:rPr>
          <w:rFonts w:ascii="Times New Roman" w:eastAsia="Times New Roman" w:hAnsi="Times New Roman" w:cs="Times New Roman"/>
          <w:b/>
          <w:bCs/>
          <w:sz w:val="24"/>
          <w:szCs w:val="24"/>
        </w:rPr>
        <w:t xml:space="preserve"> </w:t>
      </w:r>
    </w:p>
    <w:p w14:paraId="0C36BF44" w14:textId="77777777" w:rsidR="00C01D8F" w:rsidRDefault="00C01D8F">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Windows for x64 </w:t>
      </w:r>
    </w:p>
    <w:p w14:paraId="3EDD7E23" w14:textId="77777777" w:rsidR="00D51A87" w:rsidRPr="00D51A87" w:rsidRDefault="00D51A87" w:rsidP="00D51A87">
      <w:pPr>
        <w:spacing w:before="100" w:beforeAutospacing="1" w:after="240" w:line="240" w:lineRule="auto"/>
        <w:rPr>
          <w:rFonts w:ascii="Times New Roman" w:eastAsia="Times New Roman" w:hAnsi="Times New Roman" w:cs="Times New Roman"/>
          <w:sz w:val="24"/>
          <w:szCs w:val="24"/>
        </w:rPr>
      </w:pPr>
      <w:r w:rsidRPr="00D51A87">
        <w:rPr>
          <w:rFonts w:ascii="Times New Roman" w:eastAsia="Times New Roman" w:hAnsi="Times New Roman" w:cs="Times New Roman"/>
          <w:b/>
          <w:bCs/>
          <w:sz w:val="24"/>
          <w:szCs w:val="24"/>
        </w:rPr>
        <w:t>K02001</w:t>
      </w:r>
      <w:r w:rsidRPr="00D51A87">
        <w:rPr>
          <w:rFonts w:ascii="Times New Roman" w:eastAsia="Times New Roman" w:hAnsi="Times New Roman" w:cs="Times New Roman"/>
          <w:sz w:val="24"/>
          <w:szCs w:val="24"/>
        </w:rPr>
        <w:t xml:space="preserve"> is a "container" hot fix that contains the following "member" hot fixes which will update the software components as indicated.</w:t>
      </w:r>
    </w:p>
    <w:p w14:paraId="523CCA3F" w14:textId="1BF9251B" w:rsidR="00D51A87" w:rsidRPr="00D51A87" w:rsidRDefault="00D51A87" w:rsidP="00D51A87">
      <w:pPr>
        <w:spacing w:after="100" w:line="240" w:lineRule="auto"/>
        <w:rPr>
          <w:rFonts w:ascii="Times New Roman" w:eastAsia="Times New Roman" w:hAnsi="Times New Roman" w:cs="Times New Roman"/>
          <w:sz w:val="24"/>
          <w:szCs w:val="24"/>
        </w:rPr>
      </w:pPr>
      <w:r w:rsidRPr="00D51A87">
        <w:rPr>
          <w:rFonts w:ascii="Times New Roman" w:eastAsia="Times New Roman" w:hAnsi="Times New Roman" w:cs="Times New Roman"/>
          <w:b/>
          <w:bCs/>
          <w:sz w:val="24"/>
          <w:szCs w:val="24"/>
        </w:rPr>
        <w:t>J71002</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Detail Data Store for Insurance 5.5</w:t>
      </w:r>
      <w:r w:rsidRPr="00D51A87">
        <w:rPr>
          <w:rFonts w:ascii="Times New Roman" w:eastAsia="Times New Roman" w:hAnsi="Times New Roman" w:cs="Times New Roman"/>
          <w:sz w:val="24"/>
          <w:szCs w:val="24"/>
        </w:rPr>
        <w:br/>
      </w:r>
      <w:r w:rsidRPr="00D51A87">
        <w:rPr>
          <w:rFonts w:ascii="Times New Roman" w:eastAsia="Times New Roman" w:hAnsi="Times New Roman" w:cs="Times New Roman"/>
          <w:b/>
          <w:bCs/>
          <w:sz w:val="24"/>
          <w:szCs w:val="24"/>
        </w:rPr>
        <w:t>J98001</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Firmwide Risk Management for Insurance Server 2</w:t>
      </w:r>
      <w:r w:rsidR="003E7CA3">
        <w:rPr>
          <w:rFonts w:ascii="Times New Roman" w:eastAsia="Times New Roman" w:hAnsi="Times New Roman" w:cs="Times New Roman"/>
          <w:b/>
          <w:bCs/>
          <w:sz w:val="24"/>
          <w:szCs w:val="24"/>
        </w:rPr>
        <w:t>.</w:t>
      </w:r>
      <w:r w:rsidRPr="00D51A87">
        <w:rPr>
          <w:rFonts w:ascii="Times New Roman" w:eastAsia="Times New Roman" w:hAnsi="Times New Roman" w:cs="Times New Roman"/>
          <w:b/>
          <w:bCs/>
          <w:sz w:val="24"/>
          <w:szCs w:val="24"/>
        </w:rPr>
        <w:t>12</w:t>
      </w:r>
      <w:r w:rsidRPr="00D51A87">
        <w:rPr>
          <w:rFonts w:ascii="Times New Roman" w:eastAsia="Times New Roman" w:hAnsi="Times New Roman" w:cs="Times New Roman"/>
          <w:sz w:val="24"/>
          <w:szCs w:val="24"/>
        </w:rPr>
        <w:br/>
      </w:r>
      <w:r w:rsidRPr="00D51A87">
        <w:rPr>
          <w:rFonts w:ascii="Times New Roman" w:eastAsia="Times New Roman" w:hAnsi="Times New Roman" w:cs="Times New Roman"/>
          <w:b/>
          <w:bCs/>
          <w:sz w:val="24"/>
          <w:szCs w:val="24"/>
        </w:rPr>
        <w:t>J99001</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Market Risk Management for Insurance Server 2.12</w:t>
      </w:r>
      <w:r w:rsidRPr="00D51A87">
        <w:rPr>
          <w:rFonts w:ascii="Times New Roman" w:eastAsia="Times New Roman" w:hAnsi="Times New Roman" w:cs="Times New Roman"/>
          <w:sz w:val="24"/>
          <w:szCs w:val="24"/>
        </w:rPr>
        <w:br/>
      </w:r>
      <w:r w:rsidRPr="00D51A87">
        <w:rPr>
          <w:rFonts w:ascii="Times New Roman" w:eastAsia="Times New Roman" w:hAnsi="Times New Roman" w:cs="Times New Roman"/>
          <w:b/>
          <w:bCs/>
          <w:sz w:val="24"/>
          <w:szCs w:val="24"/>
        </w:rPr>
        <w:t>K26001</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Risk Management for Insurance Mid-Tier 2.12</w:t>
      </w:r>
      <w:r w:rsidRPr="00D51A87">
        <w:rPr>
          <w:rFonts w:ascii="Times New Roman" w:eastAsia="Times New Roman" w:hAnsi="Times New Roman" w:cs="Times New Roman"/>
          <w:sz w:val="24"/>
          <w:szCs w:val="24"/>
        </w:rPr>
        <w:br/>
      </w:r>
      <w:r w:rsidRPr="00D51A87">
        <w:rPr>
          <w:rFonts w:ascii="Times New Roman" w:eastAsia="Times New Roman" w:hAnsi="Times New Roman" w:cs="Times New Roman"/>
          <w:b/>
          <w:bCs/>
          <w:sz w:val="24"/>
          <w:szCs w:val="24"/>
        </w:rPr>
        <w:t>J97001</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Risk Management for Insurance Server 2.12</w:t>
      </w:r>
      <w:r w:rsidRPr="00D51A87">
        <w:rPr>
          <w:rFonts w:ascii="Times New Roman" w:eastAsia="Times New Roman" w:hAnsi="Times New Roman" w:cs="Times New Roman"/>
          <w:sz w:val="24"/>
          <w:szCs w:val="24"/>
        </w:rPr>
        <w:br/>
      </w:r>
      <w:r w:rsidRPr="00D51A87">
        <w:rPr>
          <w:rFonts w:ascii="Times New Roman" w:eastAsia="Times New Roman" w:hAnsi="Times New Roman" w:cs="Times New Roman"/>
          <w:b/>
          <w:bCs/>
          <w:sz w:val="24"/>
          <w:szCs w:val="24"/>
        </w:rPr>
        <w:t>K22001</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Risk Reporting Repository for Insurance 2.12</w:t>
      </w:r>
      <w:r w:rsidRPr="00D51A87">
        <w:rPr>
          <w:rFonts w:ascii="Times New Roman" w:eastAsia="Times New Roman" w:hAnsi="Times New Roman" w:cs="Times New Roman"/>
          <w:sz w:val="24"/>
          <w:szCs w:val="24"/>
        </w:rPr>
        <w:br/>
      </w:r>
      <w:r w:rsidRPr="00D51A87">
        <w:rPr>
          <w:rFonts w:ascii="Times New Roman" w:eastAsia="Times New Roman" w:hAnsi="Times New Roman" w:cs="Times New Roman"/>
          <w:b/>
          <w:bCs/>
          <w:sz w:val="24"/>
          <w:szCs w:val="24"/>
        </w:rPr>
        <w:t>K01001</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Underwriting Risk Management for Life Insurance Server 2.12</w:t>
      </w:r>
      <w:r w:rsidRPr="00D51A87">
        <w:rPr>
          <w:rFonts w:ascii="Times New Roman" w:eastAsia="Times New Roman" w:hAnsi="Times New Roman" w:cs="Times New Roman"/>
          <w:sz w:val="24"/>
          <w:szCs w:val="24"/>
        </w:rPr>
        <w:br/>
      </w:r>
      <w:r w:rsidRPr="00D51A87">
        <w:rPr>
          <w:rFonts w:ascii="Times New Roman" w:eastAsia="Times New Roman" w:hAnsi="Times New Roman" w:cs="Times New Roman"/>
          <w:b/>
          <w:bCs/>
          <w:sz w:val="24"/>
          <w:szCs w:val="24"/>
        </w:rPr>
        <w:t>K21001</w:t>
      </w:r>
      <w:r w:rsidRPr="00D51A87">
        <w:rPr>
          <w:rFonts w:ascii="Times New Roman" w:eastAsia="Times New Roman" w:hAnsi="Times New Roman" w:cs="Times New Roman"/>
          <w:sz w:val="24"/>
          <w:szCs w:val="24"/>
        </w:rPr>
        <w:t xml:space="preserve"> updates </w:t>
      </w:r>
      <w:r w:rsidRPr="00D51A87">
        <w:rPr>
          <w:rFonts w:ascii="Times New Roman" w:eastAsia="Times New Roman" w:hAnsi="Times New Roman" w:cs="Times New Roman"/>
          <w:b/>
          <w:bCs/>
          <w:sz w:val="24"/>
          <w:szCs w:val="24"/>
        </w:rPr>
        <w:t>SAS Underwriting Risk Management for P&amp;C Insurance Server 2.12</w:t>
      </w:r>
    </w:p>
    <w:p w14:paraId="07B9A657" w14:textId="2EC46182" w:rsidR="00A71388" w:rsidRDefault="00C01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Before applying this hot fix, follow the instructions in </w:t>
      </w:r>
      <w:hyperlink r:id="rId7" w:history="1">
        <w:r>
          <w:rPr>
            <w:rStyle w:val="Hyperlink"/>
            <w:rFonts w:ascii="Times New Roman" w:eastAsia="Times New Roman" w:hAnsi="Times New Roman" w:cs="Times New Roman"/>
            <w:sz w:val="24"/>
            <w:szCs w:val="24"/>
          </w:rPr>
          <w:t>SAS Note 35968</w:t>
        </w:r>
      </w:hyperlink>
      <w:r>
        <w:rPr>
          <w:rFonts w:ascii="Times New Roman" w:eastAsia="Times New Roman" w:hAnsi="Times New Roman" w:cs="Times New Roman"/>
          <w:sz w:val="24"/>
          <w:szCs w:val="24"/>
        </w:rPr>
        <w:t xml:space="preserve"> to generate a SAS Deployment Registry report, </w:t>
      </w:r>
      <w:r w:rsidR="00A73305">
        <w:rPr>
          <w:rFonts w:ascii="Times New Roman" w:eastAsia="Times New Roman" w:hAnsi="Times New Roman" w:cs="Times New Roman"/>
          <w:sz w:val="24"/>
          <w:szCs w:val="24"/>
        </w:rPr>
        <w:t>and then</w:t>
      </w:r>
      <w:r>
        <w:rPr>
          <w:rFonts w:ascii="Times New Roman" w:eastAsia="Times New Roman" w:hAnsi="Times New Roman" w:cs="Times New Roman"/>
          <w:sz w:val="24"/>
          <w:szCs w:val="24"/>
        </w:rPr>
        <w:t xml:space="preserve"> verify that the appropriate product releases are installed on your system. The software components and release numbers should match the list of software components updated by the individual hot fix installers.</w:t>
      </w:r>
    </w:p>
    <w:p w14:paraId="4593FF2B" w14:textId="7EF3DF90" w:rsidR="00A71388" w:rsidRPr="00A71388" w:rsidRDefault="00A71388" w:rsidP="00A71388">
      <w:pPr>
        <w:spacing w:before="100" w:beforeAutospacing="1" w:after="100" w:afterAutospacing="1" w:line="240" w:lineRule="auto"/>
        <w:rPr>
          <w:rFonts w:ascii="Times New Roman" w:eastAsia="Calibri" w:hAnsi="Times New Roman" w:cs="Times New Roman"/>
          <w:sz w:val="24"/>
          <w:szCs w:val="24"/>
        </w:rPr>
      </w:pPr>
      <w:r w:rsidRPr="00A71388">
        <w:rPr>
          <w:rFonts w:ascii="Times New Roman" w:eastAsia="Calibri" w:hAnsi="Times New Roman" w:cs="Times New Roman"/>
          <w:sz w:val="24"/>
          <w:szCs w:val="24"/>
        </w:rPr>
        <w:t xml:space="preserve">The hot fix downloaded, </w:t>
      </w:r>
      <w:r w:rsidR="000B4568" w:rsidRPr="000B4568">
        <w:rPr>
          <w:rFonts w:ascii="Times New Roman" w:eastAsia="Calibri" w:hAnsi="Times New Roman" w:cs="Times New Roman"/>
          <w:sz w:val="24"/>
          <w:szCs w:val="24"/>
        </w:rPr>
        <w:t>K02001</w:t>
      </w:r>
      <w:r w:rsidR="000B4568">
        <w:rPr>
          <w:rFonts w:ascii="Times New Roman" w:eastAsia="Calibri" w:hAnsi="Times New Roman" w:cs="Times New Roman"/>
          <w:sz w:val="24"/>
          <w:szCs w:val="24"/>
        </w:rPr>
        <w:t>pt</w:t>
      </w:r>
      <w:r w:rsidRPr="000B4568">
        <w:rPr>
          <w:rFonts w:ascii="Times New Roman" w:eastAsia="Calibri" w:hAnsi="Times New Roman" w:cs="Times New Roman"/>
          <w:sz w:val="24"/>
          <w:szCs w:val="24"/>
        </w:rPr>
        <w:t>.zip</w:t>
      </w:r>
      <w:r w:rsidRPr="00A71388">
        <w:rPr>
          <w:rFonts w:ascii="Times New Roman" w:eastAsia="Calibri" w:hAnsi="Times New Roman" w:cs="Times New Roman"/>
          <w:sz w:val="24"/>
          <w:szCs w:val="24"/>
        </w:rPr>
        <w:t xml:space="preserve">, includes the updates required for all components listed above on all applicable operating systems. To apply this hot fix on multiple machines, you can either save </w:t>
      </w:r>
      <w:r w:rsidR="000B4568" w:rsidRPr="000B4568">
        <w:rPr>
          <w:rFonts w:ascii="Times New Roman" w:eastAsia="Calibri" w:hAnsi="Times New Roman" w:cs="Times New Roman"/>
          <w:sz w:val="24"/>
          <w:szCs w:val="24"/>
        </w:rPr>
        <w:t>K02001</w:t>
      </w:r>
      <w:r w:rsidR="000B4568">
        <w:rPr>
          <w:rFonts w:ascii="Times New Roman" w:eastAsia="Calibri" w:hAnsi="Times New Roman" w:cs="Times New Roman"/>
          <w:sz w:val="24"/>
          <w:szCs w:val="24"/>
        </w:rPr>
        <w:t>pt</w:t>
      </w:r>
      <w:r w:rsidRPr="000B4568">
        <w:rPr>
          <w:rFonts w:ascii="Times New Roman" w:eastAsia="Calibri" w:hAnsi="Times New Roman" w:cs="Times New Roman"/>
          <w:sz w:val="24"/>
          <w:szCs w:val="24"/>
        </w:rPr>
        <w:t>.zip</w:t>
      </w:r>
      <w:r w:rsidRPr="00A71388">
        <w:rPr>
          <w:rFonts w:ascii="Times New Roman" w:eastAsia="Calibri" w:hAnsi="Times New Roman" w:cs="Times New Roman"/>
          <w:sz w:val="24"/>
          <w:szCs w:val="24"/>
        </w:rPr>
        <w:t xml:space="preserve"> on each machine or save it in a network location that is accessible to all machines. </w:t>
      </w:r>
    </w:p>
    <w:p w14:paraId="59B0FC05" w14:textId="6CD49CC2" w:rsidR="00A71388" w:rsidRPr="00A71388" w:rsidRDefault="00A71388" w:rsidP="00A71388">
      <w:pPr>
        <w:spacing w:before="100" w:beforeAutospacing="1" w:after="100" w:afterAutospacing="1" w:line="240" w:lineRule="auto"/>
        <w:rPr>
          <w:rFonts w:ascii="Times New Roman" w:eastAsia="Calibri" w:hAnsi="Times New Roman" w:cs="Times New Roman"/>
          <w:sz w:val="24"/>
          <w:szCs w:val="24"/>
        </w:rPr>
      </w:pPr>
      <w:r w:rsidRPr="00A71388">
        <w:rPr>
          <w:rFonts w:ascii="Times New Roman" w:eastAsia="Calibri" w:hAnsi="Times New Roman" w:cs="Times New Roman"/>
          <w:sz w:val="24"/>
          <w:szCs w:val="24"/>
        </w:rPr>
        <w:t xml:space="preserve">Do NOT extract the contents of </w:t>
      </w:r>
      <w:r w:rsidR="000B4568" w:rsidRPr="000B4568">
        <w:rPr>
          <w:rFonts w:ascii="Times New Roman" w:eastAsia="Calibri" w:hAnsi="Times New Roman" w:cs="Times New Roman"/>
          <w:sz w:val="24"/>
          <w:szCs w:val="24"/>
        </w:rPr>
        <w:t>K02001</w:t>
      </w:r>
      <w:r w:rsidR="000B4568">
        <w:rPr>
          <w:rFonts w:ascii="Times New Roman" w:eastAsia="Calibri" w:hAnsi="Times New Roman" w:cs="Times New Roman"/>
          <w:sz w:val="24"/>
          <w:szCs w:val="24"/>
        </w:rPr>
        <w:t>pt</w:t>
      </w:r>
      <w:r w:rsidRPr="000B4568">
        <w:rPr>
          <w:rFonts w:ascii="Times New Roman" w:eastAsia="Calibri" w:hAnsi="Times New Roman" w:cs="Times New Roman"/>
          <w:sz w:val="24"/>
          <w:szCs w:val="24"/>
        </w:rPr>
        <w:t>.zip</w:t>
      </w:r>
      <w:r w:rsidRPr="00A71388">
        <w:rPr>
          <w:rFonts w:ascii="Times New Roman" w:eastAsia="Calibri" w:hAnsi="Times New Roman" w:cs="Times New Roman"/>
          <w:sz w:val="24"/>
          <w:szCs w:val="24"/>
        </w:rPr>
        <w:t xml:space="preserve">. The hot fix installation process will extract the contents as needed. </w:t>
      </w:r>
    </w:p>
    <w:p w14:paraId="7A2878DC" w14:textId="77777777" w:rsidR="00C01D8F" w:rsidRDefault="00C01D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IMPORTANT NOTES</w:t>
      </w:r>
    </w:p>
    <w:p w14:paraId="7DB18C86" w14:textId="77777777" w:rsidR="00C01D8F" w:rsidRDefault="00C01D8F" w:rsidP="004D2B9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Files delivered in this hot fix will be backed up during the installation process. However, it is good general practice to back up your system before applying updates to software.</w:t>
      </w:r>
    </w:p>
    <w:p w14:paraId="18555B32" w14:textId="77777777" w:rsidR="00B534D2" w:rsidRDefault="00B534D2" w:rsidP="00B534D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backups of all .spk files prior to importing newer versions or making any updates to the contents of an existing .spk file. </w:t>
      </w:r>
      <w:r w:rsidR="007A13FD">
        <w:rPr>
          <w:rFonts w:ascii="Times New Roman" w:eastAsia="Times New Roman" w:hAnsi="Times New Roman" w:cs="Times New Roman"/>
          <w:sz w:val="24"/>
          <w:szCs w:val="24"/>
        </w:rPr>
        <w:t xml:space="preserve">This can be done by first logging into the SAS Management Console (SMC) using the </w:t>
      </w:r>
      <w:r w:rsidR="00D37871">
        <w:rPr>
          <w:rFonts w:ascii="Times New Roman" w:eastAsia="Times New Roman" w:hAnsi="Times New Roman" w:cs="Times New Roman"/>
          <w:sz w:val="24"/>
          <w:szCs w:val="24"/>
        </w:rPr>
        <w:t>Administrator (</w:t>
      </w:r>
      <w:r w:rsidR="007A13FD">
        <w:rPr>
          <w:rFonts w:ascii="Times New Roman" w:eastAsia="Times New Roman" w:hAnsi="Times New Roman" w:cs="Times New Roman"/>
          <w:sz w:val="24"/>
          <w:szCs w:val="24"/>
        </w:rPr>
        <w:t>sasadm</w:t>
      </w:r>
      <w:r w:rsidR="00D37871">
        <w:rPr>
          <w:rFonts w:ascii="Times New Roman" w:eastAsia="Times New Roman" w:hAnsi="Times New Roman" w:cs="Times New Roman"/>
          <w:sz w:val="24"/>
          <w:szCs w:val="24"/>
        </w:rPr>
        <w:t>) user</w:t>
      </w:r>
      <w:r w:rsidR="007A13FD">
        <w:rPr>
          <w:rFonts w:ascii="Times New Roman" w:eastAsia="Times New Roman" w:hAnsi="Times New Roman" w:cs="Times New Roman"/>
          <w:sz w:val="24"/>
          <w:szCs w:val="24"/>
        </w:rPr>
        <w:t>, navigating to the appropriate folder containing metadata and exporting the fol</w:t>
      </w:r>
      <w:r w:rsidR="00D37871">
        <w:rPr>
          <w:rFonts w:ascii="Times New Roman" w:eastAsia="Times New Roman" w:hAnsi="Times New Roman" w:cs="Times New Roman"/>
          <w:sz w:val="24"/>
          <w:szCs w:val="24"/>
        </w:rPr>
        <w:t>d</w:t>
      </w:r>
      <w:r w:rsidR="007A13FD">
        <w:rPr>
          <w:rFonts w:ascii="Times New Roman" w:eastAsia="Times New Roman" w:hAnsi="Times New Roman" w:cs="Times New Roman"/>
          <w:sz w:val="24"/>
          <w:szCs w:val="24"/>
        </w:rPr>
        <w:t xml:space="preserve">er </w:t>
      </w:r>
      <w:r w:rsidR="00D37871">
        <w:rPr>
          <w:rFonts w:ascii="Times New Roman" w:eastAsia="Times New Roman" w:hAnsi="Times New Roman" w:cs="Times New Roman"/>
          <w:sz w:val="24"/>
          <w:szCs w:val="24"/>
        </w:rPr>
        <w:t xml:space="preserve">contents </w:t>
      </w:r>
      <w:r w:rsidR="007A13FD">
        <w:rPr>
          <w:rFonts w:ascii="Times New Roman" w:eastAsia="Times New Roman" w:hAnsi="Times New Roman" w:cs="Times New Roman"/>
          <w:sz w:val="24"/>
          <w:szCs w:val="24"/>
        </w:rPr>
        <w:t>to a uniquely named .spk</w:t>
      </w:r>
      <w:r w:rsidR="00D37871">
        <w:rPr>
          <w:rFonts w:ascii="Times New Roman" w:eastAsia="Times New Roman" w:hAnsi="Times New Roman" w:cs="Times New Roman"/>
          <w:sz w:val="24"/>
          <w:szCs w:val="24"/>
        </w:rPr>
        <w:t xml:space="preserve"> file.</w:t>
      </w:r>
      <w:r w:rsidR="007A13FD">
        <w:rPr>
          <w:rFonts w:ascii="Times New Roman" w:eastAsia="Times New Roman" w:hAnsi="Times New Roman" w:cs="Times New Roman"/>
          <w:sz w:val="24"/>
          <w:szCs w:val="24"/>
        </w:rPr>
        <w:t xml:space="preserve"> </w:t>
      </w:r>
    </w:p>
    <w:p w14:paraId="1D984C42" w14:textId="77777777" w:rsidR="00C01D8F" w:rsidRPr="004D2B92" w:rsidRDefault="00C01D8F" w:rsidP="004D2B92">
      <w:pPr>
        <w:numPr>
          <w:ilvl w:val="0"/>
          <w:numId w:val="1"/>
        </w:numPr>
        <w:spacing w:before="120" w:after="120" w:line="240" w:lineRule="auto"/>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t xml:space="preserve">Configurations and related uncompiled macro files for the following reports will be updated </w:t>
      </w:r>
      <w:r w:rsidR="00262096" w:rsidRPr="004D2B92">
        <w:rPr>
          <w:rFonts w:ascii="Times New Roman" w:eastAsia="Times New Roman" w:hAnsi="Times New Roman" w:cs="Times New Roman"/>
          <w:sz w:val="24"/>
          <w:szCs w:val="24"/>
        </w:rPr>
        <w:t>in</w:t>
      </w:r>
      <w:r w:rsidR="00BA1F5A" w:rsidRPr="004D2B92">
        <w:rPr>
          <w:rFonts w:ascii="Times New Roman" w:eastAsia="Times New Roman" w:hAnsi="Times New Roman" w:cs="Times New Roman"/>
          <w:sz w:val="24"/>
          <w:szCs w:val="24"/>
        </w:rPr>
        <w:t xml:space="preserve"> this install. </w:t>
      </w:r>
      <w:r w:rsidRPr="004D2B92">
        <w:rPr>
          <w:rFonts w:ascii="Times New Roman" w:eastAsia="Times New Roman" w:hAnsi="Times New Roman" w:cs="Times New Roman"/>
          <w:sz w:val="24"/>
          <w:szCs w:val="24"/>
        </w:rPr>
        <w:t xml:space="preserve"> </w:t>
      </w:r>
      <w:r w:rsidR="00BA1F5A" w:rsidRPr="004D2B92">
        <w:rPr>
          <w:rFonts w:ascii="Times New Roman" w:eastAsia="Times New Roman" w:hAnsi="Times New Roman" w:cs="Times New Roman"/>
          <w:sz w:val="24"/>
          <w:szCs w:val="24"/>
        </w:rPr>
        <w:t>The reports have been migrated to the EIOPA provided CP 11 Final QRT templates:</w:t>
      </w:r>
    </w:p>
    <w:p w14:paraId="76B23134" w14:textId="77777777" w:rsidR="00626955" w:rsidRPr="004D2B92" w:rsidRDefault="00C01D8F" w:rsidP="004D2B92">
      <w:pPr>
        <w:spacing w:after="0" w:line="240" w:lineRule="auto"/>
        <w:ind w:left="720"/>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t>C</w:t>
      </w:r>
      <w:r w:rsidR="00B72553" w:rsidRPr="004D2B92">
        <w:rPr>
          <w:rFonts w:ascii="Times New Roman" w:eastAsia="Times New Roman" w:hAnsi="Times New Roman" w:cs="Times New Roman"/>
          <w:sz w:val="24"/>
          <w:szCs w:val="24"/>
        </w:rPr>
        <w:t>ountry</w:t>
      </w:r>
      <w:r w:rsidRPr="004D2B92">
        <w:rPr>
          <w:rFonts w:ascii="Times New Roman" w:eastAsia="Times New Roman" w:hAnsi="Times New Roman" w:cs="Times New Roman"/>
          <w:sz w:val="24"/>
          <w:szCs w:val="24"/>
        </w:rPr>
        <w:t>-K1</w:t>
      </w:r>
      <w:r w:rsidRPr="004D2B92">
        <w:rPr>
          <w:rFonts w:ascii="Times New Roman" w:eastAsia="Times New Roman" w:hAnsi="Times New Roman" w:cs="Times New Roman"/>
          <w:sz w:val="24"/>
          <w:szCs w:val="24"/>
        </w:rPr>
        <w:br/>
        <w:t>C</w:t>
      </w:r>
      <w:r w:rsidR="00B72553" w:rsidRPr="004D2B92">
        <w:rPr>
          <w:rFonts w:ascii="Times New Roman" w:eastAsia="Times New Roman" w:hAnsi="Times New Roman" w:cs="Times New Roman"/>
          <w:sz w:val="24"/>
          <w:szCs w:val="24"/>
        </w:rPr>
        <w:t>over</w:t>
      </w:r>
      <w:r w:rsidRPr="004D2B92">
        <w:rPr>
          <w:rFonts w:ascii="Times New Roman" w:eastAsia="Times New Roman" w:hAnsi="Times New Roman" w:cs="Times New Roman"/>
          <w:sz w:val="24"/>
          <w:szCs w:val="24"/>
        </w:rPr>
        <w:t>-A1A</w:t>
      </w:r>
      <w:r w:rsidRPr="004D2B92">
        <w:rPr>
          <w:rFonts w:ascii="Times New Roman" w:eastAsia="Times New Roman" w:hAnsi="Times New Roman" w:cs="Times New Roman"/>
          <w:sz w:val="24"/>
          <w:szCs w:val="24"/>
        </w:rPr>
        <w:br/>
        <w:t>C</w:t>
      </w:r>
      <w:r w:rsidR="00B72553" w:rsidRPr="004D2B92">
        <w:rPr>
          <w:rFonts w:ascii="Times New Roman" w:eastAsia="Times New Roman" w:hAnsi="Times New Roman" w:cs="Times New Roman"/>
          <w:sz w:val="24"/>
          <w:szCs w:val="24"/>
        </w:rPr>
        <w:t>over</w:t>
      </w:r>
      <w:r w:rsidRPr="004D2B92">
        <w:rPr>
          <w:rFonts w:ascii="Times New Roman" w:eastAsia="Times New Roman" w:hAnsi="Times New Roman" w:cs="Times New Roman"/>
          <w:sz w:val="24"/>
          <w:szCs w:val="24"/>
        </w:rPr>
        <w:t>-A1Q</w:t>
      </w:r>
      <w:r w:rsidRPr="004D2B92">
        <w:rPr>
          <w:rFonts w:ascii="Times New Roman" w:eastAsia="Times New Roman" w:hAnsi="Times New Roman" w:cs="Times New Roman"/>
          <w:sz w:val="24"/>
          <w:szCs w:val="24"/>
        </w:rPr>
        <w:br/>
        <w:t>OF-B1Q</w:t>
      </w:r>
    </w:p>
    <w:p w14:paraId="2D167EB2" w14:textId="77777777" w:rsidR="00B72553" w:rsidRPr="004D2B92" w:rsidRDefault="00C01D8F" w:rsidP="004D2B92">
      <w:pPr>
        <w:spacing w:after="0" w:line="240" w:lineRule="auto"/>
        <w:ind w:left="720"/>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lastRenderedPageBreak/>
        <w:t>RC</w:t>
      </w:r>
      <w:r w:rsidRPr="004D2B92">
        <w:rPr>
          <w:rFonts w:ascii="Times New Roman" w:eastAsia="Times New Roman" w:hAnsi="Times New Roman" w:cs="Times New Roman"/>
          <w:sz w:val="24"/>
          <w:szCs w:val="24"/>
        </w:rPr>
        <w:br/>
        <w:t>RE-J1</w:t>
      </w:r>
      <w:r w:rsidR="00B72553" w:rsidRPr="004D2B92">
        <w:rPr>
          <w:rFonts w:ascii="Times New Roman" w:eastAsia="Times New Roman" w:hAnsi="Times New Roman" w:cs="Times New Roman"/>
          <w:sz w:val="24"/>
          <w:szCs w:val="24"/>
        </w:rPr>
        <w:t xml:space="preserve"> Basic</w:t>
      </w:r>
    </w:p>
    <w:p w14:paraId="53072E3B" w14:textId="77777777" w:rsidR="00B72553" w:rsidRPr="004D2B92" w:rsidRDefault="00B72553" w:rsidP="004D2B92">
      <w:pPr>
        <w:spacing w:after="0" w:line="240" w:lineRule="auto"/>
        <w:ind w:left="720"/>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t>RE-J1 Shares</w:t>
      </w:r>
    </w:p>
    <w:p w14:paraId="558576C8" w14:textId="77777777" w:rsidR="00B72553" w:rsidRPr="004D2B92" w:rsidRDefault="00C01D8F" w:rsidP="004D2B92">
      <w:pPr>
        <w:spacing w:after="0" w:line="240" w:lineRule="auto"/>
        <w:ind w:left="720"/>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t>RE-J2</w:t>
      </w:r>
      <w:r w:rsidR="00B72553" w:rsidRPr="004D2B92">
        <w:rPr>
          <w:rFonts w:ascii="Times New Roman" w:eastAsia="Times New Roman" w:hAnsi="Times New Roman" w:cs="Times New Roman"/>
          <w:sz w:val="24"/>
          <w:szCs w:val="24"/>
        </w:rPr>
        <w:t xml:space="preserve"> Basic</w:t>
      </w:r>
    </w:p>
    <w:p w14:paraId="7C2ABF54" w14:textId="77777777" w:rsidR="00B72553" w:rsidRPr="004D2B92" w:rsidRDefault="00B72553" w:rsidP="004D2B92">
      <w:pPr>
        <w:spacing w:after="0" w:line="240" w:lineRule="auto"/>
        <w:ind w:left="720"/>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t>RE-J2 Shares</w:t>
      </w:r>
    </w:p>
    <w:p w14:paraId="0EFAF035" w14:textId="77777777" w:rsidR="00626955" w:rsidRPr="004D2B92" w:rsidRDefault="00B72553" w:rsidP="004D2B92">
      <w:pPr>
        <w:spacing w:after="0" w:line="240" w:lineRule="auto"/>
        <w:ind w:left="720"/>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t>RE-J2 Group</w:t>
      </w:r>
      <w:r w:rsidR="00C01D8F" w:rsidRPr="004D2B92">
        <w:rPr>
          <w:rFonts w:ascii="Times New Roman" w:eastAsia="Times New Roman" w:hAnsi="Times New Roman" w:cs="Times New Roman"/>
          <w:sz w:val="24"/>
          <w:szCs w:val="24"/>
        </w:rPr>
        <w:br/>
        <w:t>RE-J3</w:t>
      </w:r>
      <w:r w:rsidR="00C01D8F" w:rsidRPr="004D2B92">
        <w:rPr>
          <w:rFonts w:ascii="Times New Roman" w:eastAsia="Times New Roman" w:hAnsi="Times New Roman" w:cs="Times New Roman"/>
          <w:sz w:val="24"/>
          <w:szCs w:val="24"/>
        </w:rPr>
        <w:br/>
        <w:t>RE-SPV</w:t>
      </w:r>
      <w:r w:rsidR="00C01D8F" w:rsidRPr="004D2B92">
        <w:rPr>
          <w:rFonts w:ascii="Times New Roman" w:eastAsia="Times New Roman" w:hAnsi="Times New Roman" w:cs="Times New Roman"/>
          <w:sz w:val="24"/>
          <w:szCs w:val="24"/>
        </w:rPr>
        <w:br/>
        <w:t>SCR-B2A</w:t>
      </w:r>
    </w:p>
    <w:p w14:paraId="4BDDC9F1" w14:textId="77777777" w:rsidR="00BA1F5A" w:rsidRDefault="00C01D8F" w:rsidP="004D2B92">
      <w:pPr>
        <w:spacing w:after="0" w:line="240" w:lineRule="auto"/>
        <w:ind w:left="720"/>
        <w:rPr>
          <w:rFonts w:ascii="Times New Roman" w:eastAsia="Times New Roman" w:hAnsi="Times New Roman" w:cs="Times New Roman"/>
          <w:sz w:val="24"/>
          <w:szCs w:val="24"/>
        </w:rPr>
      </w:pPr>
      <w:r w:rsidRPr="004D2B92">
        <w:rPr>
          <w:rFonts w:ascii="Times New Roman" w:eastAsia="Times New Roman" w:hAnsi="Times New Roman" w:cs="Times New Roman"/>
          <w:sz w:val="24"/>
          <w:szCs w:val="24"/>
        </w:rPr>
        <w:t>SCR-B2B</w:t>
      </w:r>
      <w:r w:rsidRPr="004D2B92">
        <w:rPr>
          <w:rFonts w:ascii="Times New Roman" w:eastAsia="Times New Roman" w:hAnsi="Times New Roman" w:cs="Times New Roman"/>
          <w:sz w:val="24"/>
          <w:szCs w:val="24"/>
        </w:rPr>
        <w:br/>
        <w:t>SCR-B2C</w:t>
      </w:r>
      <w:r w:rsidRPr="004D2B92">
        <w:rPr>
          <w:rFonts w:ascii="Times New Roman" w:eastAsia="Times New Roman" w:hAnsi="Times New Roman" w:cs="Times New Roman"/>
          <w:sz w:val="24"/>
          <w:szCs w:val="24"/>
        </w:rPr>
        <w:br/>
        <w:t>SCR-B3C</w:t>
      </w:r>
      <w:r w:rsidRPr="004D2B92">
        <w:rPr>
          <w:rFonts w:ascii="Times New Roman" w:eastAsia="Times New Roman" w:hAnsi="Times New Roman" w:cs="Times New Roman"/>
          <w:sz w:val="24"/>
          <w:szCs w:val="24"/>
        </w:rPr>
        <w:br/>
        <w:t>SCR-B3G</w:t>
      </w:r>
      <w:r w:rsidRPr="004D2B92">
        <w:rPr>
          <w:rFonts w:ascii="Times New Roman" w:eastAsia="Times New Roman" w:hAnsi="Times New Roman" w:cs="Times New Roman"/>
          <w:sz w:val="24"/>
          <w:szCs w:val="24"/>
        </w:rPr>
        <w:br/>
        <w:t>TP-E2</w:t>
      </w:r>
      <w:r w:rsidRPr="004D2B92">
        <w:rPr>
          <w:rFonts w:ascii="Times New Roman" w:eastAsia="Times New Roman" w:hAnsi="Times New Roman" w:cs="Times New Roman"/>
          <w:sz w:val="24"/>
          <w:szCs w:val="24"/>
        </w:rPr>
        <w:br/>
        <w:t>TP-E3</w:t>
      </w:r>
      <w:r w:rsidRPr="004D2B92">
        <w:rPr>
          <w:rFonts w:ascii="Times New Roman" w:eastAsia="Times New Roman" w:hAnsi="Times New Roman" w:cs="Times New Roman"/>
          <w:sz w:val="24"/>
          <w:szCs w:val="24"/>
        </w:rPr>
        <w:br/>
        <w:t>TP-E4</w:t>
      </w:r>
      <w:r w:rsidRPr="004D2B92">
        <w:rPr>
          <w:rFonts w:ascii="Times New Roman" w:eastAsia="Times New Roman" w:hAnsi="Times New Roman" w:cs="Times New Roman"/>
          <w:sz w:val="24"/>
          <w:szCs w:val="24"/>
        </w:rPr>
        <w:br/>
        <w:t>TP-E7A</w:t>
      </w:r>
      <w:r w:rsidRPr="004D2B92">
        <w:rPr>
          <w:rFonts w:ascii="Times New Roman" w:eastAsia="Times New Roman" w:hAnsi="Times New Roman" w:cs="Times New Roman"/>
          <w:sz w:val="24"/>
          <w:szCs w:val="24"/>
        </w:rPr>
        <w:br/>
        <w:t>TP-E7B</w:t>
      </w:r>
      <w:r w:rsidRPr="004D2B92">
        <w:rPr>
          <w:rFonts w:ascii="Times New Roman" w:eastAsia="Times New Roman" w:hAnsi="Times New Roman" w:cs="Times New Roman"/>
          <w:sz w:val="24"/>
          <w:szCs w:val="24"/>
        </w:rPr>
        <w:br/>
      </w:r>
      <w:r w:rsidR="00B72553" w:rsidRPr="004D2B92">
        <w:rPr>
          <w:rFonts w:ascii="Times New Roman" w:eastAsia="Times New Roman" w:hAnsi="Times New Roman" w:cs="Times New Roman"/>
          <w:sz w:val="24"/>
          <w:szCs w:val="24"/>
        </w:rPr>
        <w:t>TP-F3</w:t>
      </w:r>
      <w:r w:rsidRPr="004D2B92">
        <w:rPr>
          <w:rFonts w:ascii="Times New Roman" w:eastAsia="Times New Roman" w:hAnsi="Times New Roman" w:cs="Times New Roman"/>
          <w:sz w:val="24"/>
          <w:szCs w:val="24"/>
        </w:rPr>
        <w:br/>
      </w:r>
    </w:p>
    <w:p w14:paraId="1698EE3B" w14:textId="77777777" w:rsidR="00C01D8F" w:rsidRPr="004D2B92" w:rsidRDefault="00961F48" w:rsidP="004D2B9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Stored Process (STP) name</w:t>
      </w:r>
      <w:r w:rsidR="0088164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d</w:t>
      </w:r>
      <w:r w:rsidR="00C01D8F">
        <w:rPr>
          <w:rFonts w:ascii="Times New Roman" w:eastAsia="Times New Roman" w:hAnsi="Times New Roman" w:cs="Times New Roman"/>
          <w:sz w:val="24"/>
          <w:szCs w:val="24"/>
        </w:rPr>
        <w:t xml:space="preserve">escriptions </w:t>
      </w:r>
      <w:r>
        <w:rPr>
          <w:rFonts w:ascii="Times New Roman" w:eastAsia="Times New Roman" w:hAnsi="Times New Roman" w:cs="Times New Roman"/>
          <w:sz w:val="24"/>
          <w:szCs w:val="24"/>
        </w:rPr>
        <w:t xml:space="preserve">have been updated in the metadata for a </w:t>
      </w:r>
      <w:r w:rsidR="00BA1F5A">
        <w:rPr>
          <w:rFonts w:ascii="Times New Roman" w:eastAsia="Times New Roman" w:hAnsi="Times New Roman" w:cs="Times New Roman"/>
          <w:sz w:val="24"/>
          <w:szCs w:val="24"/>
        </w:rPr>
        <w:t>few</w:t>
      </w:r>
      <w:r>
        <w:rPr>
          <w:rFonts w:ascii="Times New Roman" w:eastAsia="Times New Roman" w:hAnsi="Times New Roman" w:cs="Times New Roman"/>
          <w:sz w:val="24"/>
          <w:szCs w:val="24"/>
        </w:rPr>
        <w:t xml:space="preserve"> reports to align with changes per</w:t>
      </w:r>
      <w:r w:rsidR="00C01D8F">
        <w:rPr>
          <w:rFonts w:ascii="Times New Roman" w:eastAsia="Times New Roman" w:hAnsi="Times New Roman" w:cs="Times New Roman"/>
          <w:sz w:val="24"/>
          <w:szCs w:val="24"/>
        </w:rPr>
        <w:t xml:space="preserve"> CP</w:t>
      </w:r>
      <w:r w:rsidR="00E46F80">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t>9 and CP 11 Final EIOPA templates</w:t>
      </w:r>
      <w:r>
        <w:rPr>
          <w:rFonts w:ascii="Times New Roman" w:eastAsia="Times New Roman" w:hAnsi="Times New Roman" w:cs="Times New Roman"/>
          <w:sz w:val="24"/>
          <w:szCs w:val="24"/>
        </w:rPr>
        <w:t xml:space="preserve">. </w:t>
      </w:r>
      <w:r w:rsidR="00881647">
        <w:rPr>
          <w:rFonts w:ascii="Times New Roman" w:eastAsia="Times New Roman" w:hAnsi="Times New Roman" w:cs="Times New Roman"/>
          <w:sz w:val="24"/>
          <w:szCs w:val="24"/>
        </w:rPr>
        <w:t xml:space="preserve">These updates can be applied to the system by importing reports.spk.  Details of the import process are available in the section </w:t>
      </w:r>
      <w:r w:rsidR="00881647" w:rsidRPr="004D2B92">
        <w:rPr>
          <w:rFonts w:ascii="Times New Roman" w:eastAsia="Times New Roman" w:hAnsi="Times New Roman" w:cs="Times New Roman"/>
          <w:sz w:val="24"/>
          <w:szCs w:val="24"/>
        </w:rPr>
        <w:t>Import updated .spk files</w:t>
      </w:r>
      <w:r w:rsidR="00881647">
        <w:rPr>
          <w:rFonts w:ascii="Times New Roman" w:eastAsia="Times New Roman" w:hAnsi="Times New Roman" w:cs="Times New Roman"/>
          <w:sz w:val="24"/>
          <w:szCs w:val="24"/>
        </w:rPr>
        <w:t>.</w:t>
      </w:r>
    </w:p>
    <w:p w14:paraId="03F81272" w14:textId="77777777" w:rsidR="00C01D8F" w:rsidRDefault="00C01D8F" w:rsidP="004D2B9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to retain previous versions of these files, they can be retrieved from backup locations as needed. </w:t>
      </w:r>
    </w:p>
    <w:p w14:paraId="5EE85E0D" w14:textId="77777777" w:rsidR="00C01D8F" w:rsidRDefault="00C01D8F" w:rsidP="004D2B9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have Administrator Privileges on your CLIENT or SERVER machine. </w:t>
      </w:r>
    </w:p>
    <w:p w14:paraId="136D133C" w14:textId="77777777" w:rsidR="00C01D8F" w:rsidRDefault="00C01D8F" w:rsidP="004D2B9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currently active SAS sessions, daemons, spawners and servers must be terminated before applying this hot fix. </w:t>
      </w:r>
    </w:p>
    <w:p w14:paraId="5A879799" w14:textId="77777777" w:rsidR="00C01D8F" w:rsidRDefault="00C01D8F" w:rsidP="004D2B9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hot fix should be installed using the same userid </w:t>
      </w:r>
      <w:r w:rsidR="006B476C">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performed the initial software installation. </w:t>
      </w:r>
    </w:p>
    <w:p w14:paraId="1ECFA845" w14:textId="77777777" w:rsidR="00C01D8F" w:rsidRDefault="00C01D8F" w:rsidP="004D2B92">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UNIX systems, you may need to adjust file permissions on all new and updated files to meet with your sites security guidelines. </w:t>
      </w:r>
    </w:p>
    <w:p w14:paraId="003DDE5F" w14:textId="77777777" w:rsidR="00A71388" w:rsidRDefault="00A71388">
      <w:pPr>
        <w:spacing w:before="100" w:beforeAutospacing="1" w:after="100" w:afterAutospacing="1" w:line="240" w:lineRule="auto"/>
        <w:outlineLvl w:val="3"/>
        <w:rPr>
          <w:rFonts w:ascii="Times New Roman" w:eastAsia="Times New Roman" w:hAnsi="Times New Roman" w:cs="Times New Roman"/>
          <w:b/>
          <w:bCs/>
          <w:sz w:val="24"/>
          <w:szCs w:val="24"/>
        </w:rPr>
      </w:pPr>
    </w:p>
    <w:p w14:paraId="43C272F4" w14:textId="77777777" w:rsidR="007E3DDE" w:rsidRDefault="007E3DDE">
      <w:pPr>
        <w:spacing w:before="100" w:beforeAutospacing="1" w:after="100" w:afterAutospacing="1" w:line="240" w:lineRule="auto"/>
        <w:outlineLvl w:val="3"/>
        <w:rPr>
          <w:rFonts w:ascii="Times New Roman" w:eastAsia="Times New Roman" w:hAnsi="Times New Roman" w:cs="Times New Roman"/>
          <w:b/>
          <w:bCs/>
          <w:sz w:val="24"/>
          <w:szCs w:val="24"/>
        </w:rPr>
      </w:pPr>
    </w:p>
    <w:p w14:paraId="15C0CC8A" w14:textId="77777777" w:rsidR="007E3DDE" w:rsidRDefault="007E3DDE">
      <w:pPr>
        <w:spacing w:before="100" w:beforeAutospacing="1" w:after="100" w:afterAutospacing="1" w:line="240" w:lineRule="auto"/>
        <w:outlineLvl w:val="3"/>
        <w:rPr>
          <w:rFonts w:ascii="Times New Roman" w:eastAsia="Times New Roman" w:hAnsi="Times New Roman" w:cs="Times New Roman"/>
          <w:b/>
          <w:bCs/>
          <w:sz w:val="24"/>
          <w:szCs w:val="24"/>
        </w:rPr>
      </w:pPr>
    </w:p>
    <w:p w14:paraId="20739211" w14:textId="77777777" w:rsidR="007E3DDE" w:rsidRDefault="007E3DDE">
      <w:pPr>
        <w:spacing w:before="100" w:beforeAutospacing="1" w:after="100" w:afterAutospacing="1" w:line="240" w:lineRule="auto"/>
        <w:outlineLvl w:val="3"/>
        <w:rPr>
          <w:rFonts w:ascii="Times New Roman" w:eastAsia="Times New Roman" w:hAnsi="Times New Roman" w:cs="Times New Roman"/>
          <w:b/>
          <w:bCs/>
          <w:sz w:val="24"/>
          <w:szCs w:val="24"/>
        </w:rPr>
      </w:pPr>
    </w:p>
    <w:p w14:paraId="0CB7580B" w14:textId="77777777" w:rsidR="007E3DDE" w:rsidRDefault="007E3DDE">
      <w:pPr>
        <w:spacing w:before="100" w:beforeAutospacing="1" w:after="100" w:afterAutospacing="1" w:line="240" w:lineRule="auto"/>
        <w:outlineLvl w:val="3"/>
        <w:rPr>
          <w:rFonts w:ascii="Times New Roman" w:eastAsia="Times New Roman" w:hAnsi="Times New Roman" w:cs="Times New Roman"/>
          <w:b/>
          <w:bCs/>
          <w:sz w:val="24"/>
          <w:szCs w:val="24"/>
        </w:rPr>
      </w:pPr>
    </w:p>
    <w:p w14:paraId="1F7710D2" w14:textId="77777777" w:rsidR="00C01D8F" w:rsidRDefault="00C01D8F">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INSTALLATION</w:t>
      </w:r>
    </w:p>
    <w:p w14:paraId="0B21107F" w14:textId="72459166" w:rsidR="00A71388" w:rsidRPr="00A71388" w:rsidRDefault="00A71388" w:rsidP="00A71388">
      <w:pPr>
        <w:spacing w:after="0" w:line="240" w:lineRule="auto"/>
        <w:rPr>
          <w:rFonts w:ascii="Times New Roman" w:eastAsia="Times New Roman" w:hAnsi="Times New Roman" w:cs="Times New Roman"/>
          <w:sz w:val="24"/>
          <w:szCs w:val="24"/>
        </w:rPr>
      </w:pPr>
      <w:r w:rsidRPr="00A71388">
        <w:rPr>
          <w:rFonts w:ascii="Times New Roman" w:eastAsia="Times New Roman" w:hAnsi="Times New Roman" w:cs="Times New Roman"/>
          <w:sz w:val="24"/>
          <w:szCs w:val="24"/>
        </w:rPr>
        <w:t xml:space="preserve">Hot Fix </w:t>
      </w:r>
      <w:r w:rsidR="00D51A87" w:rsidRPr="003E7CA3">
        <w:rPr>
          <w:rFonts w:ascii="Times New Roman" w:eastAsia="Times New Roman" w:hAnsi="Times New Roman" w:cs="Times New Roman"/>
          <w:sz w:val="24"/>
          <w:szCs w:val="24"/>
        </w:rPr>
        <w:t>K02001</w:t>
      </w:r>
      <w:r w:rsidRPr="00A71388">
        <w:rPr>
          <w:rFonts w:ascii="Times New Roman" w:eastAsia="Times New Roman" w:hAnsi="Times New Roman" w:cs="Times New Roman"/>
          <w:sz w:val="24"/>
          <w:szCs w:val="24"/>
        </w:rPr>
        <w:t xml:space="preserve"> must be installed on each machine where the updated components of the product, listed above, are installed. During the installation process you may see references to all operating systems for which updates are provided in the hot fix. The installation process will determine the operating system and which component(s) of Risk Management</w:t>
      </w:r>
      <w:r>
        <w:rPr>
          <w:rFonts w:ascii="Times New Roman" w:eastAsia="Times New Roman" w:hAnsi="Times New Roman" w:cs="Times New Roman"/>
          <w:sz w:val="24"/>
          <w:szCs w:val="24"/>
        </w:rPr>
        <w:t xml:space="preserve"> </w:t>
      </w:r>
      <w:r w:rsidRPr="00A71388">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Insurance 2</w:t>
      </w:r>
      <w:r w:rsidRPr="00A7138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A71388">
        <w:rPr>
          <w:rFonts w:ascii="Times New Roman" w:eastAsia="Times New Roman" w:hAnsi="Times New Roman" w:cs="Times New Roman"/>
          <w:sz w:val="24"/>
          <w:szCs w:val="24"/>
        </w:rPr>
        <w:t xml:space="preserve"> require updating on the machine. See </w:t>
      </w:r>
      <w:hyperlink r:id="rId8" w:tgtFrame="44810" w:history="1">
        <w:r w:rsidRPr="00A71388">
          <w:rPr>
            <w:rFonts w:ascii="Times New Roman" w:eastAsia="Times New Roman" w:hAnsi="Times New Roman" w:cs="Times New Roman"/>
            <w:color w:val="0000FF"/>
            <w:sz w:val="24"/>
            <w:szCs w:val="24"/>
            <w:u w:val="single"/>
          </w:rPr>
          <w:t>SAS Note 44810</w:t>
        </w:r>
      </w:hyperlink>
      <w:r w:rsidRPr="00A71388">
        <w:rPr>
          <w:rFonts w:ascii="Times New Roman" w:eastAsia="Times New Roman" w:hAnsi="Times New Roman" w:cs="Times New Roman"/>
          <w:sz w:val="24"/>
          <w:szCs w:val="24"/>
        </w:rPr>
        <w:t xml:space="preserve"> for more details. </w:t>
      </w:r>
    </w:p>
    <w:p w14:paraId="0E82A1CB" w14:textId="77777777" w:rsidR="00A71388" w:rsidRPr="00A71388" w:rsidRDefault="00A71388" w:rsidP="00A71388">
      <w:pPr>
        <w:spacing w:before="100" w:beforeAutospacing="1" w:after="100" w:afterAutospacing="1" w:line="240" w:lineRule="auto"/>
        <w:rPr>
          <w:rFonts w:ascii="Times New Roman" w:eastAsia="Times New Roman" w:hAnsi="Times New Roman" w:cs="Times New Roman"/>
          <w:sz w:val="24"/>
          <w:szCs w:val="24"/>
        </w:rPr>
      </w:pPr>
      <w:r w:rsidRPr="00A71388">
        <w:rPr>
          <w:rFonts w:ascii="Times New Roman" w:eastAsia="Times New Roman" w:hAnsi="Times New Roman" w:cs="Times New Roman"/>
          <w:sz w:val="24"/>
          <w:szCs w:val="24"/>
        </w:rPr>
        <w:t xml:space="preserve">The hot fix will be applied using the SAS Deployment Manager (SDM). By default, the SDM will search in the </w:t>
      </w:r>
      <w:r w:rsidRPr="00A71388">
        <w:rPr>
          <w:rFonts w:ascii="Times New Roman" w:eastAsia="Times New Roman" w:hAnsi="Times New Roman" w:cs="Times New Roman"/>
          <w:i/>
          <w:iCs/>
          <w:sz w:val="24"/>
          <w:szCs w:val="24"/>
        </w:rPr>
        <w:t>&lt;SASHOME&gt;\</w:t>
      </w:r>
      <w:proofErr w:type="spellStart"/>
      <w:r w:rsidRPr="00A71388">
        <w:rPr>
          <w:rFonts w:ascii="Times New Roman" w:eastAsia="Times New Roman" w:hAnsi="Times New Roman" w:cs="Times New Roman"/>
          <w:i/>
          <w:iCs/>
          <w:sz w:val="24"/>
          <w:szCs w:val="24"/>
        </w:rPr>
        <w:t>InstallMisc</w:t>
      </w:r>
      <w:proofErr w:type="spellEnd"/>
      <w:r w:rsidRPr="00A71388">
        <w:rPr>
          <w:rFonts w:ascii="Times New Roman" w:eastAsia="Times New Roman" w:hAnsi="Times New Roman" w:cs="Times New Roman"/>
          <w:i/>
          <w:iCs/>
          <w:sz w:val="24"/>
          <w:szCs w:val="24"/>
        </w:rPr>
        <w:t>\</w:t>
      </w:r>
      <w:proofErr w:type="spellStart"/>
      <w:r w:rsidRPr="00A71388">
        <w:rPr>
          <w:rFonts w:ascii="Times New Roman" w:eastAsia="Times New Roman" w:hAnsi="Times New Roman" w:cs="Times New Roman"/>
          <w:i/>
          <w:iCs/>
          <w:sz w:val="24"/>
          <w:szCs w:val="24"/>
        </w:rPr>
        <w:t>HotFixes</w:t>
      </w:r>
      <w:proofErr w:type="spellEnd"/>
      <w:r w:rsidRPr="00A71388">
        <w:rPr>
          <w:rFonts w:ascii="Times New Roman" w:eastAsia="Times New Roman" w:hAnsi="Times New Roman" w:cs="Times New Roman"/>
          <w:i/>
          <w:iCs/>
          <w:sz w:val="24"/>
          <w:szCs w:val="24"/>
        </w:rPr>
        <w:t>\New</w:t>
      </w:r>
      <w:r w:rsidRPr="00A71388">
        <w:rPr>
          <w:rFonts w:ascii="Times New Roman" w:eastAsia="Times New Roman" w:hAnsi="Times New Roman" w:cs="Times New Roman"/>
          <w:sz w:val="24"/>
          <w:szCs w:val="24"/>
        </w:rPr>
        <w:t xml:space="preserve"> directory for hot fixes to be applied, but will also prompt for a location if you have downloaded hot fixes to a different directory. </w:t>
      </w:r>
    </w:p>
    <w:p w14:paraId="4485B16D" w14:textId="338EABA6" w:rsidR="00A71388" w:rsidRPr="00A71388" w:rsidRDefault="00A71388" w:rsidP="00A71388">
      <w:pPr>
        <w:spacing w:before="100" w:beforeAutospacing="1" w:after="100" w:afterAutospacing="1" w:line="240" w:lineRule="auto"/>
        <w:rPr>
          <w:rFonts w:ascii="Times New Roman" w:eastAsia="Times New Roman" w:hAnsi="Times New Roman" w:cs="Times New Roman"/>
          <w:sz w:val="24"/>
          <w:szCs w:val="24"/>
        </w:rPr>
      </w:pPr>
      <w:r w:rsidRPr="00A71388">
        <w:rPr>
          <w:rFonts w:ascii="Times New Roman" w:eastAsia="Times New Roman" w:hAnsi="Times New Roman" w:cs="Times New Roman"/>
          <w:sz w:val="24"/>
          <w:szCs w:val="24"/>
        </w:rPr>
        <w:t xml:space="preserve">After downloading </w:t>
      </w:r>
      <w:r w:rsidR="000B4568" w:rsidRPr="000B4568">
        <w:rPr>
          <w:rFonts w:ascii="Times New Roman" w:eastAsia="Times New Roman" w:hAnsi="Times New Roman" w:cs="Times New Roman"/>
          <w:sz w:val="24"/>
          <w:szCs w:val="24"/>
        </w:rPr>
        <w:t>K02001pt</w:t>
      </w:r>
      <w:r w:rsidRPr="000B4568">
        <w:rPr>
          <w:rFonts w:ascii="Times New Roman" w:eastAsia="Times New Roman" w:hAnsi="Times New Roman" w:cs="Times New Roman"/>
          <w:sz w:val="24"/>
          <w:szCs w:val="24"/>
        </w:rPr>
        <w:t>.zip,</w:t>
      </w:r>
      <w:r w:rsidRPr="00A71388">
        <w:rPr>
          <w:rFonts w:ascii="Times New Roman" w:eastAsia="Times New Roman" w:hAnsi="Times New Roman" w:cs="Times New Roman"/>
          <w:sz w:val="24"/>
          <w:szCs w:val="24"/>
        </w:rPr>
        <w:t xml:space="preserve"> follow the instructions for applying hot fixes in the </w:t>
      </w:r>
      <w:hyperlink r:id="rId9" w:tgtFrame="sdmuser" w:history="1">
        <w:r w:rsidRPr="00A71388">
          <w:rPr>
            <w:rFonts w:ascii="Times New Roman" w:eastAsia="Times New Roman" w:hAnsi="Times New Roman" w:cs="Times New Roman"/>
            <w:b/>
            <w:bCs/>
            <w:color w:val="0000FF"/>
            <w:sz w:val="24"/>
            <w:szCs w:val="24"/>
            <w:u w:val="single"/>
          </w:rPr>
          <w:t>SAS Deployment Wizard and SAS Deployment Manager 9.3: User’s Guide</w:t>
        </w:r>
      </w:hyperlink>
      <w:r w:rsidRPr="00A71388">
        <w:rPr>
          <w:rFonts w:ascii="Times New Roman" w:eastAsia="Times New Roman" w:hAnsi="Times New Roman" w:cs="Times New Roman"/>
          <w:sz w:val="24"/>
          <w:szCs w:val="24"/>
        </w:rPr>
        <w:t xml:space="preserve">. </w:t>
      </w:r>
    </w:p>
    <w:p w14:paraId="57F483C7" w14:textId="37228D21" w:rsidR="00A71388" w:rsidRPr="00A71388" w:rsidRDefault="00A71388" w:rsidP="00A71388">
      <w:pPr>
        <w:spacing w:before="100" w:beforeAutospacing="1" w:after="100" w:afterAutospacing="1" w:line="240" w:lineRule="auto"/>
        <w:rPr>
          <w:rFonts w:ascii="Times New Roman" w:eastAsia="Times New Roman" w:hAnsi="Times New Roman" w:cs="Times New Roman"/>
          <w:sz w:val="24"/>
          <w:szCs w:val="24"/>
        </w:rPr>
      </w:pPr>
      <w:r w:rsidRPr="00A71388">
        <w:rPr>
          <w:rFonts w:ascii="Times New Roman" w:eastAsia="Times New Roman" w:hAnsi="Times New Roman" w:cs="Times New Roman"/>
          <w:sz w:val="24"/>
          <w:szCs w:val="24"/>
        </w:rPr>
        <w:t xml:space="preserve">The hot fix installation process generates the log file </w:t>
      </w:r>
    </w:p>
    <w:p w14:paraId="5A7059AF" w14:textId="12EDA215" w:rsidR="00A71388" w:rsidRPr="00A71388" w:rsidRDefault="00393B87" w:rsidP="00A71388">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&lt;</w:t>
      </w:r>
      <w:r w:rsidR="00A71388" w:rsidRPr="00A71388">
        <w:rPr>
          <w:rFonts w:ascii="Times New Roman" w:eastAsia="Times New Roman" w:hAnsi="Times New Roman" w:cs="Times New Roman"/>
          <w:b/>
          <w:bCs/>
          <w:sz w:val="24"/>
          <w:szCs w:val="24"/>
        </w:rPr>
        <w:t>SASHOME&gt;\</w:t>
      </w:r>
      <w:proofErr w:type="spellStart"/>
      <w:r w:rsidR="00A71388" w:rsidRPr="00A71388">
        <w:rPr>
          <w:rFonts w:ascii="Times New Roman" w:eastAsia="Times New Roman" w:hAnsi="Times New Roman" w:cs="Times New Roman"/>
          <w:b/>
          <w:bCs/>
          <w:sz w:val="24"/>
          <w:szCs w:val="24"/>
        </w:rPr>
        <w:t>InstallMisc</w:t>
      </w:r>
      <w:proofErr w:type="spellEnd"/>
      <w:r w:rsidR="00A71388" w:rsidRPr="00A71388">
        <w:rPr>
          <w:rFonts w:ascii="Times New Roman" w:eastAsia="Times New Roman" w:hAnsi="Times New Roman" w:cs="Times New Roman"/>
          <w:b/>
          <w:bCs/>
          <w:sz w:val="24"/>
          <w:szCs w:val="24"/>
        </w:rPr>
        <w:t>\</w:t>
      </w:r>
      <w:proofErr w:type="spellStart"/>
      <w:r w:rsidR="00A71388" w:rsidRPr="00A71388">
        <w:rPr>
          <w:rFonts w:ascii="Times New Roman" w:eastAsia="Times New Roman" w:hAnsi="Times New Roman" w:cs="Times New Roman"/>
          <w:b/>
          <w:bCs/>
          <w:sz w:val="24"/>
          <w:szCs w:val="24"/>
        </w:rPr>
        <w:t>InstallLogs</w:t>
      </w:r>
      <w:proofErr w:type="spellEnd"/>
      <w:r w:rsidR="00A71388" w:rsidRPr="00A71388">
        <w:rPr>
          <w:rFonts w:ascii="Times New Roman" w:eastAsia="Times New Roman" w:hAnsi="Times New Roman" w:cs="Times New Roman"/>
          <w:b/>
          <w:bCs/>
          <w:sz w:val="24"/>
          <w:szCs w:val="24"/>
        </w:rPr>
        <w:t>\IT_date-and-time-stamp.log</w:t>
      </w:r>
      <w:r w:rsidR="00A71388" w:rsidRPr="00A71388">
        <w:rPr>
          <w:rFonts w:ascii="Times New Roman" w:eastAsia="Times New Roman" w:hAnsi="Times New Roman" w:cs="Times New Roman"/>
          <w:sz w:val="24"/>
          <w:szCs w:val="24"/>
        </w:rPr>
        <w:t xml:space="preserve"> </w:t>
      </w:r>
    </w:p>
    <w:p w14:paraId="232D7A19" w14:textId="77777777" w:rsidR="00A71388" w:rsidRPr="00A71388" w:rsidRDefault="00A71388" w:rsidP="00A71388">
      <w:pPr>
        <w:spacing w:after="0" w:line="240" w:lineRule="auto"/>
        <w:rPr>
          <w:rFonts w:ascii="Times New Roman" w:eastAsia="Times New Roman" w:hAnsi="Times New Roman" w:cs="Times New Roman"/>
          <w:sz w:val="24"/>
          <w:szCs w:val="24"/>
        </w:rPr>
      </w:pPr>
      <w:proofErr w:type="gramStart"/>
      <w:r w:rsidRPr="00A71388">
        <w:rPr>
          <w:rFonts w:ascii="Times New Roman" w:eastAsia="Times New Roman" w:hAnsi="Times New Roman" w:cs="Times New Roman"/>
          <w:sz w:val="24"/>
          <w:szCs w:val="24"/>
        </w:rPr>
        <w:t>for</w:t>
      </w:r>
      <w:proofErr w:type="gramEnd"/>
      <w:r w:rsidRPr="00A71388">
        <w:rPr>
          <w:rFonts w:ascii="Times New Roman" w:eastAsia="Times New Roman" w:hAnsi="Times New Roman" w:cs="Times New Roman"/>
          <w:sz w:val="24"/>
          <w:szCs w:val="24"/>
        </w:rPr>
        <w:t xml:space="preserve"> example, IT_2011-10-31-13.18.21.log. </w:t>
      </w:r>
      <w:proofErr w:type="gramStart"/>
      <w:r w:rsidRPr="00A71388">
        <w:rPr>
          <w:rFonts w:ascii="Times New Roman" w:eastAsia="Times New Roman" w:hAnsi="Times New Roman" w:cs="Times New Roman"/>
          <w:sz w:val="24"/>
          <w:szCs w:val="24"/>
        </w:rPr>
        <w:t>Each attempt to apply a hot fix results in the creation of a new log file giving detailed information regarding the installation process.</w:t>
      </w:r>
      <w:proofErr w:type="gramEnd"/>
      <w:r w:rsidRPr="00A71388">
        <w:rPr>
          <w:rFonts w:ascii="Times New Roman" w:eastAsia="Times New Roman" w:hAnsi="Times New Roman" w:cs="Times New Roman"/>
          <w:sz w:val="24"/>
          <w:szCs w:val="24"/>
        </w:rPr>
        <w:t xml:space="preserve"> </w:t>
      </w:r>
    </w:p>
    <w:p w14:paraId="22B1DDA9" w14:textId="74B58A4C" w:rsidR="00A71388" w:rsidRPr="00A71388" w:rsidRDefault="00A71388" w:rsidP="00A71388">
      <w:pPr>
        <w:spacing w:before="100" w:beforeAutospacing="1" w:after="100" w:afterAutospacing="1" w:line="240" w:lineRule="auto"/>
        <w:rPr>
          <w:rFonts w:ascii="Times New Roman" w:eastAsia="Times New Roman" w:hAnsi="Times New Roman" w:cs="Times New Roman"/>
          <w:sz w:val="24"/>
          <w:szCs w:val="24"/>
        </w:rPr>
      </w:pPr>
      <w:proofErr w:type="spellStart"/>
      <w:r w:rsidRPr="00A71388">
        <w:rPr>
          <w:rFonts w:ascii="Times New Roman" w:eastAsia="Times New Roman" w:hAnsi="Times New Roman" w:cs="Times New Roman"/>
          <w:sz w:val="24"/>
          <w:szCs w:val="24"/>
        </w:rPr>
        <w:t>Postexec</w:t>
      </w:r>
      <w:proofErr w:type="spellEnd"/>
      <w:r w:rsidRPr="00A71388">
        <w:rPr>
          <w:rFonts w:ascii="Times New Roman" w:eastAsia="Times New Roman" w:hAnsi="Times New Roman" w:cs="Times New Roman"/>
          <w:sz w:val="24"/>
          <w:szCs w:val="24"/>
        </w:rPr>
        <w:t xml:space="preserve"> log files are created after the installation is completed and identifies the files that were added, backed up, changed and removed. These log files include the ‘member’ hot fix id in the name of the file and are also written to the </w:t>
      </w:r>
      <w:r w:rsidR="00393B87">
        <w:rPr>
          <w:rFonts w:ascii="Times New Roman" w:eastAsia="Times New Roman" w:hAnsi="Times New Roman" w:cs="Times New Roman"/>
          <w:i/>
          <w:iCs/>
          <w:sz w:val="24"/>
          <w:szCs w:val="24"/>
        </w:rPr>
        <w:t>&lt;</w:t>
      </w:r>
      <w:r w:rsidRPr="00A71388">
        <w:rPr>
          <w:rFonts w:ascii="Times New Roman" w:eastAsia="Times New Roman" w:hAnsi="Times New Roman" w:cs="Times New Roman"/>
          <w:i/>
          <w:iCs/>
          <w:sz w:val="24"/>
          <w:szCs w:val="24"/>
        </w:rPr>
        <w:t>SASHOME&gt;\</w:t>
      </w:r>
      <w:proofErr w:type="spellStart"/>
      <w:r w:rsidRPr="00A71388">
        <w:rPr>
          <w:rFonts w:ascii="Times New Roman" w:eastAsia="Times New Roman" w:hAnsi="Times New Roman" w:cs="Times New Roman"/>
          <w:i/>
          <w:iCs/>
          <w:sz w:val="24"/>
          <w:szCs w:val="24"/>
        </w:rPr>
        <w:t>InstallMisc</w:t>
      </w:r>
      <w:proofErr w:type="spellEnd"/>
      <w:r w:rsidRPr="00A71388">
        <w:rPr>
          <w:rFonts w:ascii="Times New Roman" w:eastAsia="Times New Roman" w:hAnsi="Times New Roman" w:cs="Times New Roman"/>
          <w:i/>
          <w:iCs/>
          <w:sz w:val="24"/>
          <w:szCs w:val="24"/>
        </w:rPr>
        <w:t>\</w:t>
      </w:r>
      <w:proofErr w:type="spellStart"/>
      <w:r w:rsidRPr="00A71388">
        <w:rPr>
          <w:rFonts w:ascii="Times New Roman" w:eastAsia="Times New Roman" w:hAnsi="Times New Roman" w:cs="Times New Roman"/>
          <w:i/>
          <w:iCs/>
          <w:sz w:val="24"/>
          <w:szCs w:val="24"/>
        </w:rPr>
        <w:t>InstallLogs</w:t>
      </w:r>
      <w:proofErr w:type="spellEnd"/>
      <w:r w:rsidRPr="00A71388">
        <w:rPr>
          <w:rFonts w:ascii="Times New Roman" w:eastAsia="Times New Roman" w:hAnsi="Times New Roman" w:cs="Times New Roman"/>
          <w:sz w:val="24"/>
          <w:szCs w:val="24"/>
        </w:rPr>
        <w:t xml:space="preserve"> directory. There is one </w:t>
      </w:r>
      <w:proofErr w:type="spellStart"/>
      <w:r w:rsidRPr="00A71388">
        <w:rPr>
          <w:rFonts w:ascii="Times New Roman" w:eastAsia="Times New Roman" w:hAnsi="Times New Roman" w:cs="Times New Roman"/>
          <w:sz w:val="24"/>
          <w:szCs w:val="24"/>
        </w:rPr>
        <w:t>postexec</w:t>
      </w:r>
      <w:proofErr w:type="spellEnd"/>
      <w:r w:rsidRPr="00A71388">
        <w:rPr>
          <w:rFonts w:ascii="Times New Roman" w:eastAsia="Times New Roman" w:hAnsi="Times New Roman" w:cs="Times New Roman"/>
          <w:sz w:val="24"/>
          <w:szCs w:val="24"/>
        </w:rPr>
        <w:t xml:space="preserve"> log for each ‘member’ hot fix applied (member hot fixes are listed at the top of these instructions). </w:t>
      </w:r>
    </w:p>
    <w:p w14:paraId="51B37BC8" w14:textId="77777777" w:rsidR="000C3F22" w:rsidRDefault="00A71388">
      <w:pPr>
        <w:spacing w:before="100" w:beforeAutospacing="1" w:after="100" w:afterAutospacing="1" w:line="240" w:lineRule="auto"/>
        <w:rPr>
          <w:rFonts w:ascii="Times New Roman" w:eastAsia="Times New Roman" w:hAnsi="Times New Roman" w:cs="Times New Roman"/>
          <w:sz w:val="24"/>
          <w:szCs w:val="24"/>
        </w:rPr>
      </w:pPr>
      <w:r w:rsidRPr="00A71388">
        <w:rPr>
          <w:rFonts w:ascii="Times New Roman" w:eastAsia="Times New Roman" w:hAnsi="Times New Roman" w:cs="Times New Roman"/>
          <w:sz w:val="24"/>
          <w:szCs w:val="24"/>
        </w:rPr>
        <w:t xml:space="preserve">The content of this hot fix is listed in the </w:t>
      </w:r>
      <w:hyperlink r:id="rId10" w:tgtFrame="manifest" w:history="1">
        <w:r w:rsidRPr="003E7CA3">
          <w:rPr>
            <w:rFonts w:ascii="Times New Roman" w:eastAsia="Times New Roman" w:hAnsi="Times New Roman" w:cs="Times New Roman"/>
            <w:color w:val="0000FF"/>
            <w:sz w:val="24"/>
            <w:szCs w:val="24"/>
            <w:u w:val="single"/>
          </w:rPr>
          <w:t>hot fix manifest</w:t>
        </w:r>
      </w:hyperlink>
      <w:r w:rsidRPr="00A71388">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t xml:space="preserve">This completes the installation of </w:t>
      </w:r>
      <w:r w:rsidR="00D51A87" w:rsidRPr="003E7CA3">
        <w:rPr>
          <w:rFonts w:ascii="Times New Roman" w:eastAsia="Times New Roman" w:hAnsi="Times New Roman" w:cs="Times New Roman"/>
          <w:sz w:val="24"/>
          <w:szCs w:val="24"/>
        </w:rPr>
        <w:t>K02001</w:t>
      </w:r>
      <w:r w:rsidR="00C01D8F" w:rsidRPr="003E7CA3">
        <w:rPr>
          <w:rFonts w:ascii="Times New Roman" w:eastAsia="Times New Roman" w:hAnsi="Times New Roman" w:cs="Times New Roman"/>
          <w:sz w:val="24"/>
          <w:szCs w:val="24"/>
        </w:rPr>
        <w:t>.</w:t>
      </w:r>
      <w:r w:rsidR="00C01D8F">
        <w:rPr>
          <w:rFonts w:ascii="Times New Roman" w:eastAsia="Times New Roman" w:hAnsi="Times New Roman" w:cs="Times New Roman"/>
          <w:sz w:val="24"/>
          <w:szCs w:val="24"/>
        </w:rPr>
        <w:t xml:space="preserve"> You must perform any "Post-Installation Instructions" documented below to successfully complete the deployment of this hot fix.</w:t>
      </w:r>
    </w:p>
    <w:p w14:paraId="488BDFA3" w14:textId="77777777" w:rsidR="00FD4FBF" w:rsidRDefault="00C01D8F" w:rsidP="00D100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Back"/>
    </w:p>
    <w:p w14:paraId="19037EFF" w14:textId="77777777" w:rsidR="00FD4FBF" w:rsidRDefault="00FD4F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4FED7B5" w14:textId="390F3F7D" w:rsidR="00C01D8F" w:rsidRDefault="00C01D8F" w:rsidP="00D100E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POST-INSTALLATION INSTRUCTIONS</w:t>
      </w:r>
      <w:bookmarkEnd w:id="0"/>
    </w:p>
    <w:p w14:paraId="443BD34D" w14:textId="4626069E" w:rsidR="002B0D5D" w:rsidRPr="002B0D5D" w:rsidRDefault="002B0D5D">
      <w:pPr>
        <w:spacing w:before="100" w:beforeAutospacing="1" w:after="100" w:afterAutospacing="1" w:line="240" w:lineRule="auto"/>
        <w:rPr>
          <w:rFonts w:ascii="Times New Roman" w:eastAsia="Times New Roman" w:hAnsi="Times New Roman" w:cs="Times New Roman"/>
          <w:b/>
          <w:sz w:val="24"/>
          <w:szCs w:val="24"/>
        </w:rPr>
      </w:pPr>
      <w:r w:rsidRPr="002B0D5D">
        <w:rPr>
          <w:rFonts w:ascii="Times New Roman" w:eastAsia="Times New Roman" w:hAnsi="Times New Roman" w:cs="Times New Roman"/>
          <w:b/>
          <w:sz w:val="24"/>
          <w:szCs w:val="24"/>
        </w:rPr>
        <w:t>I.</w:t>
      </w:r>
    </w:p>
    <w:p w14:paraId="4D7E9B50" w14:textId="2B4630F0" w:rsidR="00393B87" w:rsidRDefault="009A06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hotfix provides script file</w:t>
      </w:r>
      <w:r w:rsidR="00393B87">
        <w:rPr>
          <w:rFonts w:ascii="Times New Roman" w:eastAsia="Times New Roman" w:hAnsi="Times New Roman" w:cs="Times New Roman"/>
          <w:sz w:val="24"/>
          <w:szCs w:val="24"/>
        </w:rPr>
        <w:t>s, copy_files.bat and copy_files.sh for Windows and Unix-based operating systems respectively</w:t>
      </w:r>
      <w:r>
        <w:rPr>
          <w:rFonts w:ascii="Times New Roman" w:eastAsia="Times New Roman" w:hAnsi="Times New Roman" w:cs="Times New Roman"/>
          <w:sz w:val="24"/>
          <w:szCs w:val="24"/>
        </w:rPr>
        <w:t xml:space="preserve"> to enable versioning at the SAS product configuration level</w:t>
      </w:r>
      <w:r w:rsidR="00393B87">
        <w:rPr>
          <w:rFonts w:ascii="Times New Roman" w:eastAsia="Times New Roman" w:hAnsi="Times New Roman" w:cs="Times New Roman"/>
          <w:sz w:val="24"/>
          <w:szCs w:val="24"/>
        </w:rPr>
        <w:t xml:space="preserve">. The files are located </w:t>
      </w:r>
      <w:r w:rsidR="00255AB4">
        <w:rPr>
          <w:rFonts w:ascii="Times New Roman" w:eastAsia="Times New Roman" w:hAnsi="Times New Roman" w:cs="Times New Roman"/>
          <w:sz w:val="24"/>
          <w:szCs w:val="24"/>
        </w:rPr>
        <w:t>at</w:t>
      </w:r>
      <w:r w:rsidR="00393B87">
        <w:rPr>
          <w:rFonts w:ascii="Times New Roman" w:eastAsia="Times New Roman" w:hAnsi="Times New Roman" w:cs="Times New Roman"/>
          <w:sz w:val="24"/>
          <w:szCs w:val="24"/>
        </w:rPr>
        <w:t>:</w:t>
      </w:r>
    </w:p>
    <w:p w14:paraId="495DC817" w14:textId="4127D6F8" w:rsidR="00393B87" w:rsidRDefault="00393B87" w:rsidP="00AC6CA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55AB4">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p>
    <w:p w14:paraId="2DD20102" w14:textId="0D689E37" w:rsidR="00393B87" w:rsidRDefault="00393B87" w:rsidP="00AC6CA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&lt;SASHOME&gt;\SASFoundation\9.3\</w:t>
      </w:r>
      <w:proofErr w:type="spellStart"/>
      <w:r>
        <w:rPr>
          <w:rFonts w:ascii="Times New Roman" w:eastAsia="Times New Roman" w:hAnsi="Times New Roman" w:cs="Times New Roman"/>
          <w:sz w:val="24"/>
          <w:szCs w:val="24"/>
        </w:rPr>
        <w:t>rmicomnsvr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misc</w:t>
      </w:r>
      <w:proofErr w:type="spellEnd"/>
      <w:r>
        <w:rPr>
          <w:rFonts w:ascii="Times New Roman" w:eastAsia="Times New Roman" w:hAnsi="Times New Roman" w:cs="Times New Roman"/>
          <w:sz w:val="24"/>
          <w:szCs w:val="24"/>
        </w:rPr>
        <w:t>\batch\</w:t>
      </w:r>
      <w:proofErr w:type="spellStart"/>
      <w:r>
        <w:rPr>
          <w:rFonts w:ascii="Times New Roman" w:eastAsia="Times New Roman" w:hAnsi="Times New Roman" w:cs="Times New Roman"/>
          <w:sz w:val="24"/>
          <w:szCs w:val="24"/>
        </w:rPr>
        <w:t>hfscripts</w:t>
      </w:r>
      <w:proofErr w:type="spellEnd"/>
    </w:p>
    <w:p w14:paraId="2017221D" w14:textId="77777777" w:rsidR="00AC6CAF" w:rsidRDefault="00AC6CAF" w:rsidP="00AC6CAF">
      <w:pPr>
        <w:spacing w:after="120" w:line="240" w:lineRule="auto"/>
        <w:rPr>
          <w:rFonts w:ascii="Times New Roman" w:eastAsia="Times New Roman" w:hAnsi="Times New Roman" w:cs="Times New Roman"/>
          <w:sz w:val="24"/>
          <w:szCs w:val="24"/>
        </w:rPr>
      </w:pPr>
    </w:p>
    <w:p w14:paraId="6C7D7DB8" w14:textId="3C2284CE" w:rsidR="00393B87" w:rsidRDefault="00393B87" w:rsidP="00AC6CA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255AB4">
        <w:rPr>
          <w:rFonts w:ascii="Times New Roman" w:eastAsia="Times New Roman" w:hAnsi="Times New Roman" w:cs="Times New Roman"/>
          <w:sz w:val="24"/>
          <w:szCs w:val="24"/>
        </w:rPr>
        <w:t>NIX</w:t>
      </w:r>
      <w:r>
        <w:rPr>
          <w:rFonts w:ascii="Times New Roman" w:eastAsia="Times New Roman" w:hAnsi="Times New Roman" w:cs="Times New Roman"/>
          <w:sz w:val="24"/>
          <w:szCs w:val="24"/>
        </w:rPr>
        <w:t xml:space="preserve">: </w:t>
      </w:r>
    </w:p>
    <w:p w14:paraId="254CED70" w14:textId="6775E43B" w:rsidR="00393B87" w:rsidRDefault="00393B87" w:rsidP="00AC6CA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&lt;SASHOME&gt;/SASFoundation/9.3/</w:t>
      </w:r>
      <w:proofErr w:type="spellStart"/>
      <w:r>
        <w:rPr>
          <w:rFonts w:ascii="Times New Roman" w:eastAsia="Times New Roman" w:hAnsi="Times New Roman" w:cs="Times New Roman"/>
          <w:sz w:val="24"/>
          <w:szCs w:val="24"/>
        </w:rPr>
        <w:t>misc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rmicomnsvr</w:t>
      </w:r>
      <w:proofErr w:type="spellEnd"/>
      <w:r>
        <w:rPr>
          <w:rFonts w:ascii="Times New Roman" w:eastAsia="Times New Roman" w:hAnsi="Times New Roman" w:cs="Times New Roman"/>
          <w:sz w:val="24"/>
          <w:szCs w:val="24"/>
        </w:rPr>
        <w:t>/batch/</w:t>
      </w:r>
      <w:proofErr w:type="spellStart"/>
      <w:r>
        <w:rPr>
          <w:rFonts w:ascii="Times New Roman" w:eastAsia="Times New Roman" w:hAnsi="Times New Roman" w:cs="Times New Roman"/>
          <w:sz w:val="24"/>
          <w:szCs w:val="24"/>
        </w:rPr>
        <w:t>hfscripts</w:t>
      </w:r>
      <w:proofErr w:type="spellEnd"/>
    </w:p>
    <w:p w14:paraId="001CB6D4" w14:textId="77777777" w:rsidR="006B49DB" w:rsidRDefault="006B49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upon the operating system where the hotfix is installed, use a command prompt to change directory to the location of the appropriate script file above. Next, invoke the script file at the location and pass paths to the SASFoundation and SASCONFIG locations at the command line:</w:t>
      </w:r>
    </w:p>
    <w:p w14:paraId="47A9E39A" w14:textId="5C65AD69" w:rsidR="00AC6CAF" w:rsidRPr="00AC6CAF" w:rsidRDefault="00AC6CAF">
      <w:pPr>
        <w:spacing w:before="100" w:beforeAutospacing="1" w:after="100" w:afterAutospacing="1" w:line="240" w:lineRule="auto"/>
        <w:rPr>
          <w:rFonts w:ascii="Times New Roman" w:eastAsia="Times New Roman" w:hAnsi="Times New Roman" w:cs="Times New Roman"/>
          <w:i/>
          <w:sz w:val="24"/>
          <w:szCs w:val="24"/>
        </w:rPr>
      </w:pPr>
      <w:r w:rsidRPr="00470933">
        <w:rPr>
          <w:rFonts w:ascii="Times New Roman" w:eastAsia="Times New Roman" w:hAnsi="Times New Roman" w:cs="Times New Roman"/>
          <w:i/>
          <w:sz w:val="24"/>
          <w:szCs w:val="24"/>
        </w:rPr>
        <w:t>Note: Enclose</w:t>
      </w:r>
      <w:r>
        <w:rPr>
          <w:rFonts w:ascii="Times New Roman" w:eastAsia="Times New Roman" w:hAnsi="Times New Roman" w:cs="Times New Roman"/>
          <w:i/>
          <w:sz w:val="24"/>
          <w:szCs w:val="24"/>
        </w:rPr>
        <w:t xml:space="preserve"> within</w:t>
      </w:r>
      <w:r w:rsidRPr="00470933">
        <w:rPr>
          <w:rFonts w:ascii="Times New Roman" w:eastAsia="Times New Roman" w:hAnsi="Times New Roman" w:cs="Times New Roman"/>
          <w:i/>
          <w:sz w:val="24"/>
          <w:szCs w:val="24"/>
        </w:rPr>
        <w:t xml:space="preserve"> double quotes any path that contains spaces.</w:t>
      </w:r>
    </w:p>
    <w:p w14:paraId="2041EF71" w14:textId="6185B0EC" w:rsidR="006B49DB" w:rsidRDefault="006B49DB" w:rsidP="00AC6CA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55AB4">
        <w:rPr>
          <w:rFonts w:ascii="Times New Roman" w:eastAsia="Times New Roman" w:hAnsi="Times New Roman" w:cs="Times New Roman"/>
          <w:sz w:val="24"/>
          <w:szCs w:val="24"/>
        </w:rPr>
        <w:t>IN</w:t>
      </w:r>
      <w:r>
        <w:rPr>
          <w:rFonts w:ascii="Times New Roman" w:eastAsia="Times New Roman" w:hAnsi="Times New Roman" w:cs="Times New Roman"/>
          <w:sz w:val="24"/>
          <w:szCs w:val="24"/>
        </w:rPr>
        <w:t>:</w:t>
      </w:r>
      <w:r w:rsidR="00AC6C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copy_files.bat &lt;SAS</w:t>
      </w:r>
      <w:r w:rsidR="00FD4FBF">
        <w:rPr>
          <w:rFonts w:ascii="Times New Roman" w:eastAsia="Times New Roman" w:hAnsi="Times New Roman" w:cs="Times New Roman"/>
          <w:sz w:val="24"/>
          <w:szCs w:val="24"/>
        </w:rPr>
        <w:t>ROOT</w:t>
      </w:r>
      <w:r>
        <w:rPr>
          <w:rFonts w:ascii="Times New Roman" w:eastAsia="Times New Roman" w:hAnsi="Times New Roman" w:cs="Times New Roman"/>
          <w:sz w:val="24"/>
          <w:szCs w:val="24"/>
        </w:rPr>
        <w:t>&gt;</w:t>
      </w:r>
      <w:r w:rsidR="00FD4FBF">
        <w:rPr>
          <w:rFonts w:ascii="Times New Roman" w:eastAsia="Times New Roman" w:hAnsi="Times New Roman" w:cs="Times New Roman"/>
          <w:sz w:val="24"/>
          <w:szCs w:val="24"/>
        </w:rPr>
        <w:t xml:space="preserve"> &lt;SASCONFIG&gt;</w:t>
      </w:r>
    </w:p>
    <w:p w14:paraId="20632E31" w14:textId="32847AEB" w:rsidR="00FD4FBF" w:rsidRDefault="00AC6CAF" w:rsidP="00AC6CAF">
      <w:pPr>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D4FBF">
        <w:rPr>
          <w:rFonts w:ascii="Times New Roman" w:eastAsia="Times New Roman" w:hAnsi="Times New Roman" w:cs="Times New Roman"/>
          <w:sz w:val="24"/>
          <w:szCs w:val="24"/>
        </w:rPr>
        <w:t>e.g</w:t>
      </w:r>
      <w:proofErr w:type="spellEnd"/>
      <w:r w:rsidR="00FD4FBF">
        <w:rPr>
          <w:rFonts w:ascii="Times New Roman" w:eastAsia="Times New Roman" w:hAnsi="Times New Roman" w:cs="Times New Roman"/>
          <w:sz w:val="24"/>
          <w:szCs w:val="24"/>
        </w:rPr>
        <w:t xml:space="preserve">: </w:t>
      </w:r>
      <w:r w:rsidR="00FD4FBF">
        <w:rPr>
          <w:rFonts w:ascii="Times New Roman" w:hAnsi="Times New Roman" w:cs="Times New Roman"/>
          <w:sz w:val="24"/>
          <w:szCs w:val="24"/>
        </w:rPr>
        <w:t>copy_files.bat “C:\Program Files\</w:t>
      </w:r>
      <w:proofErr w:type="spellStart"/>
      <w:r w:rsidR="00FD4FBF">
        <w:rPr>
          <w:rFonts w:ascii="Times New Roman" w:hAnsi="Times New Roman" w:cs="Times New Roman"/>
          <w:sz w:val="24"/>
          <w:szCs w:val="24"/>
        </w:rPr>
        <w:t>SASHome</w:t>
      </w:r>
      <w:proofErr w:type="spellEnd"/>
      <w:r w:rsidR="00FD4FBF">
        <w:rPr>
          <w:rFonts w:ascii="Times New Roman" w:hAnsi="Times New Roman" w:cs="Times New Roman"/>
          <w:sz w:val="24"/>
          <w:szCs w:val="24"/>
        </w:rPr>
        <w:t>\SASFoundation\9.3” “C:\SAS\</w:t>
      </w:r>
      <w:proofErr w:type="spellStart"/>
      <w:r w:rsidR="00FD4FBF">
        <w:rPr>
          <w:rFonts w:ascii="Times New Roman" w:hAnsi="Times New Roman" w:cs="Times New Roman"/>
          <w:sz w:val="24"/>
          <w:szCs w:val="24"/>
        </w:rPr>
        <w:t>Config</w:t>
      </w:r>
      <w:proofErr w:type="spellEnd"/>
      <w:r w:rsidR="00FD4FBF">
        <w:rPr>
          <w:rFonts w:ascii="Times New Roman" w:hAnsi="Times New Roman" w:cs="Times New Roman"/>
          <w:sz w:val="24"/>
          <w:szCs w:val="24"/>
        </w:rPr>
        <w:t>\Lev1”</w:t>
      </w:r>
    </w:p>
    <w:p w14:paraId="1409AA73" w14:textId="77777777" w:rsidR="00AC6CAF" w:rsidRDefault="00AC6CAF" w:rsidP="00AC6CAF">
      <w:pPr>
        <w:spacing w:after="120" w:line="240" w:lineRule="auto"/>
        <w:rPr>
          <w:rFonts w:ascii="Times New Roman" w:eastAsia="Times New Roman" w:hAnsi="Times New Roman" w:cs="Times New Roman"/>
          <w:sz w:val="24"/>
          <w:szCs w:val="24"/>
        </w:rPr>
      </w:pPr>
    </w:p>
    <w:p w14:paraId="405A3BAF" w14:textId="77777777" w:rsidR="00AC6CAF" w:rsidRDefault="00255AB4" w:rsidP="00AC6CA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UNIX:</w:t>
      </w:r>
      <w:r w:rsidR="00AC6CAF">
        <w:rPr>
          <w:rFonts w:ascii="Times New Roman" w:eastAsia="Times New Roman" w:hAnsi="Times New Roman" w:cs="Times New Roman"/>
          <w:sz w:val="24"/>
          <w:szCs w:val="24"/>
        </w:rPr>
        <w:t xml:space="preserve"> </w:t>
      </w:r>
    </w:p>
    <w:p w14:paraId="1887AA72" w14:textId="168C8E9C" w:rsidR="00255AB4" w:rsidRDefault="00255AB4" w:rsidP="00AC6CA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copy_files.</w:t>
      </w:r>
      <w:r w:rsidR="00FD4FBF">
        <w:rPr>
          <w:rFonts w:ascii="Times New Roman" w:eastAsia="Times New Roman" w:hAnsi="Times New Roman" w:cs="Times New Roman"/>
          <w:sz w:val="24"/>
          <w:szCs w:val="24"/>
        </w:rPr>
        <w:t>sh</w:t>
      </w:r>
      <w:r>
        <w:rPr>
          <w:rFonts w:ascii="Times New Roman" w:eastAsia="Times New Roman" w:hAnsi="Times New Roman" w:cs="Times New Roman"/>
          <w:sz w:val="24"/>
          <w:szCs w:val="24"/>
        </w:rPr>
        <w:t xml:space="preserve"> &lt;</w:t>
      </w:r>
      <w:r w:rsidR="00042084">
        <w:rPr>
          <w:rFonts w:ascii="Times New Roman" w:eastAsia="Times New Roman" w:hAnsi="Times New Roman" w:cs="Times New Roman"/>
          <w:sz w:val="24"/>
          <w:szCs w:val="24"/>
        </w:rPr>
        <w:t>SASROOT</w:t>
      </w:r>
      <w:r>
        <w:rPr>
          <w:rFonts w:ascii="Times New Roman" w:eastAsia="Times New Roman" w:hAnsi="Times New Roman" w:cs="Times New Roman"/>
          <w:sz w:val="24"/>
          <w:szCs w:val="24"/>
        </w:rPr>
        <w:t>&gt;</w:t>
      </w:r>
      <w:r w:rsidR="00042084">
        <w:rPr>
          <w:rFonts w:ascii="Times New Roman" w:eastAsia="Times New Roman" w:hAnsi="Times New Roman" w:cs="Times New Roman"/>
          <w:sz w:val="24"/>
          <w:szCs w:val="24"/>
        </w:rPr>
        <w:t xml:space="preserve"> &lt;SASCONFIG&gt;</w:t>
      </w:r>
    </w:p>
    <w:p w14:paraId="50363D7C" w14:textId="1F6C4EAF" w:rsidR="00FD4FBF" w:rsidRDefault="00AC6CAF" w:rsidP="00AC6CA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4FBF">
        <w:rPr>
          <w:rFonts w:ascii="Times New Roman" w:hAnsi="Times New Roman" w:cs="Times New Roman"/>
          <w:sz w:val="24"/>
          <w:szCs w:val="24"/>
        </w:rPr>
        <w:t>e.g. copy_files.sh /install/</w:t>
      </w:r>
      <w:proofErr w:type="spellStart"/>
      <w:r w:rsidR="00FD4FBF">
        <w:rPr>
          <w:rFonts w:ascii="Times New Roman" w:hAnsi="Times New Roman" w:cs="Times New Roman"/>
          <w:sz w:val="24"/>
          <w:szCs w:val="24"/>
        </w:rPr>
        <w:t>SASHome</w:t>
      </w:r>
      <w:proofErr w:type="spellEnd"/>
      <w:r w:rsidR="00FD4FBF">
        <w:rPr>
          <w:rFonts w:ascii="Times New Roman" w:hAnsi="Times New Roman" w:cs="Times New Roman"/>
          <w:sz w:val="24"/>
          <w:szCs w:val="24"/>
        </w:rPr>
        <w:t>/SASFoundation/9.3 /install/</w:t>
      </w:r>
      <w:proofErr w:type="spellStart"/>
      <w:r w:rsidR="00FD4FBF">
        <w:rPr>
          <w:rFonts w:ascii="Times New Roman" w:hAnsi="Times New Roman" w:cs="Times New Roman"/>
          <w:sz w:val="24"/>
          <w:szCs w:val="24"/>
        </w:rPr>
        <w:t>sas</w:t>
      </w:r>
      <w:proofErr w:type="spellEnd"/>
      <w:r w:rsidR="00FD4FBF">
        <w:rPr>
          <w:rFonts w:ascii="Times New Roman" w:hAnsi="Times New Roman" w:cs="Times New Roman"/>
          <w:sz w:val="24"/>
          <w:szCs w:val="24"/>
        </w:rPr>
        <w:t>/</w:t>
      </w:r>
      <w:proofErr w:type="spellStart"/>
      <w:r w:rsidR="00FD4FBF">
        <w:rPr>
          <w:rFonts w:ascii="Times New Roman" w:hAnsi="Times New Roman" w:cs="Times New Roman"/>
          <w:sz w:val="24"/>
          <w:szCs w:val="24"/>
        </w:rPr>
        <w:t>Config</w:t>
      </w:r>
      <w:proofErr w:type="spellEnd"/>
      <w:r w:rsidR="00FD4FBF">
        <w:rPr>
          <w:rFonts w:ascii="Times New Roman" w:hAnsi="Times New Roman" w:cs="Times New Roman"/>
          <w:sz w:val="24"/>
          <w:szCs w:val="24"/>
        </w:rPr>
        <w:t>/Lev1</w:t>
      </w:r>
    </w:p>
    <w:p w14:paraId="1EB499AE" w14:textId="79D392FE" w:rsidR="009E645E" w:rsidRDefault="004709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Successful script execution will result in copying of all files from SASFoundation under </w:t>
      </w:r>
      <w:proofErr w:type="spellStart"/>
      <w:r>
        <w:rPr>
          <w:rFonts w:ascii="Times New Roman" w:eastAsia="Times New Roman" w:hAnsi="Times New Roman" w:cs="Times New Roman"/>
          <w:sz w:val="24"/>
          <w:szCs w:val="24"/>
        </w:rPr>
        <w:t>rmicomnsvr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rmifirmmva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rmilifemva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rmimktmva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rmipcmva</w:t>
      </w:r>
      <w:proofErr w:type="spellEnd"/>
      <w:r>
        <w:rPr>
          <w:rFonts w:ascii="Times New Roman" w:eastAsia="Times New Roman" w:hAnsi="Times New Roman" w:cs="Times New Roman"/>
          <w:sz w:val="24"/>
          <w:szCs w:val="24"/>
        </w:rPr>
        <w:t xml:space="preserve"> to their respective folders</w:t>
      </w:r>
      <w:r w:rsidR="007E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 &lt;SASCONFIG&gt;</w:t>
      </w:r>
      <w:r w:rsidR="007E73A5">
        <w:rPr>
          <w:rFonts w:ascii="Times New Roman" w:eastAsia="Times New Roman" w:hAnsi="Times New Roman" w:cs="Times New Roman"/>
          <w:sz w:val="24"/>
          <w:szCs w:val="24"/>
        </w:rPr>
        <w:t xml:space="preserve">. </w:t>
      </w:r>
      <w:r w:rsidR="00042084">
        <w:rPr>
          <w:rFonts w:ascii="Times New Roman" w:eastAsia="Times New Roman" w:hAnsi="Times New Roman" w:cs="Times New Roman"/>
          <w:sz w:val="24"/>
          <w:szCs w:val="24"/>
        </w:rPr>
        <w:t xml:space="preserve">Prior to copying, the script will move the existing source folders and their contents to a new folder named </w:t>
      </w:r>
      <w:r w:rsidR="00042084">
        <w:rPr>
          <w:rFonts w:ascii="Times New Roman" w:eastAsia="Times New Roman" w:hAnsi="Times New Roman" w:cs="Times New Roman"/>
          <w:i/>
          <w:sz w:val="24"/>
          <w:szCs w:val="24"/>
        </w:rPr>
        <w:t xml:space="preserve">source-pre-hf-K26001 </w:t>
      </w:r>
      <w:r w:rsidR="00042084">
        <w:rPr>
          <w:rFonts w:ascii="Times New Roman" w:eastAsia="Times New Roman" w:hAnsi="Times New Roman" w:cs="Times New Roman"/>
          <w:sz w:val="24"/>
          <w:szCs w:val="24"/>
        </w:rPr>
        <w:t xml:space="preserve">on Windows and </w:t>
      </w:r>
      <w:r w:rsidR="00042084">
        <w:rPr>
          <w:rFonts w:ascii="Times New Roman" w:eastAsia="Times New Roman" w:hAnsi="Times New Roman" w:cs="Times New Roman"/>
          <w:i/>
          <w:sz w:val="24"/>
          <w:szCs w:val="24"/>
        </w:rPr>
        <w:t>source-hf-K26001</w:t>
      </w:r>
      <w:r w:rsidR="00042084">
        <w:rPr>
          <w:rFonts w:ascii="Times New Roman" w:eastAsia="Times New Roman" w:hAnsi="Times New Roman" w:cs="Times New Roman"/>
          <w:sz w:val="24"/>
          <w:szCs w:val="24"/>
        </w:rPr>
        <w:t xml:space="preserve"> on UNIX.</w:t>
      </w:r>
    </w:p>
    <w:p w14:paraId="335E9D33" w14:textId="57101D24" w:rsidR="007E73A5" w:rsidRPr="002B0D5D" w:rsidRDefault="007E73A5">
      <w:pPr>
        <w:spacing w:before="100" w:beforeAutospacing="1" w:after="100" w:afterAutospacing="1" w:line="240" w:lineRule="auto"/>
        <w:rPr>
          <w:rFonts w:ascii="Times New Roman" w:eastAsia="Times New Roman" w:hAnsi="Times New Roman" w:cs="Times New Roman"/>
          <w:i/>
          <w:sz w:val="24"/>
          <w:szCs w:val="24"/>
        </w:rPr>
      </w:pPr>
      <w:r w:rsidRPr="002B0D5D">
        <w:rPr>
          <w:rFonts w:ascii="Times New Roman" w:eastAsia="Times New Roman" w:hAnsi="Times New Roman" w:cs="Times New Roman"/>
          <w:i/>
          <w:sz w:val="24"/>
          <w:szCs w:val="24"/>
        </w:rPr>
        <w:t xml:space="preserve">Note: On UNIX systems, the script will </w:t>
      </w:r>
      <w:r w:rsidR="002B0D5D" w:rsidRPr="002B0D5D">
        <w:rPr>
          <w:rFonts w:ascii="Times New Roman" w:eastAsia="Times New Roman" w:hAnsi="Times New Roman" w:cs="Times New Roman"/>
          <w:i/>
          <w:sz w:val="24"/>
          <w:szCs w:val="24"/>
        </w:rPr>
        <w:t>actually copy files from SASFoundation to a directory, source-K2</w:t>
      </w:r>
      <w:r w:rsidR="00D100E7">
        <w:rPr>
          <w:rFonts w:ascii="Times New Roman" w:eastAsia="Times New Roman" w:hAnsi="Times New Roman" w:cs="Times New Roman"/>
          <w:i/>
          <w:sz w:val="24"/>
          <w:szCs w:val="24"/>
        </w:rPr>
        <w:t>6</w:t>
      </w:r>
      <w:r w:rsidR="002B0D5D" w:rsidRPr="002B0D5D">
        <w:rPr>
          <w:rFonts w:ascii="Times New Roman" w:eastAsia="Times New Roman" w:hAnsi="Times New Roman" w:cs="Times New Roman"/>
          <w:i/>
          <w:sz w:val="24"/>
          <w:szCs w:val="24"/>
        </w:rPr>
        <w:t xml:space="preserve">001 and create a ‘source’ symbolic link to point to that directory. </w:t>
      </w:r>
    </w:p>
    <w:p w14:paraId="45D67149" w14:textId="77777777" w:rsidR="00FD4FBF" w:rsidRDefault="00FD4F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B609B89" w14:textId="362BB549" w:rsidR="002B0D5D" w:rsidRPr="002B0D5D" w:rsidRDefault="002B0D5D">
      <w:pPr>
        <w:spacing w:before="100" w:beforeAutospacing="1" w:after="100" w:afterAutospacing="1" w:line="240" w:lineRule="auto"/>
        <w:rPr>
          <w:rFonts w:ascii="Times New Roman" w:eastAsia="Times New Roman" w:hAnsi="Times New Roman" w:cs="Times New Roman"/>
          <w:b/>
          <w:sz w:val="24"/>
          <w:szCs w:val="24"/>
        </w:rPr>
      </w:pPr>
      <w:proofErr w:type="gramStart"/>
      <w:r w:rsidRPr="002B0D5D">
        <w:rPr>
          <w:rFonts w:ascii="Times New Roman" w:eastAsia="Times New Roman" w:hAnsi="Times New Roman" w:cs="Times New Roman"/>
          <w:b/>
          <w:sz w:val="24"/>
          <w:szCs w:val="24"/>
        </w:rPr>
        <w:lastRenderedPageBreak/>
        <w:t>II.</w:t>
      </w:r>
      <w:proofErr w:type="gramEnd"/>
    </w:p>
    <w:p w14:paraId="5FA61424" w14:textId="77777777" w:rsidR="00C01D8F" w:rsidRDefault="00C01D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each product installed, click the link to be redirected to post-installation instructions.</w:t>
      </w:r>
    </w:p>
    <w:p w14:paraId="6205D7DC" w14:textId="77777777" w:rsidR="00D51A87" w:rsidRDefault="008475A4">
      <w:pPr>
        <w:spacing w:before="100" w:beforeAutospacing="1" w:after="240" w:line="240" w:lineRule="auto"/>
        <w:rPr>
          <w:rStyle w:val="Hyperlink"/>
          <w:rFonts w:ascii="Times New Roman" w:hAnsi="Times New Roman" w:cs="Times New Roman"/>
          <w:b/>
          <w:bCs/>
          <w:sz w:val="24"/>
        </w:rPr>
      </w:pPr>
      <w:hyperlink r:id="rId11" w:anchor="J71" w:history="1">
        <w:r w:rsidR="00D51A87" w:rsidRPr="003E7CA3">
          <w:rPr>
            <w:rStyle w:val="Hyperlink"/>
            <w:rFonts w:ascii="Times New Roman" w:hAnsi="Times New Roman" w:cs="Times New Roman"/>
            <w:b/>
            <w:bCs/>
            <w:sz w:val="24"/>
          </w:rPr>
          <w:t>J71002</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Detail Data Store for Insurance 5.5</w:t>
        </w:r>
      </w:hyperlink>
      <w:r w:rsidR="00D51A87" w:rsidRPr="003E7CA3">
        <w:rPr>
          <w:rFonts w:ascii="Times New Roman" w:hAnsi="Times New Roman" w:cs="Times New Roman"/>
          <w:sz w:val="24"/>
        </w:rPr>
        <w:br/>
      </w:r>
      <w:hyperlink r:id="rId12" w:anchor="J98" w:history="1">
        <w:r w:rsidR="00D51A87" w:rsidRPr="003E7CA3">
          <w:rPr>
            <w:rStyle w:val="Hyperlink"/>
            <w:rFonts w:ascii="Times New Roman" w:hAnsi="Times New Roman" w:cs="Times New Roman"/>
            <w:b/>
            <w:bCs/>
            <w:sz w:val="24"/>
          </w:rPr>
          <w:t>J98001</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Firmwide Risk Management for Insurance Server 2,12</w:t>
        </w:r>
      </w:hyperlink>
      <w:r w:rsidR="00D51A87" w:rsidRPr="003E7CA3">
        <w:rPr>
          <w:rFonts w:ascii="Times New Roman" w:hAnsi="Times New Roman" w:cs="Times New Roman"/>
          <w:sz w:val="24"/>
        </w:rPr>
        <w:br/>
      </w:r>
      <w:hyperlink r:id="rId13" w:anchor="J99" w:history="1">
        <w:r w:rsidR="00D51A87" w:rsidRPr="003E7CA3">
          <w:rPr>
            <w:rStyle w:val="Hyperlink"/>
            <w:rFonts w:ascii="Times New Roman" w:hAnsi="Times New Roman" w:cs="Times New Roman"/>
            <w:b/>
            <w:bCs/>
            <w:sz w:val="24"/>
          </w:rPr>
          <w:t>J99001</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Market Risk Management for Insurance Server 2.12</w:t>
        </w:r>
      </w:hyperlink>
      <w:r w:rsidR="00D51A87" w:rsidRPr="003E7CA3">
        <w:rPr>
          <w:rFonts w:ascii="Times New Roman" w:hAnsi="Times New Roman" w:cs="Times New Roman"/>
          <w:sz w:val="24"/>
        </w:rPr>
        <w:br/>
      </w:r>
      <w:hyperlink r:id="rId14" w:anchor="K26" w:history="1">
        <w:r w:rsidR="00D51A87" w:rsidRPr="003E7CA3">
          <w:rPr>
            <w:rStyle w:val="Hyperlink"/>
            <w:rFonts w:ascii="Times New Roman" w:hAnsi="Times New Roman" w:cs="Times New Roman"/>
            <w:b/>
            <w:bCs/>
            <w:sz w:val="24"/>
          </w:rPr>
          <w:t>K26001</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Risk Management for Insurance Mid-Tier 2.12</w:t>
        </w:r>
      </w:hyperlink>
      <w:r w:rsidR="00D51A87" w:rsidRPr="003E7CA3">
        <w:rPr>
          <w:rFonts w:ascii="Times New Roman" w:hAnsi="Times New Roman" w:cs="Times New Roman"/>
          <w:sz w:val="24"/>
        </w:rPr>
        <w:br/>
      </w:r>
      <w:hyperlink r:id="rId15" w:anchor="J97" w:history="1">
        <w:r w:rsidR="00D51A87" w:rsidRPr="003E7CA3">
          <w:rPr>
            <w:rStyle w:val="Hyperlink"/>
            <w:rFonts w:ascii="Times New Roman" w:hAnsi="Times New Roman" w:cs="Times New Roman"/>
            <w:b/>
            <w:bCs/>
            <w:sz w:val="24"/>
          </w:rPr>
          <w:t>J97001</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Risk Management for Insurance Server 2.12</w:t>
        </w:r>
      </w:hyperlink>
      <w:r w:rsidR="00D51A87" w:rsidRPr="003E7CA3">
        <w:rPr>
          <w:rFonts w:ascii="Times New Roman" w:hAnsi="Times New Roman" w:cs="Times New Roman"/>
          <w:sz w:val="24"/>
        </w:rPr>
        <w:br/>
      </w:r>
      <w:hyperlink r:id="rId16" w:anchor="K22" w:history="1">
        <w:r w:rsidR="00D51A87" w:rsidRPr="003E7CA3">
          <w:rPr>
            <w:rStyle w:val="Hyperlink"/>
            <w:rFonts w:ascii="Times New Roman" w:hAnsi="Times New Roman" w:cs="Times New Roman"/>
            <w:b/>
            <w:bCs/>
            <w:sz w:val="24"/>
          </w:rPr>
          <w:t>K22001</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Risk Reporting Repository for Insurance 2.12</w:t>
        </w:r>
      </w:hyperlink>
      <w:r w:rsidR="00D51A87" w:rsidRPr="003E7CA3">
        <w:rPr>
          <w:rFonts w:ascii="Times New Roman" w:hAnsi="Times New Roman" w:cs="Times New Roman"/>
          <w:sz w:val="24"/>
        </w:rPr>
        <w:br/>
      </w:r>
      <w:hyperlink r:id="rId17" w:anchor="K01" w:history="1">
        <w:r w:rsidR="00D51A87" w:rsidRPr="003E7CA3">
          <w:rPr>
            <w:rStyle w:val="Hyperlink"/>
            <w:rFonts w:ascii="Times New Roman" w:hAnsi="Times New Roman" w:cs="Times New Roman"/>
            <w:b/>
            <w:bCs/>
            <w:sz w:val="24"/>
          </w:rPr>
          <w:t>K01001</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Underwriting Risk Management for Life Insurance Server 2.12</w:t>
        </w:r>
      </w:hyperlink>
      <w:r w:rsidR="00D51A87" w:rsidRPr="003E7CA3">
        <w:rPr>
          <w:rFonts w:ascii="Times New Roman" w:hAnsi="Times New Roman" w:cs="Times New Roman"/>
          <w:sz w:val="24"/>
        </w:rPr>
        <w:br/>
      </w:r>
      <w:hyperlink r:id="rId18" w:anchor="K21" w:history="1">
        <w:r w:rsidR="00D51A87" w:rsidRPr="003E7CA3">
          <w:rPr>
            <w:rStyle w:val="Hyperlink"/>
            <w:rFonts w:ascii="Times New Roman" w:hAnsi="Times New Roman" w:cs="Times New Roman"/>
            <w:b/>
            <w:bCs/>
            <w:sz w:val="24"/>
          </w:rPr>
          <w:t>K21001</w:t>
        </w:r>
        <w:r w:rsidR="00D51A87" w:rsidRPr="003E7CA3">
          <w:rPr>
            <w:rStyle w:val="Hyperlink"/>
            <w:rFonts w:ascii="Times New Roman" w:hAnsi="Times New Roman" w:cs="Times New Roman"/>
            <w:sz w:val="24"/>
          </w:rPr>
          <w:t xml:space="preserve"> updates </w:t>
        </w:r>
        <w:r w:rsidR="00D51A87" w:rsidRPr="003E7CA3">
          <w:rPr>
            <w:rStyle w:val="Hyperlink"/>
            <w:rFonts w:ascii="Times New Roman" w:hAnsi="Times New Roman" w:cs="Times New Roman"/>
            <w:b/>
            <w:bCs/>
            <w:sz w:val="24"/>
          </w:rPr>
          <w:t>SAS Underwriting Risk Management for P&amp;C Insurance Server 2.12</w:t>
        </w:r>
      </w:hyperlink>
    </w:p>
    <w:p w14:paraId="3CD795BD" w14:textId="77777777" w:rsidR="00FD4FBF" w:rsidRPr="003E7CA3" w:rsidRDefault="00FD4FBF">
      <w:pPr>
        <w:spacing w:before="100" w:beforeAutospacing="1" w:after="240" w:line="240" w:lineRule="auto"/>
        <w:rPr>
          <w:rFonts w:ascii="Times New Roman" w:hAnsi="Times New Roman" w:cs="Times New Roman"/>
          <w:sz w:val="24"/>
        </w:rPr>
      </w:pPr>
    </w:p>
    <w:p w14:paraId="47DEE0A6" w14:textId="2D695466" w:rsidR="00C01D8F" w:rsidRDefault="00D51A87" w:rsidP="00FD4FBF">
      <w:pPr>
        <w:spacing w:after="0" w:line="240" w:lineRule="auto"/>
        <w:rPr>
          <w:rFonts w:ascii="Times New Roman" w:eastAsia="Times New Roman" w:hAnsi="Times New Roman" w:cs="Times New Roman"/>
          <w:sz w:val="24"/>
          <w:szCs w:val="24"/>
        </w:rPr>
      </w:pPr>
      <w:bookmarkStart w:id="1" w:name="G55"/>
      <w:r w:rsidRPr="003E7CA3">
        <w:rPr>
          <w:rFonts w:ascii="Times New Roman" w:eastAsia="Times New Roman" w:hAnsi="Times New Roman" w:cs="Times New Roman"/>
          <w:b/>
          <w:bCs/>
          <w:color w:val="0000FF"/>
          <w:sz w:val="24"/>
          <w:szCs w:val="24"/>
        </w:rPr>
        <w:t>J71002</w:t>
      </w:r>
      <w:r w:rsidR="00C01D8F">
        <w:rPr>
          <w:rFonts w:ascii="Times New Roman" w:eastAsia="Times New Roman" w:hAnsi="Times New Roman" w:cs="Times New Roman"/>
          <w:b/>
          <w:bCs/>
          <w:color w:val="0000FF"/>
          <w:sz w:val="24"/>
          <w:szCs w:val="24"/>
        </w:rPr>
        <w:t xml:space="preserve"> for SAS Detail Data Store for Insurance </w:t>
      </w:r>
      <w:bookmarkEnd w:id="1"/>
      <w:r w:rsidR="009E6599">
        <w:rPr>
          <w:rFonts w:ascii="Times New Roman" w:eastAsia="Times New Roman" w:hAnsi="Times New Roman" w:cs="Times New Roman"/>
          <w:b/>
          <w:bCs/>
          <w:color w:val="0000FF"/>
          <w:sz w:val="24"/>
          <w:szCs w:val="24"/>
        </w:rPr>
        <w:t>5.5</w:t>
      </w:r>
    </w:p>
    <w:p w14:paraId="4C5D132D" w14:textId="77777777" w:rsidR="007C454A" w:rsidRDefault="00C01D8F" w:rsidP="005D14A7">
      <w:pPr>
        <w:numPr>
          <w:ilvl w:val="0"/>
          <w:numId w:val="5"/>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existing DDS physical tables, </w:t>
      </w:r>
      <w:r w:rsidR="006B476C">
        <w:rPr>
          <w:rFonts w:ascii="Times New Roman" w:eastAsia="Times New Roman" w:hAnsi="Times New Roman" w:cs="Times New Roman"/>
          <w:sz w:val="24"/>
          <w:szCs w:val="24"/>
        </w:rPr>
        <w:t>take</w:t>
      </w:r>
      <w:r>
        <w:rPr>
          <w:rFonts w:ascii="Times New Roman" w:eastAsia="Times New Roman" w:hAnsi="Times New Roman" w:cs="Times New Roman"/>
          <w:sz w:val="24"/>
          <w:szCs w:val="24"/>
        </w:rPr>
        <w:t xml:space="preserve"> a backup of the data in a different location.</w:t>
      </w:r>
    </w:p>
    <w:p w14:paraId="29B5869B" w14:textId="77777777" w:rsidR="00C01D8F" w:rsidRDefault="00C01D8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is the summary of the changes in this hot fix: </w:t>
      </w:r>
    </w:p>
    <w:p w14:paraId="190F5EDC" w14:textId="1C6BDFDF" w:rsidR="009E6599" w:rsidRDefault="009E6599" w:rsidP="009E659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Newly added tables:</w:t>
      </w:r>
      <w:r>
        <w:rPr>
          <w:rFonts w:ascii="Times New Roman" w:eastAsia="Times New Roman" w:hAnsi="Times New Roman" w:cs="Times New Roman"/>
          <w:sz w:val="24"/>
          <w:szCs w:val="24"/>
        </w:rPr>
        <w:t xml:space="preserve"> </w:t>
      </w:r>
    </w:p>
    <w:p w14:paraId="3C048623" w14:textId="28460F96" w:rsidR="009E6599" w:rsidRDefault="009E6599" w:rsidP="009E6599">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0"/>
          <w:szCs w:val="20"/>
        </w:rPr>
        <w:t>BUSINESS_ENTITY</w:t>
      </w:r>
    </w:p>
    <w:p w14:paraId="33F9B94F" w14:textId="77777777" w:rsidR="00C01D8F" w:rsidRDefault="00C01D8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Updated tables:</w:t>
      </w:r>
      <w:r>
        <w:rPr>
          <w:rFonts w:ascii="Times New Roman" w:eastAsia="Times New Roman" w:hAnsi="Times New Roman" w:cs="Times New Roman"/>
          <w:sz w:val="24"/>
          <w:szCs w:val="24"/>
        </w:rPr>
        <w:t xml:space="preserve"> </w:t>
      </w:r>
    </w:p>
    <w:p w14:paraId="0E46CCBE" w14:textId="77777777" w:rsidR="00371426" w:rsidRDefault="00371426" w:rsidP="006B476C">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CONTRACT_SECTION_X_RI_CARRIER</w:t>
      </w:r>
    </w:p>
    <w:p w14:paraId="4D293B9C" w14:textId="77777777" w:rsidR="00C01D8F" w:rsidRDefault="00371426" w:rsidP="00C07836">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FINANCIAL_FUND</w:t>
      </w:r>
      <w:r w:rsidR="00C01D8F">
        <w:rPr>
          <w:rFonts w:ascii="Times New Roman" w:eastAsia="Times New Roman" w:hAnsi="Times New Roman" w:cs="Times New Roman"/>
          <w:sz w:val="20"/>
          <w:szCs w:val="20"/>
        </w:rPr>
        <w:br/>
      </w:r>
    </w:p>
    <w:p w14:paraId="41E0BE6B" w14:textId="77777777" w:rsidR="00C01D8F" w:rsidRDefault="00C01D8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Newly added columns:</w:t>
      </w:r>
      <w:r>
        <w:rPr>
          <w:rFonts w:ascii="Times New Roman" w:eastAsia="Times New Roman" w:hAnsi="Times New Roman" w:cs="Times New Roman"/>
          <w:sz w:val="24"/>
          <w:szCs w:val="24"/>
        </w:rPr>
        <w:t xml:space="preserve"> </w:t>
      </w:r>
    </w:p>
    <w:p w14:paraId="65F5D42E" w14:textId="77777777" w:rsidR="00C01D8F" w:rsidRDefault="00C0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Table Name</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Column Name</w:t>
      </w:r>
    </w:p>
    <w:p w14:paraId="22D9C33A" w14:textId="77777777" w:rsidR="00EA322F" w:rsidRDefault="00EA3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29A57426" w14:textId="6F8D0409"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BOND_INSTRUMENT                                      PRINCIPAL_EXCHANGE_FLG</w:t>
      </w:r>
    </w:p>
    <w:p w14:paraId="4B65A72D" w14:textId="3E5FAAE5"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CONVERTIBLE_FLG</w:t>
      </w:r>
    </w:p>
    <w:p w14:paraId="0FE0CE86" w14:textId="77777777"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772BE037" w14:textId="54A02AFC"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CEDED_LOSS                                                    CEDED_LOSS_STATUS_CD</w:t>
      </w:r>
    </w:p>
    <w:p w14:paraId="07E3E937" w14:textId="5806E8BA"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CEDED_LOSS_STATUS_REASON_CD</w:t>
      </w:r>
    </w:p>
    <w:p w14:paraId="575079EE" w14:textId="7FCF15D4"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CEDED_LOSS_STATUS_CHANGE_DT</w:t>
      </w:r>
    </w:p>
    <w:p w14:paraId="528F0463" w14:textId="77777777"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CEDED_LOSS_AMT_CHANGE_DTTM</w:t>
      </w:r>
    </w:p>
    <w:p w14:paraId="74080C4A" w14:textId="77777777"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1C1B1DBC" w14:textId="4E824B4D"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COUNTERPARTY                                             MIN_CAPITAL_REQ_FLG     </w:t>
      </w:r>
    </w:p>
    <w:p w14:paraId="778F970B" w14:textId="5AA28B8A"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578D72F" w14:textId="28D0016E"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FINANCIAL_ACCOUNT                                  PREPMT_PSA_SPEED_RT</w:t>
      </w:r>
    </w:p>
    <w:p w14:paraId="26BC3F78" w14:textId="77777777"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6E19EDAD" w14:textId="2905E2F8"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FINANCIAL_POSITION                                   CUSTODIAN_COUNTERPARTY_RK</w:t>
      </w:r>
    </w:p>
    <w:p w14:paraId="1357963C" w14:textId="77777777"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6D348870" w14:textId="36B5D6B6"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SECURITIZATION_POOL                               RESECURITIZATION_FLG</w:t>
      </w:r>
    </w:p>
    <w:p w14:paraId="15CB4D3B" w14:textId="77777777"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17234BBC" w14:textId="77777777" w:rsidR="00C01D8F" w:rsidRDefault="0037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CONTRACT_SECTION_X_RI_CARRIER      ANNOTATION_TXT</w:t>
      </w:r>
      <w:r w:rsidR="00C01D8F">
        <w:rPr>
          <w:rFonts w:ascii="Times New Roman" w:eastAsia="Times New Roman" w:hAnsi="Times New Roman" w:cs="Times New Roman"/>
          <w:sz w:val="20"/>
          <w:szCs w:val="20"/>
        </w:rPr>
        <w:tab/>
      </w:r>
    </w:p>
    <w:p w14:paraId="401D1F99" w14:textId="77777777" w:rsidR="006B476C" w:rsidRDefault="006B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3852022E" w14:textId="77777777" w:rsidR="00371426" w:rsidRDefault="0037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FINANCIAL_FUND                                          PROFIT_PARTICIPATION_PCT</w:t>
      </w:r>
    </w:p>
    <w:p w14:paraId="78FAD6FC" w14:textId="77777777"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4A167DB4" w14:textId="77777777" w:rsidR="009E6599" w:rsidRDefault="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76E577E0" w14:textId="59460840" w:rsidR="009E6599" w:rsidRDefault="00A22759" w:rsidP="009E659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Columns with changed attributes</w:t>
      </w:r>
      <w:r w:rsidR="009E6599">
        <w:rPr>
          <w:rFonts w:ascii="Times New Roman" w:eastAsia="Times New Roman" w:hAnsi="Times New Roman" w:cs="Times New Roman"/>
          <w:b/>
          <w:bCs/>
          <w:sz w:val="24"/>
          <w:szCs w:val="24"/>
        </w:rPr>
        <w:t>:</w:t>
      </w:r>
      <w:r w:rsidR="009E6599">
        <w:rPr>
          <w:rFonts w:ascii="Times New Roman" w:eastAsia="Times New Roman" w:hAnsi="Times New Roman" w:cs="Times New Roman"/>
          <w:sz w:val="24"/>
          <w:szCs w:val="24"/>
        </w:rPr>
        <w:t xml:space="preserve"> </w:t>
      </w:r>
    </w:p>
    <w:p w14:paraId="5C34BD37" w14:textId="77777777"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Table Name</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Column Name</w:t>
      </w:r>
    </w:p>
    <w:p w14:paraId="6E4BD619" w14:textId="77777777"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6E61653B" w14:textId="6EE6189D" w:rsidR="009E6599" w:rsidRDefault="00A2275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ACCOUNT_PERIOD_ASSOC</w:t>
      </w:r>
      <w:r w:rsidR="009E65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ORDER_NO</w:t>
      </w:r>
    </w:p>
    <w:p w14:paraId="297574DB" w14:textId="6E1CF461" w:rsidR="009E6599" w:rsidRDefault="009E6599" w:rsidP="009E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7D83036" w14:textId="0C4B3AF8" w:rsidR="00A22759" w:rsidRDefault="00A22759" w:rsidP="00A22759">
      <w:pPr>
        <w:spacing w:after="0" w:line="240" w:lineRule="auto"/>
        <w:ind w:left="720"/>
        <w:rPr>
          <w:rFonts w:ascii="Times New Roman" w:eastAsia="Times New Roman" w:hAnsi="Times New Roman" w:cs="Times New Roman"/>
          <w:sz w:val="20"/>
          <w:szCs w:val="20"/>
        </w:rPr>
      </w:pPr>
      <w:r w:rsidRPr="00EA322F">
        <w:rPr>
          <w:rFonts w:ascii="Times New Roman" w:eastAsia="Times New Roman" w:hAnsi="Times New Roman" w:cs="Times New Roman"/>
          <w:sz w:val="20"/>
          <w:szCs w:val="20"/>
        </w:rPr>
        <w:t xml:space="preserve">CURRENCY_CONVERSION_RATE  </w:t>
      </w:r>
      <w:r>
        <w:rPr>
          <w:rFonts w:ascii="Times New Roman" w:eastAsia="Times New Roman" w:hAnsi="Times New Roman" w:cs="Times New Roman"/>
          <w:sz w:val="20"/>
          <w:szCs w:val="20"/>
        </w:rPr>
        <w:tab/>
        <w:t xml:space="preserve">      </w:t>
      </w:r>
      <w:r w:rsidRPr="00EA322F">
        <w:rPr>
          <w:rFonts w:ascii="Times New Roman" w:eastAsia="Times New Roman" w:hAnsi="Times New Roman" w:cs="Times New Roman"/>
          <w:sz w:val="20"/>
          <w:szCs w:val="20"/>
        </w:rPr>
        <w:t>CONVERSION_RT</w:t>
      </w:r>
    </w:p>
    <w:p w14:paraId="6BBE74EF" w14:textId="77777777" w:rsidR="00A22759" w:rsidRDefault="00A22759" w:rsidP="00A22759">
      <w:pPr>
        <w:spacing w:after="0" w:line="240" w:lineRule="auto"/>
        <w:ind w:left="720"/>
        <w:rPr>
          <w:rFonts w:ascii="Times New Roman" w:eastAsia="Times New Roman" w:hAnsi="Times New Roman" w:cs="Times New Roman"/>
          <w:sz w:val="20"/>
          <w:szCs w:val="20"/>
        </w:rPr>
      </w:pPr>
    </w:p>
    <w:p w14:paraId="6D2E6E24" w14:textId="3D22005B" w:rsidR="00A22759" w:rsidRDefault="00A22759" w:rsidP="00A2275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FINANCIAL_INSTRUMENT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FINANCIAL_INSTRUMENT_NM</w:t>
      </w:r>
    </w:p>
    <w:p w14:paraId="29F9F37A" w14:textId="77777777" w:rsidR="00A22759" w:rsidRDefault="00A22759" w:rsidP="00A22759">
      <w:pPr>
        <w:spacing w:after="0" w:line="240" w:lineRule="auto"/>
        <w:ind w:left="720"/>
        <w:rPr>
          <w:rFonts w:ascii="Times New Roman" w:eastAsia="Times New Roman" w:hAnsi="Times New Roman" w:cs="Times New Roman"/>
          <w:sz w:val="20"/>
          <w:szCs w:val="20"/>
        </w:rPr>
      </w:pPr>
    </w:p>
    <w:p w14:paraId="5AA88E85" w14:textId="77777777" w:rsidR="00A22759" w:rsidRDefault="00A22759" w:rsidP="00A2275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FINANCIAL_INSTRUMENT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FINANCIAL_INSTRUMENT_NM</w:t>
      </w:r>
    </w:p>
    <w:p w14:paraId="15B35F22" w14:textId="77777777" w:rsidR="00CA0973" w:rsidRDefault="00CA0973" w:rsidP="00A22759">
      <w:pPr>
        <w:spacing w:after="0" w:line="240" w:lineRule="auto"/>
        <w:ind w:left="720"/>
        <w:rPr>
          <w:rFonts w:ascii="Times New Roman" w:eastAsia="Times New Roman" w:hAnsi="Times New Roman" w:cs="Times New Roman"/>
          <w:sz w:val="20"/>
          <w:szCs w:val="20"/>
        </w:rPr>
      </w:pPr>
    </w:p>
    <w:p w14:paraId="3B720D4E" w14:textId="70F99BEE" w:rsidR="00A22759" w:rsidRDefault="00A22759" w:rsidP="00A22759">
      <w:pPr>
        <w:spacing w:after="0" w:line="240" w:lineRule="auto"/>
        <w:ind w:left="720"/>
        <w:rPr>
          <w:rFonts w:ascii="Times New Roman" w:eastAsia="Times New Roman" w:hAnsi="Times New Roman" w:cs="Times New Roman"/>
          <w:sz w:val="20"/>
          <w:szCs w:val="20"/>
        </w:rPr>
      </w:pPr>
      <w:r w:rsidRPr="00EA322F">
        <w:rPr>
          <w:rFonts w:ascii="Times New Roman" w:eastAsia="Times New Roman" w:hAnsi="Times New Roman" w:cs="Times New Roman"/>
          <w:sz w:val="20"/>
          <w:szCs w:val="20"/>
        </w:rPr>
        <w:t xml:space="preserve">FUND_INSTRUMENT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A0973">
        <w:rPr>
          <w:rFonts w:ascii="Times New Roman" w:eastAsia="Times New Roman" w:hAnsi="Times New Roman" w:cs="Times New Roman"/>
          <w:sz w:val="20"/>
          <w:szCs w:val="20"/>
        </w:rPr>
        <w:t xml:space="preserve">     </w:t>
      </w:r>
      <w:r w:rsidRPr="00EA322F">
        <w:rPr>
          <w:rFonts w:ascii="Times New Roman" w:eastAsia="Times New Roman" w:hAnsi="Times New Roman" w:cs="Times New Roman"/>
          <w:sz w:val="20"/>
          <w:szCs w:val="20"/>
        </w:rPr>
        <w:t>LEVEL_OF_LOOKTHROUGH_CD</w:t>
      </w:r>
    </w:p>
    <w:p w14:paraId="2175395D" w14:textId="77777777" w:rsidR="00A22759" w:rsidRDefault="00A22759" w:rsidP="00A22759">
      <w:pPr>
        <w:spacing w:after="0" w:line="240" w:lineRule="auto"/>
        <w:ind w:left="720"/>
        <w:rPr>
          <w:rFonts w:ascii="Times New Roman" w:eastAsia="Times New Roman" w:hAnsi="Times New Roman" w:cs="Times New Roman"/>
          <w:sz w:val="20"/>
          <w:szCs w:val="20"/>
        </w:rPr>
      </w:pPr>
    </w:p>
    <w:p w14:paraId="7D9DD37A" w14:textId="4D13DFA1" w:rsidR="00A22759" w:rsidRPr="00EA322F" w:rsidRDefault="00A22759" w:rsidP="00A22759">
      <w:pPr>
        <w:spacing w:after="0" w:line="240" w:lineRule="auto"/>
        <w:ind w:left="720"/>
        <w:rPr>
          <w:rFonts w:ascii="Times New Roman" w:eastAsia="Times New Roman" w:hAnsi="Times New Roman" w:cs="Times New Roman"/>
          <w:sz w:val="20"/>
          <w:szCs w:val="20"/>
        </w:rPr>
      </w:pPr>
      <w:r w:rsidRPr="00EA322F">
        <w:rPr>
          <w:rFonts w:ascii="Times New Roman" w:eastAsia="Times New Roman" w:hAnsi="Times New Roman" w:cs="Times New Roman"/>
          <w:sz w:val="20"/>
          <w:szCs w:val="20"/>
        </w:rPr>
        <w:t xml:space="preserve">MARKET_DATA </w:t>
      </w:r>
      <w:r w:rsidR="00CA0973">
        <w:rPr>
          <w:rFonts w:ascii="Times New Roman" w:eastAsia="Times New Roman" w:hAnsi="Times New Roman" w:cs="Times New Roman"/>
          <w:sz w:val="20"/>
          <w:szCs w:val="20"/>
        </w:rPr>
        <w:tab/>
      </w:r>
      <w:r w:rsidR="00CA0973">
        <w:rPr>
          <w:rFonts w:ascii="Times New Roman" w:eastAsia="Times New Roman" w:hAnsi="Times New Roman" w:cs="Times New Roman"/>
          <w:sz w:val="20"/>
          <w:szCs w:val="20"/>
        </w:rPr>
        <w:tab/>
      </w:r>
      <w:r w:rsidR="00CA0973">
        <w:rPr>
          <w:rFonts w:ascii="Times New Roman" w:eastAsia="Times New Roman" w:hAnsi="Times New Roman" w:cs="Times New Roman"/>
          <w:sz w:val="20"/>
          <w:szCs w:val="20"/>
        </w:rPr>
        <w:tab/>
        <w:t xml:space="preserve">     </w:t>
      </w:r>
      <w:r w:rsidRPr="00EA322F">
        <w:rPr>
          <w:rFonts w:ascii="Times New Roman" w:eastAsia="Times New Roman" w:hAnsi="Times New Roman" w:cs="Times New Roman"/>
          <w:sz w:val="20"/>
          <w:szCs w:val="20"/>
        </w:rPr>
        <w:t>DATA_DTTM</w:t>
      </w:r>
    </w:p>
    <w:p w14:paraId="2AC6F61E" w14:textId="77777777" w:rsidR="00A22759" w:rsidRDefault="00A22759" w:rsidP="00A22759">
      <w:pPr>
        <w:spacing w:after="0" w:line="240" w:lineRule="auto"/>
        <w:ind w:left="720"/>
        <w:rPr>
          <w:rFonts w:ascii="Times New Roman" w:eastAsia="Times New Roman" w:hAnsi="Times New Roman" w:cs="Times New Roman"/>
        </w:rPr>
      </w:pPr>
    </w:p>
    <w:p w14:paraId="2DDCAE0C" w14:textId="057F9597" w:rsidR="00A22759" w:rsidRPr="00EA322F" w:rsidRDefault="00A22759" w:rsidP="00A22759">
      <w:pPr>
        <w:spacing w:after="0" w:line="240" w:lineRule="auto"/>
        <w:ind w:left="720"/>
        <w:rPr>
          <w:rFonts w:ascii="Times New Roman" w:eastAsia="Times New Roman" w:hAnsi="Times New Roman" w:cs="Times New Roman"/>
          <w:sz w:val="20"/>
          <w:szCs w:val="20"/>
        </w:rPr>
      </w:pPr>
      <w:r w:rsidRPr="00EA322F">
        <w:rPr>
          <w:rFonts w:ascii="Times New Roman" w:eastAsia="Times New Roman" w:hAnsi="Times New Roman" w:cs="Times New Roman"/>
          <w:sz w:val="20"/>
          <w:szCs w:val="20"/>
        </w:rPr>
        <w:t xml:space="preserve">REINSURANCE_CONTRACT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A0973">
        <w:rPr>
          <w:rFonts w:ascii="Times New Roman" w:eastAsia="Times New Roman" w:hAnsi="Times New Roman" w:cs="Times New Roman"/>
          <w:sz w:val="20"/>
          <w:szCs w:val="20"/>
        </w:rPr>
        <w:t xml:space="preserve">     </w:t>
      </w:r>
      <w:r w:rsidRPr="00EA322F">
        <w:rPr>
          <w:rFonts w:ascii="Times New Roman" w:eastAsia="Times New Roman" w:hAnsi="Times New Roman" w:cs="Times New Roman"/>
          <w:sz w:val="20"/>
          <w:szCs w:val="20"/>
        </w:rPr>
        <w:t>CEDENTS_CONTRACT_ID</w:t>
      </w:r>
    </w:p>
    <w:p w14:paraId="060DD156" w14:textId="0A9A678C" w:rsidR="00A22759" w:rsidRPr="00EA322F" w:rsidRDefault="00CA0973" w:rsidP="00A2275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B2494F3" w14:textId="228951BB" w:rsidR="00A22759" w:rsidRDefault="00A22759" w:rsidP="00A22759">
      <w:pPr>
        <w:spacing w:after="0" w:line="240" w:lineRule="auto"/>
        <w:ind w:left="720"/>
        <w:rPr>
          <w:rFonts w:ascii="Times New Roman" w:eastAsia="Times New Roman" w:hAnsi="Times New Roman" w:cs="Times New Roman"/>
          <w:sz w:val="20"/>
          <w:szCs w:val="20"/>
        </w:rPr>
      </w:pPr>
      <w:r w:rsidRPr="00EA322F">
        <w:rPr>
          <w:rFonts w:ascii="Times New Roman" w:eastAsia="Times New Roman" w:hAnsi="Times New Roman" w:cs="Times New Roman"/>
          <w:sz w:val="20"/>
          <w:szCs w:val="20"/>
        </w:rPr>
        <w:t xml:space="preserve">REINSURANCE_CONTRACT_SECTION  </w:t>
      </w:r>
      <w:r w:rsidR="00CA0973">
        <w:rPr>
          <w:rFonts w:ascii="Times New Roman" w:eastAsia="Times New Roman" w:hAnsi="Times New Roman" w:cs="Times New Roman"/>
          <w:sz w:val="20"/>
          <w:szCs w:val="20"/>
        </w:rPr>
        <w:t xml:space="preserve">     </w:t>
      </w:r>
      <w:r w:rsidRPr="00EA322F">
        <w:rPr>
          <w:rFonts w:ascii="Times New Roman" w:eastAsia="Times New Roman" w:hAnsi="Times New Roman" w:cs="Times New Roman"/>
          <w:sz w:val="20"/>
          <w:szCs w:val="20"/>
        </w:rPr>
        <w:t>MAX_COVER_PER_RISK_EVENT</w:t>
      </w:r>
    </w:p>
    <w:p w14:paraId="66A4E182" w14:textId="77777777" w:rsidR="00A22759" w:rsidRDefault="00A22759" w:rsidP="00A22759">
      <w:pPr>
        <w:spacing w:after="0" w:line="240" w:lineRule="auto"/>
        <w:ind w:left="720"/>
        <w:rPr>
          <w:rFonts w:ascii="Times New Roman" w:eastAsia="Times New Roman" w:hAnsi="Times New Roman" w:cs="Times New Roman"/>
          <w:sz w:val="20"/>
          <w:szCs w:val="20"/>
        </w:rPr>
      </w:pPr>
    </w:p>
    <w:p w14:paraId="779872D2" w14:textId="226C7B7B" w:rsidR="00A22759" w:rsidRDefault="00A22759" w:rsidP="00A2275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UNIT_OF_MEASURE</w:t>
      </w:r>
      <w:r w:rsidRPr="00EA32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UOM_TYPE_DESC</w:t>
      </w:r>
    </w:p>
    <w:p w14:paraId="3D2A7122" w14:textId="77777777" w:rsidR="00371426" w:rsidRDefault="0037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0"/>
          <w:szCs w:val="20"/>
        </w:rPr>
      </w:pPr>
    </w:p>
    <w:p w14:paraId="2042F7B3" w14:textId="78F44562" w:rsidR="005303F3" w:rsidRDefault="00C01D8F" w:rsidP="00FB0919">
      <w:pPr>
        <w:numPr>
          <w:ilvl w:val="0"/>
          <w:numId w:val="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already have existing DDS physical tables</w:t>
      </w:r>
      <w:r w:rsidR="00FB09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execute the ddls of the tables </w:t>
      </w:r>
      <w:r w:rsidR="005303F3">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have undergone changes as mentioned in point 2 above from</w:t>
      </w:r>
      <w:r w:rsidR="005303F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A22759">
        <w:rPr>
          <w:rFonts w:ascii="Times New Roman" w:eastAsia="Times New Roman" w:hAnsi="Times New Roman" w:cs="Times New Roman"/>
          <w:i/>
          <w:iCs/>
          <w:sz w:val="24"/>
          <w:szCs w:val="24"/>
        </w:rPr>
        <w:t>&lt;SASHOME&gt;</w:t>
      </w:r>
      <w:r w:rsidR="00A22759">
        <w:rPr>
          <w:rFonts w:ascii="Times New Roman" w:eastAsia="Times New Roman" w:hAnsi="Times New Roman" w:cs="Times New Roman"/>
          <w:i/>
          <w:iCs/>
          <w:sz w:val="24"/>
          <w:szCs w:val="24"/>
        </w:rPr>
        <w:t>\</w:t>
      </w:r>
      <w:r w:rsidRPr="00A22759">
        <w:rPr>
          <w:rFonts w:ascii="Times New Roman" w:eastAsia="Times New Roman" w:hAnsi="Times New Roman" w:cs="Times New Roman"/>
          <w:i/>
          <w:iCs/>
          <w:sz w:val="24"/>
          <w:szCs w:val="24"/>
        </w:rPr>
        <w:t>SASFoundation</w:t>
      </w:r>
      <w:r w:rsidR="00A22759">
        <w:rPr>
          <w:rFonts w:ascii="Times New Roman" w:eastAsia="Times New Roman" w:hAnsi="Times New Roman" w:cs="Times New Roman"/>
          <w:i/>
          <w:iCs/>
          <w:sz w:val="24"/>
          <w:szCs w:val="24"/>
        </w:rPr>
        <w:t>\</w:t>
      </w:r>
      <w:r w:rsidRPr="00A22759">
        <w:rPr>
          <w:rFonts w:ascii="Times New Roman" w:eastAsia="Times New Roman" w:hAnsi="Times New Roman" w:cs="Times New Roman"/>
          <w:i/>
          <w:iCs/>
          <w:sz w:val="24"/>
          <w:szCs w:val="24"/>
        </w:rPr>
        <w:t>9.</w:t>
      </w:r>
      <w:r w:rsidR="00A22759">
        <w:rPr>
          <w:rFonts w:ascii="Times New Roman" w:eastAsia="Times New Roman" w:hAnsi="Times New Roman" w:cs="Times New Roman"/>
          <w:i/>
          <w:iCs/>
          <w:sz w:val="24"/>
          <w:szCs w:val="24"/>
        </w:rPr>
        <w:t>3\</w:t>
      </w:r>
      <w:r w:rsidRPr="00A22759">
        <w:rPr>
          <w:rFonts w:ascii="Times New Roman" w:eastAsia="Times New Roman" w:hAnsi="Times New Roman" w:cs="Times New Roman"/>
          <w:i/>
          <w:iCs/>
          <w:sz w:val="24"/>
          <w:szCs w:val="24"/>
        </w:rPr>
        <w:t>insurancedds</w:t>
      </w:r>
      <w:r w:rsidR="00A22759">
        <w:rPr>
          <w:rFonts w:ascii="Times New Roman" w:eastAsia="Times New Roman" w:hAnsi="Times New Roman" w:cs="Times New Roman"/>
          <w:i/>
          <w:iCs/>
          <w:sz w:val="24"/>
          <w:szCs w:val="24"/>
        </w:rPr>
        <w:t>\sasmisc\</w:t>
      </w:r>
      <w:r w:rsidRPr="00A22759">
        <w:rPr>
          <w:rFonts w:ascii="Times New Roman" w:eastAsia="Times New Roman" w:hAnsi="Times New Roman" w:cs="Times New Roman"/>
          <w:i/>
          <w:iCs/>
          <w:sz w:val="24"/>
          <w:szCs w:val="24"/>
        </w:rPr>
        <w:t>insurancedds_5.</w:t>
      </w:r>
      <w:r w:rsidR="00A22759">
        <w:rPr>
          <w:rFonts w:ascii="Times New Roman" w:eastAsia="Times New Roman" w:hAnsi="Times New Roman" w:cs="Times New Roman"/>
          <w:i/>
          <w:iCs/>
          <w:sz w:val="24"/>
          <w:szCs w:val="24"/>
        </w:rPr>
        <w:t>5\</w:t>
      </w:r>
      <w:r w:rsidRPr="00A22759">
        <w:rPr>
          <w:rFonts w:ascii="Times New Roman" w:eastAsia="Times New Roman" w:hAnsi="Times New Roman" w:cs="Times New Roman"/>
          <w:i/>
          <w:iCs/>
          <w:sz w:val="24"/>
          <w:szCs w:val="24"/>
        </w:rPr>
        <w:t>ddl</w:t>
      </w:r>
      <w:r w:rsidR="00A22759">
        <w:rPr>
          <w:rFonts w:ascii="Times New Roman" w:eastAsia="Times New Roman" w:hAnsi="Times New Roman" w:cs="Times New Roman"/>
          <w:i/>
          <w:iCs/>
          <w:sz w:val="24"/>
          <w:szCs w:val="24"/>
        </w:rPr>
        <w:t>\</w:t>
      </w:r>
      <w:r w:rsidRPr="00A22759">
        <w:rPr>
          <w:rFonts w:ascii="Times New Roman" w:eastAsia="Times New Roman" w:hAnsi="Times New Roman" w:cs="Times New Roman"/>
          <w:i/>
          <w:iCs/>
          <w:sz w:val="24"/>
          <w:szCs w:val="24"/>
        </w:rPr>
        <w:t>sas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folder.</w:t>
      </w:r>
    </w:p>
    <w:p w14:paraId="44255968" w14:textId="35F9A27A" w:rsidR="00C01D8F" w:rsidRDefault="00C01D8F" w:rsidP="00FB0919">
      <w:pPr>
        <w:numPr>
          <w:ilvl w:val="0"/>
          <w:numId w:val="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existing DDS physical tables</w:t>
      </w:r>
      <w:r w:rsidR="00FB09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execute the </w:t>
      </w:r>
      <w:r>
        <w:rPr>
          <w:rFonts w:ascii="Times New Roman" w:eastAsia="Times New Roman" w:hAnsi="Times New Roman" w:cs="Times New Roman"/>
          <w:i/>
          <w:iCs/>
          <w:sz w:val="24"/>
          <w:szCs w:val="24"/>
        </w:rPr>
        <w:t>ddlgen.sas</w:t>
      </w:r>
      <w:r>
        <w:rPr>
          <w:rFonts w:ascii="Times New Roman" w:eastAsia="Times New Roman" w:hAnsi="Times New Roman" w:cs="Times New Roman"/>
          <w:sz w:val="24"/>
          <w:szCs w:val="24"/>
        </w:rPr>
        <w:t xml:space="preserve"> file present in </w:t>
      </w:r>
      <w:r w:rsidR="00676E68" w:rsidRPr="008B7DA4">
        <w:rPr>
          <w:rFonts w:ascii="Times New Roman" w:eastAsia="Times New Roman" w:hAnsi="Times New Roman" w:cs="Times New Roman"/>
          <w:i/>
          <w:iCs/>
          <w:sz w:val="24"/>
          <w:szCs w:val="24"/>
        </w:rPr>
        <w:t>&lt;SASHOME&gt;\SASFoundation\9.</w:t>
      </w:r>
      <w:r w:rsidR="00676E68">
        <w:rPr>
          <w:rFonts w:ascii="Times New Roman" w:eastAsia="Times New Roman" w:hAnsi="Times New Roman" w:cs="Times New Roman"/>
          <w:i/>
          <w:iCs/>
          <w:sz w:val="24"/>
          <w:szCs w:val="24"/>
        </w:rPr>
        <w:t>3</w:t>
      </w:r>
      <w:r w:rsidR="00676E68" w:rsidRPr="008B7DA4">
        <w:rPr>
          <w:rFonts w:ascii="Times New Roman" w:eastAsia="Times New Roman" w:hAnsi="Times New Roman" w:cs="Times New Roman"/>
          <w:i/>
          <w:iCs/>
          <w:sz w:val="24"/>
          <w:szCs w:val="24"/>
        </w:rPr>
        <w:t>\insurancedds\sasmisc\insurancedds_5.</w:t>
      </w:r>
      <w:r w:rsidR="00676E68">
        <w:rPr>
          <w:rFonts w:ascii="Times New Roman" w:eastAsia="Times New Roman" w:hAnsi="Times New Roman" w:cs="Times New Roman"/>
          <w:i/>
          <w:iCs/>
          <w:sz w:val="24"/>
          <w:szCs w:val="24"/>
        </w:rPr>
        <w:t>5</w:t>
      </w:r>
      <w:r w:rsidR="00676E68" w:rsidRPr="008B7DA4">
        <w:rPr>
          <w:rFonts w:ascii="Times New Roman" w:eastAsia="Times New Roman" w:hAnsi="Times New Roman" w:cs="Times New Roman"/>
          <w:i/>
          <w:iCs/>
          <w:sz w:val="24"/>
          <w:szCs w:val="24"/>
        </w:rPr>
        <w:t>\ddl\</w:t>
      </w:r>
      <w:r w:rsidR="00676E68">
        <w:rPr>
          <w:rFonts w:ascii="Times New Roman" w:eastAsia="Times New Roman" w:hAnsi="Times New Roman" w:cs="Times New Roman"/>
          <w:i/>
          <w:iCs/>
          <w:sz w:val="24"/>
          <w:szCs w:val="24"/>
        </w:rPr>
        <w:t>sas</w:t>
      </w:r>
      <w:r w:rsidR="00676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folder. </w:t>
      </w:r>
    </w:p>
    <w:p w14:paraId="67E3BA47" w14:textId="3F0AEEF3" w:rsidR="00C01D8F" w:rsidRDefault="00C01D8F" w:rsidP="00FB0919">
      <w:pPr>
        <w:numPr>
          <w:ilvl w:val="0"/>
          <w:numId w:val="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already have existing DDS physical tables</w:t>
      </w:r>
      <w:r w:rsidR="00FB0919">
        <w:rPr>
          <w:rFonts w:ascii="Times New Roman" w:eastAsia="Times New Roman" w:hAnsi="Times New Roman" w:cs="Times New Roman"/>
          <w:sz w:val="24"/>
          <w:szCs w:val="24"/>
        </w:rPr>
        <w:t>,</w:t>
      </w:r>
      <w:r w:rsidR="00530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migrate data for those tables </w:t>
      </w:r>
      <w:r w:rsidR="00676E68">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are updated in this hot fix. </w:t>
      </w:r>
    </w:p>
    <w:p w14:paraId="266E2B48" w14:textId="219BAF24" w:rsidR="00C01D8F" w:rsidRDefault="00C01D8F" w:rsidP="00FB0919">
      <w:pPr>
        <w:numPr>
          <w:ilvl w:val="0"/>
          <w:numId w:val="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 the files present in </w:t>
      </w:r>
      <w:r w:rsidR="00676E68" w:rsidRPr="008B7DA4">
        <w:rPr>
          <w:rFonts w:ascii="Times New Roman" w:eastAsia="Times New Roman" w:hAnsi="Times New Roman" w:cs="Times New Roman"/>
          <w:i/>
          <w:iCs/>
          <w:sz w:val="24"/>
          <w:szCs w:val="24"/>
        </w:rPr>
        <w:t>&lt;SASHOME&gt;\SASFoundation\9.</w:t>
      </w:r>
      <w:r w:rsidR="00676E68">
        <w:rPr>
          <w:rFonts w:ascii="Times New Roman" w:eastAsia="Times New Roman" w:hAnsi="Times New Roman" w:cs="Times New Roman"/>
          <w:i/>
          <w:iCs/>
          <w:sz w:val="24"/>
          <w:szCs w:val="24"/>
        </w:rPr>
        <w:t>3</w:t>
      </w:r>
      <w:r w:rsidR="00676E68" w:rsidRPr="008B7DA4">
        <w:rPr>
          <w:rFonts w:ascii="Times New Roman" w:eastAsia="Times New Roman" w:hAnsi="Times New Roman" w:cs="Times New Roman"/>
          <w:i/>
          <w:iCs/>
          <w:sz w:val="24"/>
          <w:szCs w:val="24"/>
        </w:rPr>
        <w:t>\insurancedds\sasmisc\insurancedds_5.</w:t>
      </w:r>
      <w:r w:rsidR="00676E68">
        <w:rPr>
          <w:rFonts w:ascii="Times New Roman" w:eastAsia="Times New Roman" w:hAnsi="Times New Roman" w:cs="Times New Roman"/>
          <w:i/>
          <w:iCs/>
          <w:sz w:val="24"/>
          <w:szCs w:val="24"/>
        </w:rPr>
        <w:t>5\metadata</w:t>
      </w:r>
      <w:r>
        <w:rPr>
          <w:rFonts w:ascii="Times New Roman" w:eastAsia="Times New Roman" w:hAnsi="Times New Roman" w:cs="Times New Roman"/>
          <w:sz w:val="24"/>
          <w:szCs w:val="24"/>
        </w:rPr>
        <w:t xml:space="preserve"> folder to a location </w:t>
      </w:r>
      <w:r w:rsidR="00FB0919">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can be accessed by DI studio client. </w:t>
      </w:r>
    </w:p>
    <w:p w14:paraId="6B7F3BCD" w14:textId="77777777" w:rsidR="00C01D8F" w:rsidRDefault="00C01D8F" w:rsidP="00FB0919">
      <w:pPr>
        <w:numPr>
          <w:ilvl w:val="0"/>
          <w:numId w:val="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DI studio and logon as unrestricted user. </w:t>
      </w:r>
    </w:p>
    <w:p w14:paraId="0B260EBA" w14:textId="77777777" w:rsidR="00C01D8F" w:rsidRDefault="00C01D8F" w:rsidP="00FB0919">
      <w:pPr>
        <w:numPr>
          <w:ilvl w:val="0"/>
          <w:numId w:val="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existing metadata for DDS, backup the same. </w:t>
      </w:r>
    </w:p>
    <w:p w14:paraId="37F7D4AE" w14:textId="062FB1D5" w:rsidR="00AA2500" w:rsidRPr="006C5460" w:rsidRDefault="00C01D8F" w:rsidP="00AA2500">
      <w:pPr>
        <w:pStyle w:val="ListParagraph"/>
        <w:numPr>
          <w:ilvl w:val="0"/>
          <w:numId w:val="6"/>
        </w:numPr>
        <w:spacing w:before="0" w:beforeAutospacing="0" w:after="0" w:afterAutospacing="0"/>
        <w:contextualSpacing/>
      </w:pPr>
      <w:r>
        <w:t>If you do not have existing metadata for DDS</w:t>
      </w:r>
      <w:r w:rsidR="00AA2500">
        <w:t xml:space="preserve"> 5.5</w:t>
      </w:r>
      <w:r>
        <w:t>, import</w:t>
      </w:r>
      <w:r w:rsidR="00AA2500">
        <w:t xml:space="preserve"> </w:t>
      </w:r>
      <w:r w:rsidR="00AA2500" w:rsidRPr="006C5460">
        <w:rPr>
          <w:i/>
          <w:iCs/>
        </w:rPr>
        <w:t>insurancedds_55_sas.spk, and insurancedds_55_hf1_sas.spk</w:t>
      </w:r>
      <w:r w:rsidR="00AA2500" w:rsidRPr="006C5460">
        <w:t xml:space="preserve"> followed by </w:t>
      </w:r>
      <w:r w:rsidR="00AA2500" w:rsidRPr="006C5460">
        <w:rPr>
          <w:i/>
          <w:iCs/>
        </w:rPr>
        <w:t>insurancedds_55_hf2_sas.spk</w:t>
      </w:r>
      <w:r w:rsidR="00AA2500" w:rsidRPr="006C5460">
        <w:t>.</w:t>
      </w:r>
    </w:p>
    <w:p w14:paraId="4B956EDB" w14:textId="77777777" w:rsidR="00741505" w:rsidRDefault="00741505" w:rsidP="00741505">
      <w:pPr>
        <w:spacing w:after="0" w:line="240" w:lineRule="auto"/>
        <w:ind w:left="720"/>
        <w:rPr>
          <w:rFonts w:ascii="Times New Roman" w:eastAsia="Times New Roman" w:hAnsi="Times New Roman" w:cs="Times New Roman"/>
          <w:sz w:val="24"/>
          <w:szCs w:val="24"/>
        </w:rPr>
      </w:pPr>
    </w:p>
    <w:p w14:paraId="3ECAAA3D" w14:textId="73CE657E" w:rsidR="00FB0919" w:rsidRDefault="00FB0919" w:rsidP="00FB0919">
      <w:pPr>
        <w:pStyle w:val="ListParagraph"/>
        <w:numPr>
          <w:ilvl w:val="0"/>
          <w:numId w:val="6"/>
        </w:numPr>
        <w:spacing w:before="0" w:beforeAutospacing="0" w:after="0" w:afterAutospacing="0"/>
        <w:contextualSpacing/>
      </w:pPr>
      <w:r>
        <w:t>If you have existing metadata for DDS</w:t>
      </w:r>
      <w:r w:rsidR="00AA2500">
        <w:t xml:space="preserve"> 5.5 and hot fix 1</w:t>
      </w:r>
      <w:r w:rsidR="005B213B">
        <w:t>,</w:t>
      </w:r>
      <w:r>
        <w:t xml:space="preserve"> import </w:t>
      </w:r>
      <w:r w:rsidRPr="00AA2500">
        <w:rPr>
          <w:i/>
          <w:iCs/>
        </w:rPr>
        <w:t>insurancedds_5</w:t>
      </w:r>
      <w:r w:rsidR="00AA2500">
        <w:rPr>
          <w:i/>
          <w:iCs/>
        </w:rPr>
        <w:t>5</w:t>
      </w:r>
      <w:r w:rsidRPr="00AA2500">
        <w:rPr>
          <w:i/>
          <w:iCs/>
        </w:rPr>
        <w:t>_hf</w:t>
      </w:r>
      <w:r w:rsidR="00AA2500">
        <w:rPr>
          <w:i/>
          <w:iCs/>
        </w:rPr>
        <w:t>2</w:t>
      </w:r>
      <w:r w:rsidRPr="00AA2500">
        <w:rPr>
          <w:i/>
          <w:iCs/>
        </w:rPr>
        <w:t>_sas.spk</w:t>
      </w:r>
      <w:r w:rsidRPr="00AA2500">
        <w:t>.</w:t>
      </w:r>
    </w:p>
    <w:p w14:paraId="36F52574" w14:textId="77777777" w:rsidR="00AA2500" w:rsidRDefault="00AA2500" w:rsidP="00AA2500">
      <w:pPr>
        <w:spacing w:after="0"/>
        <w:ind w:left="360"/>
        <w:contextualSpacing/>
      </w:pPr>
    </w:p>
    <w:p w14:paraId="4DAD62DB" w14:textId="12793F85" w:rsidR="00AA2500" w:rsidRPr="00AA2500" w:rsidRDefault="00AA2500" w:rsidP="00AA2500">
      <w:pPr>
        <w:numPr>
          <w:ilvl w:val="0"/>
          <w:numId w:val="36"/>
        </w:numPr>
        <w:spacing w:after="0" w:line="240" w:lineRule="auto"/>
        <w:contextualSpacing/>
        <w:rPr>
          <w:rFonts w:ascii="Times New Roman" w:eastAsia="Times New Roman" w:hAnsi="Times New Roman" w:cs="Times New Roman"/>
          <w:sz w:val="24"/>
          <w:szCs w:val="24"/>
        </w:rPr>
      </w:pPr>
      <w:r w:rsidRPr="00AA2500">
        <w:rPr>
          <w:rFonts w:ascii="Times New Roman" w:eastAsia="Times New Roman" w:hAnsi="Times New Roman" w:cs="Times New Roman"/>
          <w:sz w:val="24"/>
          <w:szCs w:val="24"/>
        </w:rPr>
        <w:lastRenderedPageBreak/>
        <w:t>For third party databases</w:t>
      </w:r>
      <w:r>
        <w:rPr>
          <w:rFonts w:ascii="Times New Roman" w:eastAsia="Times New Roman" w:hAnsi="Times New Roman" w:cs="Times New Roman"/>
          <w:sz w:val="24"/>
          <w:szCs w:val="24"/>
        </w:rPr>
        <w:t xml:space="preserve">, </w:t>
      </w:r>
      <w:r w:rsidRPr="00AA2500">
        <w:rPr>
          <w:rFonts w:ascii="Times New Roman" w:eastAsia="Times New Roman" w:hAnsi="Times New Roman" w:cs="Times New Roman"/>
          <w:sz w:val="24"/>
          <w:szCs w:val="24"/>
        </w:rPr>
        <w:t xml:space="preserve">the corresponding </w:t>
      </w:r>
      <w:proofErr w:type="spellStart"/>
      <w:r w:rsidRPr="00AA2500">
        <w:rPr>
          <w:rFonts w:ascii="Times New Roman" w:eastAsia="Times New Roman" w:hAnsi="Times New Roman" w:cs="Times New Roman"/>
          <w:sz w:val="24"/>
          <w:szCs w:val="24"/>
        </w:rPr>
        <w:t>ddl</w:t>
      </w:r>
      <w:proofErr w:type="spellEnd"/>
      <w:r w:rsidRPr="00AA2500">
        <w:rPr>
          <w:rFonts w:ascii="Times New Roman" w:eastAsia="Times New Roman" w:hAnsi="Times New Roman" w:cs="Times New Roman"/>
          <w:sz w:val="24"/>
          <w:szCs w:val="24"/>
        </w:rPr>
        <w:t xml:space="preserve"> and SAS package files can be used for applying the hot fix.</w:t>
      </w:r>
    </w:p>
    <w:p w14:paraId="0FB63AC3" w14:textId="77777777" w:rsidR="00AA2500" w:rsidRPr="00AA2500" w:rsidRDefault="00AA2500" w:rsidP="00AA2500">
      <w:pPr>
        <w:ind w:left="720"/>
        <w:contextualSpacing/>
        <w:rPr>
          <w:rFonts w:ascii="Times New Roman" w:eastAsia="Times New Roman" w:hAnsi="Times New Roman" w:cs="Times New Roman"/>
          <w:sz w:val="24"/>
          <w:szCs w:val="24"/>
        </w:rPr>
      </w:pPr>
    </w:p>
    <w:p w14:paraId="5CF8FE17" w14:textId="7909B2A9" w:rsidR="00AA2500" w:rsidRPr="00AA2500" w:rsidRDefault="00AA2500" w:rsidP="00AA2500">
      <w:pPr>
        <w:numPr>
          <w:ilvl w:val="0"/>
          <w:numId w:val="37"/>
        </w:numPr>
        <w:spacing w:after="0" w:line="240" w:lineRule="auto"/>
        <w:contextualSpacing/>
        <w:rPr>
          <w:rFonts w:ascii="Times New Roman" w:eastAsia="Times New Roman" w:hAnsi="Times New Roman" w:cs="Times New Roman"/>
          <w:sz w:val="24"/>
          <w:szCs w:val="24"/>
        </w:rPr>
      </w:pPr>
      <w:r w:rsidRPr="00AA2500">
        <w:rPr>
          <w:rFonts w:ascii="Times New Roman" w:eastAsia="Times New Roman" w:hAnsi="Times New Roman" w:cs="Times New Roman"/>
          <w:sz w:val="24"/>
          <w:szCs w:val="24"/>
        </w:rPr>
        <w:t>Ddls for third party d</w:t>
      </w:r>
      <w:r>
        <w:rPr>
          <w:rFonts w:ascii="Times New Roman" w:eastAsia="Times New Roman" w:hAnsi="Times New Roman" w:cs="Times New Roman"/>
          <w:sz w:val="24"/>
          <w:szCs w:val="24"/>
        </w:rPr>
        <w:t>a</w:t>
      </w:r>
      <w:r w:rsidRPr="00AA2500">
        <w:rPr>
          <w:rFonts w:ascii="Times New Roman" w:eastAsia="Times New Roman" w:hAnsi="Times New Roman" w:cs="Times New Roman"/>
          <w:sz w:val="24"/>
          <w:szCs w:val="24"/>
        </w:rPr>
        <w:t>tab</w:t>
      </w:r>
      <w:r>
        <w:rPr>
          <w:rFonts w:ascii="Times New Roman" w:eastAsia="Times New Roman" w:hAnsi="Times New Roman" w:cs="Times New Roman"/>
          <w:sz w:val="24"/>
          <w:szCs w:val="24"/>
        </w:rPr>
        <w:t>a</w:t>
      </w:r>
      <w:r w:rsidRPr="00AA2500">
        <w:rPr>
          <w:rFonts w:ascii="Times New Roman" w:eastAsia="Times New Roman" w:hAnsi="Times New Roman" w:cs="Times New Roman"/>
          <w:sz w:val="24"/>
          <w:szCs w:val="24"/>
        </w:rPr>
        <w:t xml:space="preserve">ses are available at </w:t>
      </w:r>
      <w:r w:rsidRPr="00AA2500">
        <w:rPr>
          <w:rFonts w:ascii="Times New Roman" w:eastAsia="Times New Roman" w:hAnsi="Times New Roman" w:cs="Times New Roman"/>
          <w:i/>
          <w:iCs/>
          <w:sz w:val="24"/>
          <w:szCs w:val="24"/>
        </w:rPr>
        <w:t>&lt;SASHOME&gt;\SASFoundation\9.3\insurancedds\sasmisc\insurancedds_5.5\ddl\&lt;database name&gt;\</w:t>
      </w:r>
    </w:p>
    <w:p w14:paraId="57389B7C"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sz w:val="24"/>
          <w:szCs w:val="24"/>
        </w:rPr>
        <w:t xml:space="preserve">Db2: </w:t>
      </w:r>
      <w:r w:rsidRPr="00AA2500">
        <w:rPr>
          <w:rFonts w:ascii="Times New Roman" w:eastAsia="Times New Roman" w:hAnsi="Times New Roman" w:cs="Times New Roman"/>
          <w:i/>
          <w:iCs/>
          <w:sz w:val="24"/>
          <w:szCs w:val="24"/>
        </w:rPr>
        <w:t>d2ddl.sas</w:t>
      </w:r>
    </w:p>
    <w:p w14:paraId="31B1C9CD"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proofErr w:type="spellStart"/>
      <w:r w:rsidRPr="00AA2500">
        <w:rPr>
          <w:rFonts w:ascii="Times New Roman" w:eastAsia="Times New Roman" w:hAnsi="Times New Roman" w:cs="Times New Roman"/>
          <w:i/>
          <w:iCs/>
          <w:sz w:val="24"/>
          <w:szCs w:val="24"/>
        </w:rPr>
        <w:t>Oracle</w:t>
      </w:r>
      <w:proofErr w:type="gramStart"/>
      <w:r w:rsidRPr="00AA2500">
        <w:rPr>
          <w:rFonts w:ascii="Times New Roman" w:eastAsia="Times New Roman" w:hAnsi="Times New Roman" w:cs="Times New Roman"/>
          <w:i/>
          <w:iCs/>
          <w:sz w:val="24"/>
          <w:szCs w:val="24"/>
        </w:rPr>
        <w:t>:orddlgen.sas</w:t>
      </w:r>
      <w:proofErr w:type="spellEnd"/>
      <w:proofErr w:type="gramEnd"/>
    </w:p>
    <w:p w14:paraId="0C978A94" w14:textId="77777777" w:rsidR="00AA2500" w:rsidRDefault="00AA2500" w:rsidP="00AA2500">
      <w:pPr>
        <w:spacing w:after="0" w:line="240" w:lineRule="auto"/>
        <w:ind w:left="1440"/>
        <w:contextualSpacing/>
        <w:rPr>
          <w:rFonts w:ascii="Times New Roman" w:eastAsia="Times New Roman" w:hAnsi="Times New Roman" w:cs="Times New Roman"/>
          <w:i/>
          <w:iCs/>
          <w:sz w:val="24"/>
          <w:szCs w:val="24"/>
        </w:rPr>
      </w:pPr>
      <w:proofErr w:type="spellStart"/>
      <w:r w:rsidRPr="00AA2500">
        <w:rPr>
          <w:rFonts w:ascii="Times New Roman" w:eastAsia="Times New Roman" w:hAnsi="Times New Roman" w:cs="Times New Roman"/>
          <w:i/>
          <w:iCs/>
          <w:sz w:val="24"/>
          <w:szCs w:val="24"/>
        </w:rPr>
        <w:t>Teradata</w:t>
      </w:r>
      <w:proofErr w:type="gramStart"/>
      <w:r w:rsidRPr="00AA2500">
        <w:rPr>
          <w:rFonts w:ascii="Times New Roman" w:eastAsia="Times New Roman" w:hAnsi="Times New Roman" w:cs="Times New Roman"/>
          <w:i/>
          <w:iCs/>
          <w:sz w:val="24"/>
          <w:szCs w:val="24"/>
        </w:rPr>
        <w:t>:teradata</w:t>
      </w:r>
      <w:proofErr w:type="spellEnd"/>
      <w:proofErr w:type="gramEnd"/>
      <w:r w:rsidRPr="00AA2500">
        <w:rPr>
          <w:rFonts w:ascii="Times New Roman" w:eastAsia="Times New Roman" w:hAnsi="Times New Roman" w:cs="Times New Roman"/>
          <w:i/>
          <w:iCs/>
          <w:sz w:val="24"/>
          <w:szCs w:val="24"/>
        </w:rPr>
        <w:t>\</w:t>
      </w:r>
      <w:proofErr w:type="spellStart"/>
      <w:r w:rsidRPr="00AA2500">
        <w:rPr>
          <w:rFonts w:ascii="Times New Roman" w:eastAsia="Times New Roman" w:hAnsi="Times New Roman" w:cs="Times New Roman"/>
          <w:i/>
          <w:iCs/>
          <w:sz w:val="24"/>
          <w:szCs w:val="24"/>
        </w:rPr>
        <w:t>trddl.sas</w:t>
      </w:r>
      <w:proofErr w:type="spellEnd"/>
    </w:p>
    <w:p w14:paraId="492D4ADE" w14:textId="77777777" w:rsidR="007E3DDE" w:rsidRDefault="007E3DDE" w:rsidP="00AA2500">
      <w:pPr>
        <w:spacing w:after="0" w:line="240" w:lineRule="auto"/>
        <w:ind w:left="1440"/>
        <w:contextualSpacing/>
        <w:rPr>
          <w:rFonts w:ascii="Times New Roman" w:eastAsia="Times New Roman" w:hAnsi="Times New Roman" w:cs="Times New Roman"/>
          <w:i/>
          <w:iCs/>
          <w:sz w:val="24"/>
          <w:szCs w:val="24"/>
        </w:rPr>
      </w:pPr>
    </w:p>
    <w:p w14:paraId="699E07C1" w14:textId="77777777" w:rsidR="007E3DDE" w:rsidRPr="00AA2500" w:rsidRDefault="007E3DDE" w:rsidP="00AA2500">
      <w:pPr>
        <w:spacing w:after="0" w:line="240" w:lineRule="auto"/>
        <w:ind w:left="1440"/>
        <w:contextualSpacing/>
        <w:rPr>
          <w:rFonts w:ascii="Times New Roman" w:eastAsia="Times New Roman" w:hAnsi="Times New Roman" w:cs="Times New Roman"/>
          <w:i/>
          <w:iCs/>
          <w:sz w:val="24"/>
          <w:szCs w:val="24"/>
        </w:rPr>
      </w:pPr>
    </w:p>
    <w:p w14:paraId="2CABFFB9"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p>
    <w:p w14:paraId="5D7E1946" w14:textId="77777777" w:rsidR="00AA2500" w:rsidRPr="00AA2500" w:rsidRDefault="00AA2500" w:rsidP="00AA2500">
      <w:pPr>
        <w:numPr>
          <w:ilvl w:val="0"/>
          <w:numId w:val="37"/>
        </w:numPr>
        <w:spacing w:after="0" w:line="240" w:lineRule="auto"/>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sz w:val="24"/>
          <w:szCs w:val="24"/>
        </w:rPr>
        <w:t>SAS package files for third party databases are available at</w:t>
      </w:r>
      <w:r w:rsidRPr="00AA2500">
        <w:rPr>
          <w:rFonts w:ascii="Times New Roman" w:eastAsia="Times New Roman" w:hAnsi="Times New Roman" w:cs="Times New Roman"/>
          <w:i/>
          <w:iCs/>
          <w:sz w:val="24"/>
          <w:szCs w:val="24"/>
        </w:rPr>
        <w:t xml:space="preserve"> &lt;SASHOME&gt;\SASFoundation\9.3\insurancedds\sasmisc\insurancedds_5.5\metadata\</w:t>
      </w:r>
    </w:p>
    <w:p w14:paraId="499C6DB1"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 xml:space="preserve">Db2: </w:t>
      </w:r>
      <w:r w:rsidRPr="00AA2500">
        <w:rPr>
          <w:rFonts w:ascii="Times New Roman" w:eastAsia="Times New Roman" w:hAnsi="Times New Roman" w:cs="Times New Roman"/>
          <w:i/>
          <w:iCs/>
          <w:sz w:val="24"/>
          <w:szCs w:val="24"/>
        </w:rPr>
        <w:tab/>
      </w:r>
      <w:r w:rsidRPr="00AA2500">
        <w:rPr>
          <w:rFonts w:ascii="Times New Roman" w:eastAsia="Times New Roman" w:hAnsi="Times New Roman" w:cs="Times New Roman"/>
          <w:i/>
          <w:iCs/>
          <w:sz w:val="24"/>
          <w:szCs w:val="24"/>
        </w:rPr>
        <w:tab/>
        <w:t>IAA55: insurancedds_55_db2.spk</w:t>
      </w:r>
    </w:p>
    <w:p w14:paraId="11290249"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 xml:space="preserve">           </w:t>
      </w:r>
      <w:r w:rsidRPr="00AA2500">
        <w:rPr>
          <w:rFonts w:ascii="Times New Roman" w:eastAsia="Times New Roman" w:hAnsi="Times New Roman" w:cs="Times New Roman"/>
          <w:i/>
          <w:iCs/>
          <w:sz w:val="24"/>
          <w:szCs w:val="24"/>
        </w:rPr>
        <w:tab/>
      </w:r>
      <w:r w:rsidRPr="00AA2500">
        <w:rPr>
          <w:rFonts w:ascii="Times New Roman" w:eastAsia="Times New Roman" w:hAnsi="Times New Roman" w:cs="Times New Roman"/>
          <w:i/>
          <w:iCs/>
          <w:sz w:val="24"/>
          <w:szCs w:val="24"/>
        </w:rPr>
        <w:tab/>
        <w:t>IAA55 hf1: insurancedds_55_hf1_db2.spk</w:t>
      </w:r>
    </w:p>
    <w:p w14:paraId="6D495BF8"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ab/>
      </w:r>
      <w:r w:rsidRPr="00AA2500">
        <w:rPr>
          <w:rFonts w:ascii="Times New Roman" w:eastAsia="Times New Roman" w:hAnsi="Times New Roman" w:cs="Times New Roman"/>
          <w:i/>
          <w:iCs/>
          <w:sz w:val="24"/>
          <w:szCs w:val="24"/>
        </w:rPr>
        <w:tab/>
        <w:t>IAA55 hf2: insurancedds_55_hf2_db2.spk</w:t>
      </w:r>
    </w:p>
    <w:p w14:paraId="325A34CD"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p>
    <w:p w14:paraId="49A8721E"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 xml:space="preserve">Oracle: </w:t>
      </w:r>
      <w:r w:rsidRPr="00AA2500">
        <w:rPr>
          <w:rFonts w:ascii="Times New Roman" w:eastAsia="Times New Roman" w:hAnsi="Times New Roman" w:cs="Times New Roman"/>
          <w:i/>
          <w:iCs/>
          <w:sz w:val="24"/>
          <w:szCs w:val="24"/>
        </w:rPr>
        <w:tab/>
        <w:t>IAA55: insurancedds_55_oracle.spk</w:t>
      </w:r>
    </w:p>
    <w:p w14:paraId="5E2EB3FA"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 xml:space="preserve">             </w:t>
      </w:r>
      <w:r w:rsidRPr="00AA2500">
        <w:rPr>
          <w:rFonts w:ascii="Times New Roman" w:eastAsia="Times New Roman" w:hAnsi="Times New Roman" w:cs="Times New Roman"/>
          <w:i/>
          <w:iCs/>
          <w:sz w:val="24"/>
          <w:szCs w:val="24"/>
        </w:rPr>
        <w:tab/>
        <w:t>IAA55hf1: insurancedds_55_hf1_oracle.spk</w:t>
      </w:r>
    </w:p>
    <w:p w14:paraId="40BB57CF"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ab/>
      </w:r>
      <w:r w:rsidRPr="00AA2500">
        <w:rPr>
          <w:rFonts w:ascii="Times New Roman" w:eastAsia="Times New Roman" w:hAnsi="Times New Roman" w:cs="Times New Roman"/>
          <w:i/>
          <w:iCs/>
          <w:sz w:val="24"/>
          <w:szCs w:val="24"/>
        </w:rPr>
        <w:tab/>
        <w:t>IAA55 hf2: insurancedds_55_hf2_oracle.spk</w:t>
      </w:r>
    </w:p>
    <w:p w14:paraId="6E247FCE"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p>
    <w:p w14:paraId="0947F95A"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 xml:space="preserve">Teradata: </w:t>
      </w:r>
      <w:r w:rsidRPr="00AA2500">
        <w:rPr>
          <w:rFonts w:ascii="Times New Roman" w:eastAsia="Times New Roman" w:hAnsi="Times New Roman" w:cs="Times New Roman"/>
          <w:i/>
          <w:iCs/>
          <w:sz w:val="24"/>
          <w:szCs w:val="24"/>
        </w:rPr>
        <w:tab/>
        <w:t>IAA55: insurancedds_55_teradata.spk</w:t>
      </w:r>
    </w:p>
    <w:p w14:paraId="29359A62"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 xml:space="preserve">                 </w:t>
      </w:r>
      <w:r w:rsidRPr="00AA2500">
        <w:rPr>
          <w:rFonts w:ascii="Times New Roman" w:eastAsia="Times New Roman" w:hAnsi="Times New Roman" w:cs="Times New Roman"/>
          <w:i/>
          <w:iCs/>
          <w:sz w:val="24"/>
          <w:szCs w:val="24"/>
        </w:rPr>
        <w:tab/>
        <w:t>IAA55hf1: insurancedds_55_hf1_teradata.spk</w:t>
      </w:r>
    </w:p>
    <w:p w14:paraId="08706D48" w14:textId="77777777" w:rsidR="00AA2500" w:rsidRPr="00AA2500" w:rsidRDefault="00AA2500" w:rsidP="00AA2500">
      <w:pPr>
        <w:spacing w:after="0" w:line="240" w:lineRule="auto"/>
        <w:ind w:left="1440"/>
        <w:contextualSpacing/>
        <w:rPr>
          <w:rFonts w:ascii="Times New Roman" w:eastAsia="Times New Roman" w:hAnsi="Times New Roman" w:cs="Times New Roman"/>
          <w:i/>
          <w:iCs/>
          <w:sz w:val="24"/>
          <w:szCs w:val="24"/>
        </w:rPr>
      </w:pPr>
      <w:r w:rsidRPr="00AA2500">
        <w:rPr>
          <w:rFonts w:ascii="Times New Roman" w:eastAsia="Times New Roman" w:hAnsi="Times New Roman" w:cs="Times New Roman"/>
          <w:i/>
          <w:iCs/>
          <w:sz w:val="24"/>
          <w:szCs w:val="24"/>
        </w:rPr>
        <w:t xml:space="preserve">   </w:t>
      </w:r>
      <w:r w:rsidRPr="00AA2500">
        <w:rPr>
          <w:rFonts w:ascii="Times New Roman" w:eastAsia="Times New Roman" w:hAnsi="Times New Roman" w:cs="Times New Roman"/>
          <w:i/>
          <w:iCs/>
          <w:sz w:val="24"/>
          <w:szCs w:val="24"/>
        </w:rPr>
        <w:tab/>
      </w:r>
      <w:r w:rsidRPr="00AA2500">
        <w:rPr>
          <w:rFonts w:ascii="Times New Roman" w:eastAsia="Times New Roman" w:hAnsi="Times New Roman" w:cs="Times New Roman"/>
          <w:i/>
          <w:iCs/>
          <w:sz w:val="24"/>
          <w:szCs w:val="24"/>
        </w:rPr>
        <w:tab/>
        <w:t>IAA55hf2: insurancedds_55_hf2_teradata.spk</w:t>
      </w:r>
    </w:p>
    <w:p w14:paraId="2767C38A" w14:textId="54880AFD" w:rsidR="00C01D8F" w:rsidRDefault="00C01D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detailed instructions </w:t>
      </w:r>
      <w:r w:rsidR="00FB0919">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creating physical table and importing metadata, please refer to </w:t>
      </w:r>
      <w:r>
        <w:rPr>
          <w:rFonts w:ascii="Times New Roman" w:eastAsia="Times New Roman" w:hAnsi="Times New Roman" w:cs="Times New Roman"/>
          <w:i/>
          <w:iCs/>
          <w:sz w:val="24"/>
          <w:szCs w:val="24"/>
        </w:rPr>
        <w:t xml:space="preserve">SAS® Detail Data Store for Insurance </w:t>
      </w:r>
      <w:r w:rsidRPr="00AA2500">
        <w:rPr>
          <w:rFonts w:ascii="Times New Roman" w:eastAsia="Times New Roman" w:hAnsi="Times New Roman" w:cs="Times New Roman"/>
          <w:i/>
          <w:iCs/>
          <w:sz w:val="24"/>
          <w:szCs w:val="24"/>
        </w:rPr>
        <w:t>5.</w:t>
      </w:r>
      <w:r w:rsidR="00AA2500">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 xml:space="preserve">. </w:t>
      </w:r>
    </w:p>
    <w:p w14:paraId="6E18746F" w14:textId="77777777" w:rsidR="00AA2500" w:rsidRPr="00AA2500" w:rsidRDefault="00AA2500" w:rsidP="00AA2500">
      <w:pPr>
        <w:spacing w:after="0" w:line="240" w:lineRule="auto"/>
        <w:contextualSpacing/>
        <w:rPr>
          <w:rFonts w:ascii="Times New Roman" w:eastAsia="Times New Roman" w:hAnsi="Times New Roman" w:cs="Times New Roman"/>
          <w:b/>
          <w:bCs/>
          <w:sz w:val="24"/>
          <w:szCs w:val="24"/>
        </w:rPr>
      </w:pPr>
      <w:bookmarkStart w:id="2" w:name="F88"/>
      <w:r w:rsidRPr="00AA2500">
        <w:rPr>
          <w:rFonts w:ascii="Times New Roman" w:eastAsia="Times New Roman" w:hAnsi="Times New Roman" w:cs="Times New Roman"/>
          <w:b/>
          <w:bCs/>
          <w:sz w:val="24"/>
          <w:szCs w:val="24"/>
        </w:rPr>
        <w:t>Notes:</w:t>
      </w:r>
    </w:p>
    <w:p w14:paraId="6342A7DC" w14:textId="77777777" w:rsidR="00AA2500" w:rsidRPr="00AA2500" w:rsidRDefault="00AA2500" w:rsidP="00AA2500">
      <w:pPr>
        <w:numPr>
          <w:ilvl w:val="1"/>
          <w:numId w:val="36"/>
        </w:numPr>
        <w:spacing w:after="0" w:line="240" w:lineRule="auto"/>
        <w:ind w:left="720"/>
        <w:contextualSpacing/>
        <w:rPr>
          <w:rFonts w:ascii="Times New Roman" w:eastAsia="Times New Roman" w:hAnsi="Times New Roman" w:cs="Times New Roman"/>
          <w:sz w:val="24"/>
          <w:szCs w:val="24"/>
        </w:rPr>
      </w:pPr>
      <w:r w:rsidRPr="00AA2500">
        <w:rPr>
          <w:rFonts w:ascii="Times New Roman" w:eastAsia="Times New Roman" w:hAnsi="Times New Roman" w:cs="Times New Roman"/>
          <w:sz w:val="24"/>
          <w:szCs w:val="24"/>
        </w:rPr>
        <w:t xml:space="preserve">For third party databases, if DDS physical tables already exist, then </w:t>
      </w:r>
    </w:p>
    <w:p w14:paraId="0F2E8B3A" w14:textId="77777777" w:rsidR="00AA2500" w:rsidRPr="00AA2500" w:rsidRDefault="00AA2500" w:rsidP="00AA2500">
      <w:pPr>
        <w:numPr>
          <w:ilvl w:val="1"/>
          <w:numId w:val="37"/>
        </w:numPr>
        <w:spacing w:after="0" w:line="240" w:lineRule="auto"/>
        <w:ind w:left="1440"/>
        <w:contextualSpacing/>
        <w:rPr>
          <w:rFonts w:ascii="Times New Roman" w:eastAsia="Times New Roman" w:hAnsi="Times New Roman" w:cs="Times New Roman"/>
          <w:sz w:val="24"/>
          <w:szCs w:val="24"/>
        </w:rPr>
      </w:pPr>
      <w:r w:rsidRPr="00AA2500">
        <w:rPr>
          <w:rFonts w:ascii="Times New Roman" w:eastAsia="Times New Roman" w:hAnsi="Times New Roman" w:cs="Times New Roman"/>
          <w:sz w:val="24"/>
          <w:szCs w:val="24"/>
        </w:rPr>
        <w:t>Backup the data from tables which have undergone changes as mentioned in point 2 above.</w:t>
      </w:r>
    </w:p>
    <w:p w14:paraId="079FDD8E" w14:textId="77777777" w:rsidR="00AA2500" w:rsidRPr="00AA2500" w:rsidRDefault="00AA2500" w:rsidP="00AA2500">
      <w:pPr>
        <w:numPr>
          <w:ilvl w:val="1"/>
          <w:numId w:val="37"/>
        </w:numPr>
        <w:spacing w:after="0" w:line="240" w:lineRule="auto"/>
        <w:ind w:left="1440"/>
        <w:contextualSpacing/>
        <w:rPr>
          <w:rFonts w:ascii="Times New Roman" w:eastAsia="Times New Roman" w:hAnsi="Times New Roman" w:cs="Times New Roman"/>
          <w:sz w:val="24"/>
          <w:szCs w:val="24"/>
        </w:rPr>
      </w:pPr>
      <w:r w:rsidRPr="00AA2500">
        <w:rPr>
          <w:rFonts w:ascii="Times New Roman" w:eastAsia="Times New Roman" w:hAnsi="Times New Roman" w:cs="Times New Roman"/>
          <w:sz w:val="24"/>
          <w:szCs w:val="24"/>
        </w:rPr>
        <w:t>Drop the physical tables.</w:t>
      </w:r>
    </w:p>
    <w:p w14:paraId="1B034DE1" w14:textId="77777777" w:rsidR="00AA2500" w:rsidRPr="00AA2500" w:rsidRDefault="00AA2500" w:rsidP="00AA2500">
      <w:pPr>
        <w:numPr>
          <w:ilvl w:val="1"/>
          <w:numId w:val="37"/>
        </w:numPr>
        <w:spacing w:after="0" w:line="240" w:lineRule="auto"/>
        <w:ind w:left="1440"/>
        <w:contextualSpacing/>
        <w:rPr>
          <w:rFonts w:ascii="Times New Roman" w:eastAsia="Times New Roman" w:hAnsi="Times New Roman" w:cs="Times New Roman"/>
          <w:sz w:val="24"/>
          <w:szCs w:val="24"/>
        </w:rPr>
      </w:pPr>
      <w:r w:rsidRPr="00AA2500">
        <w:rPr>
          <w:rFonts w:ascii="Times New Roman" w:eastAsia="Times New Roman" w:hAnsi="Times New Roman" w:cs="Times New Roman"/>
          <w:sz w:val="24"/>
          <w:szCs w:val="24"/>
        </w:rPr>
        <w:t xml:space="preserve">Execute the macro of table creation (d2ddl.sas / </w:t>
      </w:r>
      <w:proofErr w:type="spellStart"/>
      <w:r w:rsidRPr="00AA2500">
        <w:rPr>
          <w:rFonts w:ascii="Times New Roman" w:eastAsia="Times New Roman" w:hAnsi="Times New Roman" w:cs="Times New Roman"/>
          <w:sz w:val="24"/>
          <w:szCs w:val="24"/>
        </w:rPr>
        <w:t>orddlgen.sas</w:t>
      </w:r>
      <w:proofErr w:type="spellEnd"/>
      <w:r w:rsidRPr="00AA2500">
        <w:rPr>
          <w:rFonts w:ascii="Times New Roman" w:eastAsia="Times New Roman" w:hAnsi="Times New Roman" w:cs="Times New Roman"/>
          <w:sz w:val="24"/>
          <w:szCs w:val="24"/>
        </w:rPr>
        <w:t xml:space="preserve"> / </w:t>
      </w:r>
      <w:proofErr w:type="spellStart"/>
      <w:r w:rsidRPr="00AA2500">
        <w:rPr>
          <w:rFonts w:ascii="Times New Roman" w:eastAsia="Times New Roman" w:hAnsi="Times New Roman" w:cs="Times New Roman"/>
          <w:sz w:val="24"/>
          <w:szCs w:val="24"/>
        </w:rPr>
        <w:t>trddl.sas</w:t>
      </w:r>
      <w:proofErr w:type="spellEnd"/>
      <w:r w:rsidRPr="00AA2500">
        <w:rPr>
          <w:rFonts w:ascii="Times New Roman" w:eastAsia="Times New Roman" w:hAnsi="Times New Roman" w:cs="Times New Roman"/>
          <w:sz w:val="24"/>
          <w:szCs w:val="24"/>
        </w:rPr>
        <w:t xml:space="preserve"> based on database) with keeping list of only the tables mentioned in point 2.</w:t>
      </w:r>
    </w:p>
    <w:p w14:paraId="78EBF749" w14:textId="751A595C" w:rsidR="00C01D8F" w:rsidRDefault="00D51A87">
      <w:pPr>
        <w:spacing w:before="100" w:beforeAutospacing="1" w:after="100" w:afterAutospacing="1" w:line="240" w:lineRule="auto"/>
        <w:rPr>
          <w:rFonts w:ascii="Times New Roman" w:eastAsia="Times New Roman" w:hAnsi="Times New Roman" w:cs="Times New Roman"/>
          <w:sz w:val="24"/>
          <w:szCs w:val="24"/>
        </w:rPr>
      </w:pPr>
      <w:r w:rsidRPr="003E7CA3">
        <w:rPr>
          <w:rFonts w:ascii="Times New Roman" w:eastAsia="Times New Roman" w:hAnsi="Times New Roman" w:cs="Times New Roman"/>
          <w:b/>
          <w:bCs/>
          <w:color w:val="0000FF"/>
          <w:sz w:val="24"/>
          <w:szCs w:val="24"/>
        </w:rPr>
        <w:t>J98001</w:t>
      </w:r>
      <w:r w:rsidR="00C01D8F">
        <w:rPr>
          <w:rFonts w:ascii="Times New Roman" w:eastAsia="Times New Roman" w:hAnsi="Times New Roman" w:cs="Times New Roman"/>
          <w:b/>
          <w:bCs/>
          <w:color w:val="0000FF"/>
          <w:sz w:val="24"/>
          <w:szCs w:val="24"/>
        </w:rPr>
        <w:t xml:space="preserve"> for SAS Firmwide Risk Management for Insurance Server 2.1</w:t>
      </w:r>
      <w:r w:rsidR="009D0A68">
        <w:rPr>
          <w:rFonts w:ascii="Times New Roman" w:eastAsia="Times New Roman" w:hAnsi="Times New Roman" w:cs="Times New Roman"/>
          <w:b/>
          <w:bCs/>
          <w:color w:val="0000FF"/>
          <w:sz w:val="24"/>
          <w:szCs w:val="24"/>
        </w:rPr>
        <w:t>2</w:t>
      </w:r>
      <w:bookmarkEnd w:id="2"/>
      <w:r w:rsidR="003E7CA3">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br/>
      </w:r>
      <w:r w:rsidR="00C01D8F">
        <w:rPr>
          <w:rFonts w:ascii="Times New Roman" w:eastAsia="Times New Roman" w:hAnsi="Times New Roman" w:cs="Times New Roman"/>
          <w:sz w:val="24"/>
          <w:szCs w:val="24"/>
        </w:rPr>
        <w:br/>
        <w:t xml:space="preserve">NONE </w:t>
      </w:r>
    </w:p>
    <w:p w14:paraId="0F7AA3B5" w14:textId="3AD2A998" w:rsidR="00C01D8F" w:rsidRDefault="00D51A87">
      <w:pPr>
        <w:spacing w:before="100" w:beforeAutospacing="1" w:after="100" w:afterAutospacing="1" w:line="240" w:lineRule="auto"/>
        <w:rPr>
          <w:rFonts w:ascii="Times New Roman" w:eastAsia="Times New Roman" w:hAnsi="Times New Roman" w:cs="Times New Roman"/>
          <w:sz w:val="24"/>
          <w:szCs w:val="24"/>
        </w:rPr>
      </w:pPr>
      <w:bookmarkStart w:id="3" w:name="F89"/>
      <w:r w:rsidRPr="003E7CA3">
        <w:rPr>
          <w:rFonts w:ascii="Times New Roman" w:eastAsia="Times New Roman" w:hAnsi="Times New Roman" w:cs="Times New Roman"/>
          <w:b/>
          <w:bCs/>
          <w:color w:val="0000FF"/>
          <w:sz w:val="24"/>
          <w:szCs w:val="24"/>
        </w:rPr>
        <w:t>J99001</w:t>
      </w:r>
      <w:r w:rsidR="00C01D8F" w:rsidRPr="00176672">
        <w:rPr>
          <w:rFonts w:ascii="Times New Roman" w:eastAsia="Times New Roman" w:hAnsi="Times New Roman" w:cs="Times New Roman"/>
          <w:b/>
          <w:bCs/>
          <w:color w:val="0000FF"/>
          <w:sz w:val="24"/>
          <w:szCs w:val="24"/>
        </w:rPr>
        <w:t xml:space="preserve"> </w:t>
      </w:r>
      <w:r w:rsidR="00C01D8F">
        <w:rPr>
          <w:rFonts w:ascii="Times New Roman" w:eastAsia="Times New Roman" w:hAnsi="Times New Roman" w:cs="Times New Roman"/>
          <w:b/>
          <w:bCs/>
          <w:color w:val="0000FF"/>
          <w:sz w:val="24"/>
          <w:szCs w:val="24"/>
        </w:rPr>
        <w:t>for SAS Market Risk Management for Insurance Server 2.1</w:t>
      </w:r>
      <w:r w:rsidR="009D0A68">
        <w:rPr>
          <w:rFonts w:ascii="Times New Roman" w:eastAsia="Times New Roman" w:hAnsi="Times New Roman" w:cs="Times New Roman"/>
          <w:b/>
          <w:bCs/>
          <w:color w:val="0000FF"/>
          <w:sz w:val="24"/>
          <w:szCs w:val="24"/>
        </w:rPr>
        <w:t>2</w:t>
      </w:r>
      <w:bookmarkEnd w:id="3"/>
      <w:r w:rsidR="003E7CA3">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br/>
      </w:r>
      <w:r w:rsidR="00C01D8F">
        <w:rPr>
          <w:rFonts w:ascii="Times New Roman" w:eastAsia="Times New Roman" w:hAnsi="Times New Roman" w:cs="Times New Roman"/>
          <w:sz w:val="24"/>
          <w:szCs w:val="24"/>
        </w:rPr>
        <w:br/>
        <w:t xml:space="preserve">NONE </w:t>
      </w:r>
    </w:p>
    <w:p w14:paraId="125D6D32" w14:textId="5161737F" w:rsidR="00C01D8F" w:rsidRDefault="00D51A87">
      <w:pPr>
        <w:spacing w:before="100" w:beforeAutospacing="1" w:after="100" w:afterAutospacing="1" w:line="240" w:lineRule="auto"/>
        <w:rPr>
          <w:rFonts w:ascii="Times New Roman" w:eastAsia="Times New Roman" w:hAnsi="Times New Roman" w:cs="Times New Roman"/>
          <w:sz w:val="24"/>
          <w:szCs w:val="24"/>
        </w:rPr>
      </w:pPr>
      <w:bookmarkStart w:id="4" w:name="F12"/>
      <w:r w:rsidRPr="003E7CA3">
        <w:rPr>
          <w:rFonts w:ascii="Times New Roman" w:eastAsia="Times New Roman" w:hAnsi="Times New Roman" w:cs="Times New Roman"/>
          <w:b/>
          <w:bCs/>
          <w:color w:val="0000FF"/>
          <w:sz w:val="24"/>
          <w:szCs w:val="24"/>
        </w:rPr>
        <w:lastRenderedPageBreak/>
        <w:t>J97001</w:t>
      </w:r>
      <w:r w:rsidR="00C01D8F">
        <w:rPr>
          <w:rFonts w:ascii="Times New Roman" w:eastAsia="Times New Roman" w:hAnsi="Times New Roman" w:cs="Times New Roman"/>
          <w:b/>
          <w:bCs/>
          <w:color w:val="0000FF"/>
          <w:sz w:val="24"/>
          <w:szCs w:val="24"/>
        </w:rPr>
        <w:t xml:space="preserve"> for SAS Risk Management for Insurance Server 2.1</w:t>
      </w:r>
      <w:r w:rsidR="009D0A68">
        <w:rPr>
          <w:rFonts w:ascii="Times New Roman" w:eastAsia="Times New Roman" w:hAnsi="Times New Roman" w:cs="Times New Roman"/>
          <w:b/>
          <w:bCs/>
          <w:color w:val="0000FF"/>
          <w:sz w:val="24"/>
          <w:szCs w:val="24"/>
        </w:rPr>
        <w:t>2</w:t>
      </w:r>
      <w:bookmarkEnd w:id="4"/>
      <w:r w:rsidR="00832F36">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br/>
      </w:r>
      <w:r w:rsidR="00C01D8F">
        <w:rPr>
          <w:rFonts w:ascii="Times New Roman" w:eastAsia="Times New Roman" w:hAnsi="Times New Roman" w:cs="Times New Roman"/>
          <w:sz w:val="24"/>
          <w:szCs w:val="24"/>
        </w:rPr>
        <w:br/>
      </w:r>
      <w:r w:rsidR="00C01D8F">
        <w:rPr>
          <w:rFonts w:ascii="Times New Roman" w:eastAsia="Times New Roman" w:hAnsi="Times New Roman" w:cs="Times New Roman"/>
          <w:b/>
          <w:bCs/>
          <w:sz w:val="24"/>
          <w:szCs w:val="24"/>
        </w:rPr>
        <w:t xml:space="preserve">Import updated </w:t>
      </w:r>
      <w:r w:rsidR="00C01D8F">
        <w:rPr>
          <w:rFonts w:ascii="Times New Roman" w:eastAsia="Times New Roman" w:hAnsi="Times New Roman" w:cs="Times New Roman"/>
          <w:b/>
          <w:bCs/>
          <w:i/>
          <w:iCs/>
          <w:sz w:val="24"/>
          <w:szCs w:val="24"/>
        </w:rPr>
        <w:t>.spk</w:t>
      </w:r>
      <w:r w:rsidR="00C01D8F">
        <w:rPr>
          <w:rFonts w:ascii="Times New Roman" w:eastAsia="Times New Roman" w:hAnsi="Times New Roman" w:cs="Times New Roman"/>
          <w:b/>
          <w:bCs/>
          <w:sz w:val="24"/>
          <w:szCs w:val="24"/>
        </w:rPr>
        <w:t xml:space="preserve"> files:</w:t>
      </w:r>
      <w:r w:rsidR="00C01D8F">
        <w:rPr>
          <w:rFonts w:ascii="Times New Roman" w:eastAsia="Times New Roman" w:hAnsi="Times New Roman" w:cs="Times New Roman"/>
          <w:sz w:val="24"/>
          <w:szCs w:val="24"/>
        </w:rPr>
        <w:t xml:space="preserve"> </w:t>
      </w:r>
    </w:p>
    <w:p w14:paraId="2532C28D" w14:textId="77777777" w:rsidR="00C01D8F" w:rsidRDefault="00C01D8F">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Backup existing metadata. </w:t>
      </w:r>
    </w:p>
    <w:p w14:paraId="275E5538" w14:textId="77777777" w:rsidR="00C01D8F" w:rsidRDefault="00C01D8F">
      <w:pPr>
        <w:tabs>
          <w:tab w:val="num" w:pos="-1440"/>
        </w:tabs>
        <w:spacing w:before="100" w:beforeAutospacing="1" w:after="100" w:afterAutospacing="1"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Import delivered SPK files using SAS MC Import/Export SAS Package wizard </w:t>
      </w:r>
    </w:p>
    <w:p w14:paraId="68F80F72" w14:textId="77777777" w:rsidR="00C01D8F" w:rsidRPr="003C1FC6" w:rsidRDefault="00C01D8F" w:rsidP="006A17AB">
      <w:pPr>
        <w:numPr>
          <w:ilvl w:val="1"/>
          <w:numId w:val="9"/>
        </w:numPr>
        <w:tabs>
          <w:tab w:val="left" w:pos="1530"/>
        </w:tabs>
        <w:spacing w:before="100" w:beforeAutospacing="1" w:after="100" w:afterAutospacing="1" w:line="240" w:lineRule="auto"/>
        <w:rPr>
          <w:rFonts w:ascii="Times New Roman" w:eastAsia="Times New Roman" w:hAnsi="Times New Roman" w:cs="Times New Roman"/>
          <w:b/>
          <w:sz w:val="24"/>
          <w:szCs w:val="24"/>
        </w:rPr>
      </w:pPr>
      <w:r w:rsidRPr="003C1FC6">
        <w:rPr>
          <w:rFonts w:ascii="Times New Roman" w:eastAsia="Times New Roman" w:hAnsi="Times New Roman" w:cs="Times New Roman"/>
          <w:b/>
          <w:sz w:val="24"/>
          <w:szCs w:val="24"/>
        </w:rPr>
        <w:t xml:space="preserve">Import updated </w:t>
      </w:r>
      <w:r w:rsidRPr="003C1FC6">
        <w:rPr>
          <w:rFonts w:ascii="Times New Roman" w:eastAsia="Times New Roman" w:hAnsi="Times New Roman" w:cs="Times New Roman"/>
          <w:b/>
          <w:i/>
          <w:sz w:val="24"/>
          <w:szCs w:val="24"/>
        </w:rPr>
        <w:t>analysis.spk</w:t>
      </w:r>
      <w:r w:rsidRPr="003C1FC6">
        <w:rPr>
          <w:rFonts w:ascii="Times New Roman" w:eastAsia="Times New Roman" w:hAnsi="Times New Roman" w:cs="Times New Roman"/>
          <w:b/>
          <w:sz w:val="24"/>
          <w:szCs w:val="24"/>
        </w:rPr>
        <w:t xml:space="preserve"> for Firmwide Risk Server 2.1</w:t>
      </w:r>
      <w:r w:rsidR="006A17AB">
        <w:rPr>
          <w:rFonts w:ascii="Times New Roman" w:eastAsia="Times New Roman" w:hAnsi="Times New Roman" w:cs="Times New Roman"/>
          <w:b/>
          <w:sz w:val="24"/>
          <w:szCs w:val="24"/>
        </w:rPr>
        <w:t>2</w:t>
      </w:r>
      <w:r w:rsidRPr="003C1FC6">
        <w:rPr>
          <w:rFonts w:ascii="Times New Roman" w:eastAsia="Times New Roman" w:hAnsi="Times New Roman" w:cs="Times New Roman"/>
          <w:b/>
          <w:sz w:val="24"/>
          <w:szCs w:val="24"/>
        </w:rPr>
        <w:t xml:space="preserve"> </w:t>
      </w:r>
    </w:p>
    <w:p w14:paraId="0F757AE8" w14:textId="77777777" w:rsidR="00C01D8F" w:rsidRPr="00F2711C" w:rsidRDefault="00C01D8F" w:rsidP="00FF73F1">
      <w:pPr>
        <w:pStyle w:val="ListParagraph"/>
        <w:numPr>
          <w:ilvl w:val="0"/>
          <w:numId w:val="23"/>
        </w:numPr>
        <w:tabs>
          <w:tab w:val="num" w:pos="2160"/>
        </w:tabs>
        <w:ind w:left="2160" w:hanging="216"/>
      </w:pPr>
      <w:r w:rsidRPr="00F2711C">
        <w:t>Login to SAS Management Console (SMC</w:t>
      </w:r>
      <w:r w:rsidR="005C54B7">
        <w:t>) as the Administrator (sasadm) user</w:t>
      </w:r>
      <w:r w:rsidRPr="00F2711C">
        <w:t xml:space="preserve"> </w:t>
      </w:r>
    </w:p>
    <w:p w14:paraId="28F8DEBD" w14:textId="77777777" w:rsidR="00C01D8F" w:rsidRPr="00F2711C" w:rsidRDefault="00C01D8F" w:rsidP="00FF73F1">
      <w:pPr>
        <w:pStyle w:val="ListParagraph"/>
        <w:numPr>
          <w:ilvl w:val="0"/>
          <w:numId w:val="23"/>
        </w:numPr>
        <w:tabs>
          <w:tab w:val="num" w:pos="2160"/>
        </w:tabs>
      </w:pPr>
      <w:r w:rsidRPr="00F2711C">
        <w:t xml:space="preserve">Click on the Folders tab </w:t>
      </w:r>
    </w:p>
    <w:p w14:paraId="6E85C4EF" w14:textId="77777777" w:rsidR="00C01D8F" w:rsidRPr="00F2711C" w:rsidRDefault="00C01D8F" w:rsidP="00FF73F1">
      <w:pPr>
        <w:pStyle w:val="ListParagraph"/>
        <w:numPr>
          <w:ilvl w:val="0"/>
          <w:numId w:val="23"/>
        </w:numPr>
        <w:tabs>
          <w:tab w:val="num" w:pos="2160"/>
        </w:tabs>
        <w:ind w:left="2160" w:hanging="216"/>
      </w:pPr>
      <w:r w:rsidRPr="00F2711C">
        <w:t xml:space="preserve">Navigate to the folder </w:t>
      </w:r>
      <w:r w:rsidRPr="00F2711C">
        <w:rPr>
          <w:i/>
          <w:iCs/>
        </w:rPr>
        <w:t>Analysis</w:t>
      </w:r>
      <w:r w:rsidRPr="00F2711C">
        <w:t xml:space="preserve"> under Sys</w:t>
      </w:r>
      <w:r w:rsidR="005C54B7">
        <w:t xml:space="preserve">tem -&gt; Applications -&gt; SAS Risk </w:t>
      </w:r>
      <w:r w:rsidRPr="00F2711C">
        <w:t>Management for Insurance -&gt; Firmwide Risk Server 2.1</w:t>
      </w:r>
      <w:r w:rsidR="006A17AB">
        <w:t>2</w:t>
      </w:r>
      <w:r w:rsidRPr="00F2711C">
        <w:t xml:space="preserve"> </w:t>
      </w:r>
    </w:p>
    <w:p w14:paraId="1CE10195" w14:textId="77777777" w:rsidR="00D342BA" w:rsidRDefault="00D342BA" w:rsidP="006A17AB">
      <w:pPr>
        <w:pStyle w:val="ListParagraph"/>
        <w:numPr>
          <w:ilvl w:val="0"/>
          <w:numId w:val="23"/>
        </w:numPr>
        <w:tabs>
          <w:tab w:val="num" w:pos="2160"/>
        </w:tabs>
        <w:ind w:left="2160" w:hanging="216"/>
        <w:rPr>
          <w:sz w:val="20"/>
          <w:szCs w:val="20"/>
          <w:highlight w:val="white"/>
        </w:rPr>
      </w:pPr>
      <w:r>
        <w:t>Select all the STPs</w:t>
      </w:r>
      <w:r w:rsidRPr="00BE509F">
        <w:t xml:space="preserve">, right-click and select Delete. Ensure that all STPs have been deleted from the Analysis folder. The reason these STPs need to be deleted is that a </w:t>
      </w:r>
      <w:r w:rsidR="00950720">
        <w:t xml:space="preserve">parameter, </w:t>
      </w:r>
      <w:r w:rsidRPr="00BE509F">
        <w:t xml:space="preserve">RR_INPUTS has been added to </w:t>
      </w:r>
      <w:r w:rsidR="00DF1F7B">
        <w:t>most</w:t>
      </w:r>
      <w:r w:rsidRPr="00BE509F">
        <w:t xml:space="preserve"> of the STPs. The parameter can be seen by expanding the System parameter group on the Parameters tab. </w:t>
      </w:r>
    </w:p>
    <w:p w14:paraId="7F06753C" w14:textId="77777777" w:rsidR="00C01D8F" w:rsidRPr="00F2711C" w:rsidRDefault="00D342BA" w:rsidP="00FF73F1">
      <w:pPr>
        <w:pStyle w:val="ListParagraph"/>
        <w:numPr>
          <w:ilvl w:val="0"/>
          <w:numId w:val="23"/>
        </w:numPr>
        <w:tabs>
          <w:tab w:val="num" w:pos="2160"/>
        </w:tabs>
        <w:ind w:left="2160" w:hanging="216"/>
      </w:pPr>
      <w:r>
        <w:t>Next, r</w:t>
      </w:r>
      <w:r w:rsidR="00C01D8F" w:rsidRPr="00F2711C">
        <w:t xml:space="preserve">ight-click on the </w:t>
      </w:r>
      <w:r w:rsidR="00C01D8F" w:rsidRPr="00F2711C">
        <w:rPr>
          <w:i/>
          <w:iCs/>
        </w:rPr>
        <w:t>Analysis</w:t>
      </w:r>
      <w:r w:rsidR="00C01D8F" w:rsidRPr="00F2711C">
        <w:t xml:space="preserve"> folder and select </w:t>
      </w:r>
      <w:r w:rsidR="00C01D8F" w:rsidRPr="00F2711C">
        <w:rPr>
          <w:b/>
          <w:bCs/>
        </w:rPr>
        <w:t>Import SAS Package</w:t>
      </w:r>
      <w:r w:rsidR="00C01D8F" w:rsidRPr="00F2711C">
        <w:t xml:space="preserve"> from the menu </w:t>
      </w:r>
    </w:p>
    <w:p w14:paraId="35CC8345" w14:textId="77777777" w:rsidR="00C01D8F" w:rsidRPr="00F2711C" w:rsidRDefault="00C01D8F" w:rsidP="00FF73F1">
      <w:pPr>
        <w:pStyle w:val="ListParagraph"/>
        <w:numPr>
          <w:ilvl w:val="0"/>
          <w:numId w:val="23"/>
        </w:numPr>
        <w:tabs>
          <w:tab w:val="num" w:pos="2160"/>
        </w:tabs>
      </w:pPr>
      <w:r w:rsidRPr="00F2711C">
        <w:t xml:space="preserve">Browse to </w:t>
      </w:r>
      <w:r w:rsidRPr="00F2711C">
        <w:rPr>
          <w:i/>
          <w:iCs/>
        </w:rPr>
        <w:t>&lt;</w:t>
      </w:r>
      <w:r w:rsidR="00B0515A">
        <w:rPr>
          <w:i/>
          <w:iCs/>
        </w:rPr>
        <w:t>SASHOME&gt;\SASFoundation\</w:t>
      </w:r>
      <w:r w:rsidR="00F830AE">
        <w:rPr>
          <w:i/>
          <w:iCs/>
        </w:rPr>
        <w:t>9.</w:t>
      </w:r>
      <w:r w:rsidR="00B0515A">
        <w:rPr>
          <w:i/>
          <w:iCs/>
        </w:rPr>
        <w:t>3\</w:t>
      </w:r>
      <w:r w:rsidRPr="00F2711C">
        <w:rPr>
          <w:i/>
          <w:iCs/>
        </w:rPr>
        <w:t>rmifirmmva</w:t>
      </w:r>
      <w:r w:rsidR="00B0515A">
        <w:rPr>
          <w:i/>
          <w:iCs/>
        </w:rPr>
        <w:t>\sasmisc\Config\Deployment\</w:t>
      </w:r>
      <w:r w:rsidRPr="00F2711C">
        <w:rPr>
          <w:i/>
          <w:iCs/>
        </w:rPr>
        <w:t>Packages</w:t>
      </w:r>
      <w:r w:rsidRPr="00F2711C">
        <w:t xml:space="preserve"> and select the </w:t>
      </w:r>
      <w:r w:rsidRPr="00F2711C">
        <w:rPr>
          <w:i/>
          <w:iCs/>
        </w:rPr>
        <w:t>analysis.spk</w:t>
      </w:r>
      <w:r w:rsidRPr="00F2711C">
        <w:t xml:space="preserve"> file. </w:t>
      </w:r>
    </w:p>
    <w:p w14:paraId="01D4CD4E" w14:textId="77777777" w:rsidR="00C01D8F" w:rsidRPr="00F2711C" w:rsidRDefault="00C01D8F" w:rsidP="00FF73F1">
      <w:pPr>
        <w:pStyle w:val="ListParagraph"/>
        <w:numPr>
          <w:ilvl w:val="0"/>
          <w:numId w:val="23"/>
        </w:numPr>
        <w:tabs>
          <w:tab w:val="num" w:pos="2160"/>
        </w:tabs>
      </w:pPr>
      <w:r w:rsidRPr="00F2711C">
        <w:t xml:space="preserve">Select the radio button for </w:t>
      </w:r>
      <w:r w:rsidR="00D342BA">
        <w:rPr>
          <w:b/>
          <w:bCs/>
        </w:rPr>
        <w:t>All</w:t>
      </w:r>
      <w:r w:rsidRPr="00F2711C">
        <w:rPr>
          <w:b/>
          <w:bCs/>
        </w:rPr>
        <w:t xml:space="preserve"> Objects </w:t>
      </w:r>
      <w:r w:rsidRPr="00F2711C">
        <w:t xml:space="preserve">and click </w:t>
      </w:r>
      <w:proofErr w:type="gramStart"/>
      <w:r w:rsidRPr="00F2711C">
        <w:t>Next</w:t>
      </w:r>
      <w:proofErr w:type="gramEnd"/>
      <w:r w:rsidR="00D342BA">
        <w:t>.</w:t>
      </w:r>
      <w:r w:rsidRPr="00F2711C">
        <w:t xml:space="preserve"> </w:t>
      </w:r>
    </w:p>
    <w:p w14:paraId="5BD4D7A4" w14:textId="77777777" w:rsidR="00D342BA" w:rsidRDefault="00D342BA" w:rsidP="00FF73F1">
      <w:pPr>
        <w:pStyle w:val="ListParagraph"/>
        <w:numPr>
          <w:ilvl w:val="0"/>
          <w:numId w:val="23"/>
        </w:numPr>
        <w:ind w:left="2160" w:hanging="216"/>
      </w:pPr>
      <w:r>
        <w:t>You should see a list of STPs in the window. Click Next and then Next again.</w:t>
      </w:r>
    </w:p>
    <w:p w14:paraId="0F61922A" w14:textId="77777777" w:rsidR="00C01D8F" w:rsidRPr="005C54B7" w:rsidRDefault="00C01D8F" w:rsidP="00FF73F1">
      <w:pPr>
        <w:pStyle w:val="ListParagraph"/>
        <w:numPr>
          <w:ilvl w:val="0"/>
          <w:numId w:val="23"/>
        </w:numPr>
        <w:tabs>
          <w:tab w:val="num" w:pos="2160"/>
        </w:tabs>
        <w:ind w:left="2160" w:hanging="216"/>
      </w:pPr>
      <w:r w:rsidRPr="005C54B7">
        <w:t xml:space="preserve">Ensure that you have the correct mappings for the SAS Application Servers. Click Next. </w:t>
      </w:r>
    </w:p>
    <w:p w14:paraId="2D3108BC" w14:textId="68EE3F9C" w:rsidR="00C01D8F" w:rsidRDefault="00C01D8F" w:rsidP="00FF73F1">
      <w:pPr>
        <w:pStyle w:val="ListParagraph"/>
        <w:numPr>
          <w:ilvl w:val="0"/>
          <w:numId w:val="23"/>
        </w:numPr>
        <w:tabs>
          <w:tab w:val="num" w:pos="2160"/>
        </w:tabs>
        <w:ind w:left="2160" w:hanging="216"/>
      </w:pPr>
      <w:r>
        <w:t>On this screen, map source code repositories between original and target application servers. Choose the path to the &lt;SAS</w:t>
      </w:r>
      <w:r w:rsidR="00243D2A">
        <w:t>CONFIG</w:t>
      </w:r>
      <w:r>
        <w:t>&gt;\</w:t>
      </w:r>
      <w:r w:rsidR="00155812">
        <w:t>Applications\SASRiskManagementForInsurance\2.12\source\firmwide</w:t>
      </w:r>
      <w:r>
        <w:t xml:space="preserve">\sasstp folder. Click Next. </w:t>
      </w:r>
    </w:p>
    <w:p w14:paraId="4D28E5F8" w14:textId="77777777" w:rsidR="00C01D8F" w:rsidRDefault="00C01D8F" w:rsidP="00FF73F1">
      <w:pPr>
        <w:pStyle w:val="ListParagraph"/>
        <w:numPr>
          <w:ilvl w:val="0"/>
          <w:numId w:val="23"/>
        </w:numPr>
        <w:tabs>
          <w:tab w:val="num" w:pos="2160"/>
        </w:tabs>
        <w:ind w:left="2160" w:hanging="216"/>
      </w:pPr>
      <w:r>
        <w:t xml:space="preserve">Review the Summary information and click </w:t>
      </w:r>
      <w:r w:rsidRPr="005C54B7">
        <w:t>Next</w:t>
      </w:r>
      <w:r>
        <w:t xml:space="preserve"> if correct. Otherwise, click on the Back buttons to make necessary corrections in earlier steps. </w:t>
      </w:r>
    </w:p>
    <w:p w14:paraId="350B347C" w14:textId="77777777" w:rsidR="00C01D8F" w:rsidRDefault="00C01D8F" w:rsidP="00FF73F1">
      <w:pPr>
        <w:pStyle w:val="ListParagraph"/>
        <w:numPr>
          <w:ilvl w:val="0"/>
          <w:numId w:val="23"/>
        </w:numPr>
        <w:tabs>
          <w:tab w:val="num" w:pos="2160"/>
        </w:tabs>
        <w:ind w:left="2160" w:hanging="216"/>
      </w:pPr>
      <w:r>
        <w:t xml:space="preserve">The next screen should show that the import was completed. Click the </w:t>
      </w:r>
      <w:r w:rsidRPr="005C54B7">
        <w:t>View Log</w:t>
      </w:r>
      <w:r>
        <w:t xml:space="preserve"> button and scan the log for any errors. If the import was successful, you should see message</w:t>
      </w:r>
      <w:r w:rsidR="00D342BA">
        <w:t>s such as “The import process completed successfully” in the log.</w:t>
      </w:r>
    </w:p>
    <w:p w14:paraId="09E94747" w14:textId="77777777" w:rsidR="0018233C" w:rsidRDefault="0018233C" w:rsidP="00FF73F1">
      <w:pPr>
        <w:pStyle w:val="ListParagraph"/>
        <w:numPr>
          <w:ilvl w:val="0"/>
          <w:numId w:val="23"/>
        </w:numPr>
        <w:tabs>
          <w:tab w:val="num" w:pos="2160"/>
        </w:tabs>
        <w:ind w:left="2160" w:hanging="216"/>
      </w:pPr>
      <w:r>
        <w:t xml:space="preserve">Click Ok and then Finish. </w:t>
      </w:r>
    </w:p>
    <w:p w14:paraId="359839FB" w14:textId="77777777" w:rsidR="00FD4FBF" w:rsidRDefault="00FD4FBF" w:rsidP="00FD4FBF">
      <w:pPr>
        <w:pStyle w:val="ListParagraph"/>
        <w:ind w:left="2160"/>
      </w:pPr>
    </w:p>
    <w:p w14:paraId="2BF52AE6" w14:textId="77777777" w:rsidR="00FD4FBF" w:rsidRDefault="00FD4FBF" w:rsidP="00FD4FBF">
      <w:pPr>
        <w:pStyle w:val="ListParagraph"/>
        <w:ind w:left="2160"/>
      </w:pPr>
    </w:p>
    <w:p w14:paraId="5560142E" w14:textId="77777777" w:rsidR="0018233C" w:rsidRDefault="0018233C" w:rsidP="0018233C">
      <w:pPr>
        <w:pStyle w:val="ListParagraph"/>
        <w:numPr>
          <w:ilvl w:val="1"/>
          <w:numId w:val="9"/>
        </w:numPr>
      </w:pPr>
      <w:r w:rsidRPr="003C1FC6">
        <w:rPr>
          <w:b/>
        </w:rPr>
        <w:lastRenderedPageBreak/>
        <w:t xml:space="preserve">Import updated </w:t>
      </w:r>
      <w:r w:rsidRPr="003C1FC6">
        <w:rPr>
          <w:b/>
          <w:i/>
        </w:rPr>
        <w:t>analysis.spk</w:t>
      </w:r>
      <w:r w:rsidRPr="003C1FC6">
        <w:rPr>
          <w:b/>
        </w:rPr>
        <w:t xml:space="preserve"> for Life Risk Server 2.1</w:t>
      </w:r>
      <w:r w:rsidR="006A17AB">
        <w:rPr>
          <w:b/>
        </w:rPr>
        <w:t>2</w:t>
      </w:r>
      <w:r w:rsidR="003C1FC6">
        <w:rPr>
          <w:b/>
        </w:rPr>
        <w:t xml:space="preserve"> </w:t>
      </w:r>
    </w:p>
    <w:p w14:paraId="61F31B0D" w14:textId="77777777" w:rsidR="0018233C" w:rsidRPr="00F2711C" w:rsidRDefault="0018233C" w:rsidP="00FF73F1">
      <w:pPr>
        <w:pStyle w:val="ListParagraph"/>
        <w:numPr>
          <w:ilvl w:val="0"/>
          <w:numId w:val="24"/>
        </w:numPr>
        <w:tabs>
          <w:tab w:val="num" w:pos="2160"/>
        </w:tabs>
        <w:ind w:left="2160" w:hanging="216"/>
      </w:pPr>
      <w:r w:rsidRPr="00F2711C">
        <w:t>Login to SAS Management Console (SMC</w:t>
      </w:r>
      <w:r>
        <w:t xml:space="preserve">) as the Administrator (sasadm) user </w:t>
      </w:r>
    </w:p>
    <w:p w14:paraId="4661A29B" w14:textId="77777777" w:rsidR="0018233C" w:rsidRPr="00F2711C" w:rsidRDefault="0018233C" w:rsidP="00FF73F1">
      <w:pPr>
        <w:pStyle w:val="ListParagraph"/>
        <w:numPr>
          <w:ilvl w:val="0"/>
          <w:numId w:val="24"/>
        </w:numPr>
        <w:tabs>
          <w:tab w:val="num" w:pos="2160"/>
        </w:tabs>
        <w:ind w:left="2160" w:hanging="216"/>
      </w:pPr>
      <w:r w:rsidRPr="00F2711C">
        <w:t xml:space="preserve">Click on the Folders tab </w:t>
      </w:r>
    </w:p>
    <w:p w14:paraId="2AA7E8D4" w14:textId="77777777" w:rsidR="0018233C" w:rsidRPr="00F2711C" w:rsidRDefault="0018233C" w:rsidP="00FF73F1">
      <w:pPr>
        <w:pStyle w:val="ListParagraph"/>
        <w:numPr>
          <w:ilvl w:val="0"/>
          <w:numId w:val="24"/>
        </w:numPr>
        <w:tabs>
          <w:tab w:val="num" w:pos="2160"/>
        </w:tabs>
        <w:ind w:left="2160" w:hanging="216"/>
      </w:pPr>
      <w:r w:rsidRPr="00F2711C">
        <w:t xml:space="preserve">Navigate to the folder </w:t>
      </w:r>
      <w:r w:rsidRPr="0018233C">
        <w:t>Analysis</w:t>
      </w:r>
      <w:r w:rsidRPr="00F2711C">
        <w:t xml:space="preserve"> under Sys</w:t>
      </w:r>
      <w:r>
        <w:t xml:space="preserve">tem -&gt; Applications -&gt; SAS Risk </w:t>
      </w:r>
      <w:r w:rsidRPr="00F2711C">
        <w:t xml:space="preserve">Management for Insurance -&gt; </w:t>
      </w:r>
      <w:r w:rsidR="00BE509F">
        <w:t>Life</w:t>
      </w:r>
      <w:r w:rsidRPr="00F2711C">
        <w:t xml:space="preserve"> Risk Server 2.1</w:t>
      </w:r>
      <w:r w:rsidR="006A17AB">
        <w:t>2</w:t>
      </w:r>
      <w:r w:rsidRPr="00F2711C">
        <w:t xml:space="preserve"> </w:t>
      </w:r>
    </w:p>
    <w:p w14:paraId="069BE2AA" w14:textId="77777777" w:rsidR="00BE509F" w:rsidRPr="00BE509F" w:rsidRDefault="00BE509F" w:rsidP="00FF73F1">
      <w:pPr>
        <w:pStyle w:val="ListParagraph"/>
        <w:numPr>
          <w:ilvl w:val="0"/>
          <w:numId w:val="24"/>
        </w:numPr>
        <w:tabs>
          <w:tab w:val="num" w:pos="2160"/>
        </w:tabs>
        <w:ind w:left="2160" w:hanging="216"/>
      </w:pPr>
      <w:r>
        <w:t>Select all the STPs</w:t>
      </w:r>
      <w:r w:rsidRPr="00BE509F">
        <w:t xml:space="preserve">, right-click and select Delete. Ensure that all STPs have been deleted from the Analysis folder. The reason these STPs need to be deleted is that a </w:t>
      </w:r>
      <w:r w:rsidR="00A636DE">
        <w:t xml:space="preserve">parameter, </w:t>
      </w:r>
      <w:r w:rsidRPr="00BE509F">
        <w:t xml:space="preserve">RR_INPUTS has been added to </w:t>
      </w:r>
      <w:r w:rsidR="00DF1F7B">
        <w:t>most</w:t>
      </w:r>
      <w:r w:rsidRPr="00BE509F">
        <w:t xml:space="preserve"> of the STPs. The parameter can be seen by expanding the System parameter group on the Parameters tab. </w:t>
      </w:r>
    </w:p>
    <w:p w14:paraId="2553387A" w14:textId="77777777" w:rsidR="0018233C" w:rsidRPr="00F2711C" w:rsidRDefault="00BE509F" w:rsidP="00FF73F1">
      <w:pPr>
        <w:pStyle w:val="ListParagraph"/>
        <w:numPr>
          <w:ilvl w:val="0"/>
          <w:numId w:val="24"/>
        </w:numPr>
        <w:tabs>
          <w:tab w:val="num" w:pos="2160"/>
        </w:tabs>
        <w:ind w:left="2160" w:hanging="216"/>
      </w:pPr>
      <w:r>
        <w:t>Next, r</w:t>
      </w:r>
      <w:r w:rsidR="0018233C" w:rsidRPr="00F2711C">
        <w:t xml:space="preserve">ight-click on the </w:t>
      </w:r>
      <w:r w:rsidR="0018233C" w:rsidRPr="0018233C">
        <w:t>Analysis</w:t>
      </w:r>
      <w:r w:rsidR="0018233C" w:rsidRPr="00F2711C">
        <w:t xml:space="preserve"> folder and select </w:t>
      </w:r>
      <w:r w:rsidR="0018233C" w:rsidRPr="0018233C">
        <w:t>Import SAS Package</w:t>
      </w:r>
      <w:r w:rsidR="0018233C" w:rsidRPr="00F2711C">
        <w:t xml:space="preserve"> from the menu</w:t>
      </w:r>
    </w:p>
    <w:p w14:paraId="04AA53F3" w14:textId="77777777" w:rsidR="0018233C" w:rsidRDefault="00C01D8F" w:rsidP="00FF73F1">
      <w:pPr>
        <w:pStyle w:val="ListParagraph"/>
        <w:numPr>
          <w:ilvl w:val="0"/>
          <w:numId w:val="24"/>
        </w:numPr>
        <w:tabs>
          <w:tab w:val="num" w:pos="2160"/>
        </w:tabs>
        <w:ind w:left="2160" w:hanging="216"/>
      </w:pPr>
      <w:r>
        <w:t xml:space="preserve">Browse to </w:t>
      </w:r>
      <w:r w:rsidR="00F830AE">
        <w:t>&lt;SASHOME&gt;</w:t>
      </w:r>
      <w:r w:rsidR="00155812">
        <w:t>\</w:t>
      </w:r>
      <w:r w:rsidR="00F830AE" w:rsidRPr="00F830AE">
        <w:rPr>
          <w:iCs/>
        </w:rPr>
        <w:t>SASFoundation</w:t>
      </w:r>
      <w:r w:rsidR="00155812">
        <w:rPr>
          <w:iCs/>
        </w:rPr>
        <w:t>\</w:t>
      </w:r>
      <w:r w:rsidR="00F830AE" w:rsidRPr="00F830AE">
        <w:rPr>
          <w:iCs/>
        </w:rPr>
        <w:t>9.</w:t>
      </w:r>
      <w:r w:rsidR="00155812">
        <w:rPr>
          <w:iCs/>
        </w:rPr>
        <w:t>3\</w:t>
      </w:r>
      <w:r w:rsidR="00155812">
        <w:t>rmilifemva\sasmisc\Config\Deployment\</w:t>
      </w:r>
      <w:r w:rsidRPr="0018233C">
        <w:t>Packages</w:t>
      </w:r>
      <w:r>
        <w:t xml:space="preserve"> and select the </w:t>
      </w:r>
      <w:r w:rsidRPr="0018233C">
        <w:t>analysis.spk</w:t>
      </w:r>
      <w:r w:rsidR="0018233C">
        <w:t xml:space="preserve"> file.</w:t>
      </w:r>
    </w:p>
    <w:p w14:paraId="15634A87" w14:textId="77777777" w:rsidR="0018233C" w:rsidRPr="00F2711C" w:rsidRDefault="0018233C" w:rsidP="00FF73F1">
      <w:pPr>
        <w:pStyle w:val="ListParagraph"/>
        <w:numPr>
          <w:ilvl w:val="0"/>
          <w:numId w:val="24"/>
        </w:numPr>
        <w:tabs>
          <w:tab w:val="num" w:pos="2160"/>
        </w:tabs>
      </w:pPr>
      <w:r w:rsidRPr="00F2711C">
        <w:t xml:space="preserve">Select the radio button for </w:t>
      </w:r>
      <w:r w:rsidR="00BE509F">
        <w:rPr>
          <w:b/>
          <w:bCs/>
        </w:rPr>
        <w:t xml:space="preserve">All </w:t>
      </w:r>
      <w:r w:rsidRPr="00F2711C">
        <w:rPr>
          <w:b/>
          <w:bCs/>
        </w:rPr>
        <w:t>Objects</w:t>
      </w:r>
      <w:r w:rsidR="00BE509F">
        <w:rPr>
          <w:b/>
          <w:bCs/>
        </w:rPr>
        <w:t xml:space="preserve"> </w:t>
      </w:r>
      <w:r w:rsidRPr="00F2711C">
        <w:t xml:space="preserve">and click Next </w:t>
      </w:r>
    </w:p>
    <w:p w14:paraId="1D2EC7D4" w14:textId="77777777" w:rsidR="00BE509F" w:rsidRDefault="00BE509F" w:rsidP="00FF73F1">
      <w:pPr>
        <w:pStyle w:val="ListParagraph"/>
        <w:numPr>
          <w:ilvl w:val="0"/>
          <w:numId w:val="24"/>
        </w:numPr>
        <w:ind w:left="2160" w:hanging="216"/>
      </w:pPr>
      <w:r>
        <w:t>You should see a list of STPs in the window. Click Next and then Next again.</w:t>
      </w:r>
    </w:p>
    <w:p w14:paraId="26B4DEFE" w14:textId="77777777" w:rsidR="0018233C" w:rsidRPr="005C54B7" w:rsidRDefault="0018233C" w:rsidP="00155812">
      <w:pPr>
        <w:pStyle w:val="ListParagraph"/>
        <w:numPr>
          <w:ilvl w:val="0"/>
          <w:numId w:val="24"/>
        </w:numPr>
        <w:ind w:left="2160" w:hanging="216"/>
      </w:pPr>
      <w:r w:rsidRPr="005C54B7">
        <w:t xml:space="preserve">Ensure that you have the correct mappings for the SAS Application Servers. Click Next. </w:t>
      </w:r>
    </w:p>
    <w:p w14:paraId="03DB7AFD" w14:textId="2A81D831" w:rsidR="0018233C" w:rsidRDefault="0018233C" w:rsidP="00155812">
      <w:pPr>
        <w:pStyle w:val="ListParagraph"/>
        <w:numPr>
          <w:ilvl w:val="0"/>
          <w:numId w:val="24"/>
        </w:numPr>
        <w:ind w:left="2160"/>
      </w:pPr>
      <w:r>
        <w:t xml:space="preserve">On this screen, map source code repositories between original and target application servers. Choose the path to the </w:t>
      </w:r>
      <w:r w:rsidR="00155812">
        <w:t xml:space="preserve">                                </w:t>
      </w:r>
      <w:r>
        <w:t>&lt;SAS</w:t>
      </w:r>
      <w:r w:rsidR="00155812">
        <w:t>CONFIG</w:t>
      </w:r>
      <w:r>
        <w:t>&gt;</w:t>
      </w:r>
      <w:r w:rsidR="00F830AE">
        <w:t>\</w:t>
      </w:r>
      <w:r w:rsidR="00155812">
        <w:t>Applications\SASRiskManagementForInsurance\2.12\source\</w:t>
      </w:r>
      <w:r>
        <w:t xml:space="preserve">life\sasstp folder. Click Next. </w:t>
      </w:r>
    </w:p>
    <w:p w14:paraId="1609DEAE" w14:textId="77777777" w:rsidR="0018233C" w:rsidRDefault="0018233C" w:rsidP="00155812">
      <w:pPr>
        <w:pStyle w:val="ListParagraph"/>
        <w:numPr>
          <w:ilvl w:val="0"/>
          <w:numId w:val="24"/>
        </w:numPr>
        <w:ind w:left="2160" w:hanging="216"/>
      </w:pPr>
      <w:r>
        <w:t xml:space="preserve">Review the Summary information and click </w:t>
      </w:r>
      <w:proofErr w:type="gramStart"/>
      <w:r w:rsidRPr="005C54B7">
        <w:t>Next</w:t>
      </w:r>
      <w:proofErr w:type="gramEnd"/>
      <w:r>
        <w:t xml:space="preserve"> if correct. Otherwise, click on the Back buttons to make necessary corrections in earlier steps. </w:t>
      </w:r>
    </w:p>
    <w:p w14:paraId="13B0777B" w14:textId="77777777" w:rsidR="0018233C" w:rsidRDefault="0018233C" w:rsidP="00155812">
      <w:pPr>
        <w:pStyle w:val="ListParagraph"/>
        <w:numPr>
          <w:ilvl w:val="0"/>
          <w:numId w:val="24"/>
        </w:numPr>
        <w:ind w:left="2160" w:hanging="216"/>
      </w:pPr>
      <w:r>
        <w:t xml:space="preserve">The next screen should show that the import was completed. Click the </w:t>
      </w:r>
      <w:r w:rsidRPr="005C54B7">
        <w:t>View Log</w:t>
      </w:r>
      <w:r>
        <w:t xml:space="preserve"> button and scan the log for any errors. If the import was successful, you should see messages such as </w:t>
      </w:r>
      <w:r w:rsidR="00BE509F">
        <w:t>“The import process completed successfully” in the log.</w:t>
      </w:r>
      <w:r>
        <w:t xml:space="preserve"> </w:t>
      </w:r>
    </w:p>
    <w:p w14:paraId="73E45AFC" w14:textId="77777777" w:rsidR="0018233C" w:rsidRDefault="0018233C" w:rsidP="00155812">
      <w:pPr>
        <w:pStyle w:val="ListParagraph"/>
        <w:numPr>
          <w:ilvl w:val="0"/>
          <w:numId w:val="24"/>
        </w:numPr>
        <w:ind w:left="2160" w:hanging="216"/>
      </w:pPr>
      <w:r>
        <w:t xml:space="preserve">Click Ok and then Finish. </w:t>
      </w:r>
    </w:p>
    <w:p w14:paraId="1A836352" w14:textId="77777777" w:rsidR="005E184D" w:rsidRDefault="005E184D" w:rsidP="005E184D">
      <w:pPr>
        <w:pStyle w:val="ListParagraph"/>
        <w:numPr>
          <w:ilvl w:val="1"/>
          <w:numId w:val="9"/>
        </w:numPr>
      </w:pPr>
      <w:r w:rsidRPr="003C1FC6">
        <w:rPr>
          <w:b/>
        </w:rPr>
        <w:t xml:space="preserve">Import updated </w:t>
      </w:r>
      <w:r w:rsidRPr="003C1FC6">
        <w:rPr>
          <w:b/>
          <w:i/>
        </w:rPr>
        <w:t>analysis.spk</w:t>
      </w:r>
      <w:r w:rsidRPr="003C1FC6">
        <w:rPr>
          <w:b/>
        </w:rPr>
        <w:t xml:space="preserve"> for </w:t>
      </w:r>
      <w:r>
        <w:rPr>
          <w:b/>
        </w:rPr>
        <w:t>Market</w:t>
      </w:r>
      <w:r w:rsidRPr="003C1FC6">
        <w:rPr>
          <w:b/>
        </w:rPr>
        <w:t xml:space="preserve"> Risk Server 2.1</w:t>
      </w:r>
      <w:r w:rsidR="00155812">
        <w:rPr>
          <w:b/>
        </w:rPr>
        <w:t>2</w:t>
      </w:r>
      <w:r>
        <w:rPr>
          <w:b/>
        </w:rPr>
        <w:t xml:space="preserve"> </w:t>
      </w:r>
    </w:p>
    <w:p w14:paraId="3D85F850" w14:textId="77777777" w:rsidR="005E184D" w:rsidRPr="00F2711C" w:rsidRDefault="005E184D" w:rsidP="00FF73F1">
      <w:pPr>
        <w:pStyle w:val="ListParagraph"/>
        <w:numPr>
          <w:ilvl w:val="0"/>
          <w:numId w:val="35"/>
        </w:numPr>
        <w:ind w:left="2160" w:hanging="216"/>
      </w:pPr>
      <w:r w:rsidRPr="00F2711C">
        <w:t>Login to SAS Management Console (SMC</w:t>
      </w:r>
      <w:r>
        <w:t xml:space="preserve">) as the Administrator (sasadm) user </w:t>
      </w:r>
    </w:p>
    <w:p w14:paraId="5793DF64" w14:textId="77777777" w:rsidR="005E184D" w:rsidRPr="00F2711C" w:rsidRDefault="005E184D" w:rsidP="00FF73F1">
      <w:pPr>
        <w:pStyle w:val="ListParagraph"/>
        <w:numPr>
          <w:ilvl w:val="0"/>
          <w:numId w:val="35"/>
        </w:numPr>
        <w:ind w:left="2160" w:hanging="216"/>
      </w:pPr>
      <w:r w:rsidRPr="00F2711C">
        <w:t xml:space="preserve">Click on the Folders tab </w:t>
      </w:r>
    </w:p>
    <w:p w14:paraId="5EEDE05C" w14:textId="77777777" w:rsidR="005E184D" w:rsidRPr="00F2711C" w:rsidRDefault="005E184D" w:rsidP="00FF73F1">
      <w:pPr>
        <w:pStyle w:val="ListParagraph"/>
        <w:numPr>
          <w:ilvl w:val="0"/>
          <w:numId w:val="35"/>
        </w:numPr>
        <w:ind w:left="2160" w:hanging="216"/>
      </w:pPr>
      <w:r w:rsidRPr="00F2711C">
        <w:t xml:space="preserve">Navigate to the folder </w:t>
      </w:r>
      <w:r w:rsidRPr="0018233C">
        <w:t>Analysis</w:t>
      </w:r>
      <w:r w:rsidRPr="00F2711C">
        <w:t xml:space="preserve"> under Sys</w:t>
      </w:r>
      <w:r>
        <w:t xml:space="preserve">tem -&gt; Applications -&gt; SAS Risk </w:t>
      </w:r>
      <w:r w:rsidRPr="00F2711C">
        <w:t xml:space="preserve">Management for Insurance -&gt; </w:t>
      </w:r>
      <w:r>
        <w:t>Market</w:t>
      </w:r>
      <w:r w:rsidRPr="00F2711C">
        <w:t xml:space="preserve"> Risk Server 2.1</w:t>
      </w:r>
      <w:r w:rsidR="00155812">
        <w:t>2</w:t>
      </w:r>
      <w:r w:rsidRPr="00F2711C">
        <w:t xml:space="preserve"> </w:t>
      </w:r>
    </w:p>
    <w:p w14:paraId="66C50BE0" w14:textId="77777777" w:rsidR="005E184D" w:rsidRPr="00BE509F" w:rsidRDefault="005E184D" w:rsidP="00FF73F1">
      <w:pPr>
        <w:pStyle w:val="ListParagraph"/>
        <w:numPr>
          <w:ilvl w:val="0"/>
          <w:numId w:val="35"/>
        </w:numPr>
        <w:ind w:left="2160" w:hanging="216"/>
      </w:pPr>
      <w:r>
        <w:t>Select all the STPs</w:t>
      </w:r>
      <w:r w:rsidRPr="00BE509F">
        <w:t xml:space="preserve">, right-click and select Delete. Ensure that all STPs have been deleted from the Analysis folder. The reason these STPs need to be deleted is that a </w:t>
      </w:r>
      <w:r w:rsidR="00A636DE">
        <w:t xml:space="preserve">parameter, </w:t>
      </w:r>
      <w:r w:rsidRPr="00BE509F">
        <w:t xml:space="preserve">RR_INPUTS has been added to </w:t>
      </w:r>
      <w:r w:rsidR="00DF1F7B">
        <w:t>most</w:t>
      </w:r>
      <w:r w:rsidRPr="00BE509F">
        <w:t xml:space="preserve"> of the STPs. The parameter can be seen by expanding the System parameter group on the Parameters tab.</w:t>
      </w:r>
    </w:p>
    <w:p w14:paraId="30658424" w14:textId="77777777" w:rsidR="005E184D" w:rsidRPr="00F2711C" w:rsidRDefault="005E184D" w:rsidP="00FF73F1">
      <w:pPr>
        <w:pStyle w:val="ListParagraph"/>
        <w:numPr>
          <w:ilvl w:val="0"/>
          <w:numId w:val="35"/>
        </w:numPr>
        <w:ind w:left="2160" w:hanging="216"/>
      </w:pPr>
      <w:r>
        <w:lastRenderedPageBreak/>
        <w:t>Next, r</w:t>
      </w:r>
      <w:r w:rsidRPr="00F2711C">
        <w:t xml:space="preserve">ight-click on the </w:t>
      </w:r>
      <w:r w:rsidRPr="0018233C">
        <w:t>Analysis</w:t>
      </w:r>
      <w:r w:rsidRPr="00F2711C">
        <w:t xml:space="preserve"> folder and select </w:t>
      </w:r>
      <w:r w:rsidRPr="0018233C">
        <w:t>Import SAS Package</w:t>
      </w:r>
      <w:r w:rsidRPr="00F2711C">
        <w:t xml:space="preserve"> from the menu</w:t>
      </w:r>
    </w:p>
    <w:p w14:paraId="418B24E8" w14:textId="77777777" w:rsidR="005E184D" w:rsidRDefault="005E184D" w:rsidP="00FF73F1">
      <w:pPr>
        <w:pStyle w:val="ListParagraph"/>
        <w:numPr>
          <w:ilvl w:val="0"/>
          <w:numId w:val="35"/>
        </w:numPr>
        <w:ind w:left="2160" w:hanging="216"/>
      </w:pPr>
      <w:r>
        <w:t>Browse to &lt;SASHOME&gt;</w:t>
      </w:r>
      <w:r w:rsidR="00155812">
        <w:t>\</w:t>
      </w:r>
      <w:r w:rsidRPr="00F830AE">
        <w:rPr>
          <w:iCs/>
        </w:rPr>
        <w:t>SASFoundation</w:t>
      </w:r>
      <w:r w:rsidR="00155812">
        <w:rPr>
          <w:iCs/>
        </w:rPr>
        <w:t>\9.3\</w:t>
      </w:r>
      <w:r w:rsidRPr="0018233C">
        <w:t>rmi</w:t>
      </w:r>
      <w:r>
        <w:t>mkt</w:t>
      </w:r>
      <w:r w:rsidR="00155812">
        <w:t>mva\sasmisc\Config\Deployment\</w:t>
      </w:r>
      <w:r w:rsidRPr="0018233C">
        <w:t>Packages</w:t>
      </w:r>
      <w:r>
        <w:t xml:space="preserve"> and select the </w:t>
      </w:r>
      <w:r w:rsidRPr="0018233C">
        <w:t>analysis.spk</w:t>
      </w:r>
      <w:r>
        <w:t xml:space="preserve"> file.</w:t>
      </w:r>
    </w:p>
    <w:p w14:paraId="1213AB3B" w14:textId="77777777" w:rsidR="005E184D" w:rsidRPr="00F2711C" w:rsidRDefault="005E184D" w:rsidP="00FF73F1">
      <w:pPr>
        <w:pStyle w:val="ListParagraph"/>
        <w:numPr>
          <w:ilvl w:val="0"/>
          <w:numId w:val="35"/>
        </w:numPr>
        <w:ind w:left="2160" w:hanging="216"/>
      </w:pPr>
      <w:r w:rsidRPr="00F2711C">
        <w:t xml:space="preserve">Select the radio button for </w:t>
      </w:r>
      <w:r>
        <w:rPr>
          <w:b/>
          <w:bCs/>
        </w:rPr>
        <w:t xml:space="preserve">All </w:t>
      </w:r>
      <w:r w:rsidRPr="00F2711C">
        <w:rPr>
          <w:b/>
          <w:bCs/>
        </w:rPr>
        <w:t>Objects</w:t>
      </w:r>
      <w:r>
        <w:rPr>
          <w:b/>
          <w:bCs/>
        </w:rPr>
        <w:t xml:space="preserve"> </w:t>
      </w:r>
      <w:r w:rsidRPr="00F2711C">
        <w:t xml:space="preserve">and click Next </w:t>
      </w:r>
    </w:p>
    <w:p w14:paraId="179CACD6" w14:textId="77777777" w:rsidR="005E184D" w:rsidRDefault="005E184D" w:rsidP="00FF73F1">
      <w:pPr>
        <w:pStyle w:val="ListParagraph"/>
        <w:numPr>
          <w:ilvl w:val="0"/>
          <w:numId w:val="35"/>
        </w:numPr>
        <w:ind w:left="2160" w:hanging="216"/>
      </w:pPr>
      <w:r>
        <w:t>You should see a list of STPs in the window. Click Next and then Next again.</w:t>
      </w:r>
    </w:p>
    <w:p w14:paraId="709F3C45" w14:textId="77777777" w:rsidR="005E184D" w:rsidRPr="005C54B7" w:rsidRDefault="005E184D" w:rsidP="00FF73F1">
      <w:pPr>
        <w:pStyle w:val="ListParagraph"/>
        <w:numPr>
          <w:ilvl w:val="0"/>
          <w:numId w:val="35"/>
        </w:numPr>
        <w:ind w:left="2160" w:hanging="216"/>
      </w:pPr>
      <w:r w:rsidRPr="005C54B7">
        <w:t xml:space="preserve">Ensure that you have the correct mappings for the SAS Application Servers. Click Next. </w:t>
      </w:r>
    </w:p>
    <w:p w14:paraId="27D81B8E" w14:textId="00DE108B" w:rsidR="005E184D" w:rsidRDefault="005E184D" w:rsidP="00FF73F1">
      <w:pPr>
        <w:pStyle w:val="ListParagraph"/>
        <w:numPr>
          <w:ilvl w:val="0"/>
          <w:numId w:val="35"/>
        </w:numPr>
        <w:ind w:left="2160" w:hanging="216"/>
      </w:pPr>
      <w:r>
        <w:t>On this screen, map source code repositories between original and target application servers.</w:t>
      </w:r>
      <w:r w:rsidR="00155812">
        <w:t xml:space="preserve"> Choose </w:t>
      </w:r>
      <w:r w:rsidR="00EF518D">
        <w:t>the path to the &lt;SASCONFIG&gt;</w:t>
      </w:r>
      <w:r w:rsidR="00155812">
        <w:t xml:space="preserve">\Applications\SASRiskManagementForInsurance\2.12\source\market\sasstp </w:t>
      </w:r>
      <w:r>
        <w:t xml:space="preserve">folder. Click Next. </w:t>
      </w:r>
    </w:p>
    <w:p w14:paraId="28A5CD10" w14:textId="77777777" w:rsidR="005E184D" w:rsidRDefault="005E184D" w:rsidP="00FF73F1">
      <w:pPr>
        <w:pStyle w:val="ListParagraph"/>
        <w:numPr>
          <w:ilvl w:val="0"/>
          <w:numId w:val="35"/>
        </w:numPr>
        <w:ind w:left="2160" w:hanging="216"/>
      </w:pPr>
      <w:r>
        <w:t xml:space="preserve">Review the Summary information and click </w:t>
      </w:r>
      <w:proofErr w:type="gramStart"/>
      <w:r w:rsidRPr="005C54B7">
        <w:t>Next</w:t>
      </w:r>
      <w:proofErr w:type="gramEnd"/>
      <w:r>
        <w:t xml:space="preserve"> if correct. Otherwise, click on the Back buttons to make necessary corrections in earlier steps. </w:t>
      </w:r>
    </w:p>
    <w:p w14:paraId="7BB8944F" w14:textId="77777777" w:rsidR="005E184D" w:rsidRDefault="005E184D" w:rsidP="00FF73F1">
      <w:pPr>
        <w:pStyle w:val="ListParagraph"/>
        <w:numPr>
          <w:ilvl w:val="0"/>
          <w:numId w:val="35"/>
        </w:numPr>
        <w:ind w:left="2160" w:hanging="216"/>
      </w:pPr>
      <w:r>
        <w:t xml:space="preserve">The next screen should show that the import was completed. Click the </w:t>
      </w:r>
      <w:r w:rsidRPr="005C54B7">
        <w:t>View Log</w:t>
      </w:r>
      <w:r>
        <w:t xml:space="preserve"> button and scan the log for any errors. If the import was successful, you should see messages such as “The import process completed successfully” in the log. </w:t>
      </w:r>
    </w:p>
    <w:p w14:paraId="731E8F0F" w14:textId="77777777" w:rsidR="005E184D" w:rsidRDefault="005E184D" w:rsidP="00FF73F1">
      <w:pPr>
        <w:pStyle w:val="ListParagraph"/>
        <w:numPr>
          <w:ilvl w:val="0"/>
          <w:numId w:val="35"/>
        </w:numPr>
        <w:ind w:left="2160" w:hanging="216"/>
      </w:pPr>
      <w:r>
        <w:t xml:space="preserve">Click Ok and then Finish. </w:t>
      </w:r>
    </w:p>
    <w:p w14:paraId="571F3C77" w14:textId="77777777" w:rsidR="007C5734" w:rsidRPr="003C1FC6" w:rsidRDefault="00C01D8F" w:rsidP="007C5734">
      <w:pPr>
        <w:pStyle w:val="ListParagraph"/>
        <w:numPr>
          <w:ilvl w:val="1"/>
          <w:numId w:val="9"/>
        </w:numPr>
      </w:pPr>
      <w:r w:rsidRPr="003C1FC6">
        <w:rPr>
          <w:b/>
        </w:rPr>
        <w:t xml:space="preserve">Import updated </w:t>
      </w:r>
      <w:r w:rsidRPr="003C1FC6">
        <w:rPr>
          <w:b/>
          <w:i/>
        </w:rPr>
        <w:t>analysis.spk</w:t>
      </w:r>
      <w:r w:rsidRPr="003C1FC6">
        <w:rPr>
          <w:b/>
        </w:rPr>
        <w:t xml:space="preserve"> for Property Casual Risk Server 2.1</w:t>
      </w:r>
      <w:r w:rsidR="00155812">
        <w:rPr>
          <w:b/>
        </w:rPr>
        <w:t>2</w:t>
      </w:r>
    </w:p>
    <w:p w14:paraId="645F83E9" w14:textId="77777777" w:rsidR="007C5734" w:rsidRPr="00F2711C" w:rsidRDefault="007C5734" w:rsidP="00FF73F1">
      <w:pPr>
        <w:pStyle w:val="ListParagraph"/>
        <w:numPr>
          <w:ilvl w:val="0"/>
          <w:numId w:val="25"/>
        </w:numPr>
        <w:tabs>
          <w:tab w:val="num" w:pos="2160"/>
        </w:tabs>
        <w:ind w:left="2160" w:hanging="216"/>
      </w:pPr>
      <w:r w:rsidRPr="00F2711C">
        <w:t>Login to SAS Management Console (SMC</w:t>
      </w:r>
      <w:r>
        <w:t xml:space="preserve">) as the Administrator (sasadm) user </w:t>
      </w:r>
    </w:p>
    <w:p w14:paraId="3F5463F3" w14:textId="77777777" w:rsidR="007C5734" w:rsidRPr="00F2711C" w:rsidRDefault="007C5734" w:rsidP="00FF73F1">
      <w:pPr>
        <w:pStyle w:val="ListParagraph"/>
        <w:numPr>
          <w:ilvl w:val="0"/>
          <w:numId w:val="25"/>
        </w:numPr>
        <w:tabs>
          <w:tab w:val="num" w:pos="2160"/>
        </w:tabs>
        <w:ind w:left="2160" w:hanging="216"/>
      </w:pPr>
      <w:r w:rsidRPr="00F2711C">
        <w:t xml:space="preserve">Click on the Folders tab </w:t>
      </w:r>
    </w:p>
    <w:p w14:paraId="238B471B" w14:textId="77777777" w:rsidR="007C5734" w:rsidRPr="00F2711C" w:rsidRDefault="007C5734" w:rsidP="00FF73F1">
      <w:pPr>
        <w:pStyle w:val="ListParagraph"/>
        <w:numPr>
          <w:ilvl w:val="0"/>
          <w:numId w:val="25"/>
        </w:numPr>
        <w:tabs>
          <w:tab w:val="num" w:pos="2160"/>
        </w:tabs>
        <w:ind w:left="2160" w:hanging="216"/>
      </w:pPr>
      <w:r w:rsidRPr="00F2711C">
        <w:t xml:space="preserve">Navigate to the folder </w:t>
      </w:r>
      <w:r w:rsidRPr="0018233C">
        <w:t>Analysis</w:t>
      </w:r>
      <w:r w:rsidRPr="00F2711C">
        <w:t xml:space="preserve"> under Sys</w:t>
      </w:r>
      <w:r>
        <w:t xml:space="preserve">tem -&gt; Applications -&gt; SAS Risk </w:t>
      </w:r>
      <w:r w:rsidRPr="00F2711C">
        <w:t xml:space="preserve">Management for Insurance -&gt; </w:t>
      </w:r>
      <w:r>
        <w:t>Property Casual</w:t>
      </w:r>
      <w:r w:rsidRPr="00F2711C">
        <w:t xml:space="preserve"> Risk Server 2.1</w:t>
      </w:r>
      <w:r w:rsidR="00476DEA">
        <w:t>2</w:t>
      </w:r>
      <w:r w:rsidRPr="00F2711C">
        <w:t xml:space="preserve"> </w:t>
      </w:r>
    </w:p>
    <w:p w14:paraId="3133AAE1" w14:textId="77777777" w:rsidR="00C03B96" w:rsidRDefault="00C03B96" w:rsidP="00FF73F1">
      <w:pPr>
        <w:pStyle w:val="ListParagraph"/>
        <w:numPr>
          <w:ilvl w:val="0"/>
          <w:numId w:val="25"/>
        </w:numPr>
        <w:tabs>
          <w:tab w:val="num" w:pos="2160"/>
        </w:tabs>
        <w:ind w:left="2160" w:hanging="216"/>
      </w:pPr>
      <w:r>
        <w:t>Select all the STPs, right-click and select Delete. Ensure that all STPs have been deleted from the Analysis folder.</w:t>
      </w:r>
      <w:r w:rsidR="00CA5296">
        <w:t xml:space="preserve"> The reason these STPs need to be deleted is that a </w:t>
      </w:r>
      <w:r w:rsidR="00A636DE">
        <w:t xml:space="preserve">parameter, </w:t>
      </w:r>
      <w:r w:rsidR="00CA5296">
        <w:t xml:space="preserve">RR_INPUTS has been added to </w:t>
      </w:r>
      <w:r w:rsidR="00DF1F7B">
        <w:t>most</w:t>
      </w:r>
      <w:r w:rsidR="00CA5296">
        <w:t xml:space="preserve"> of the STPs. The parameter can be seen by expanding the System parameter group on the Parameters tab. </w:t>
      </w:r>
    </w:p>
    <w:p w14:paraId="262F4BF0" w14:textId="77777777" w:rsidR="007C5734" w:rsidRPr="00F2711C" w:rsidRDefault="00C03B96" w:rsidP="00FF73F1">
      <w:pPr>
        <w:pStyle w:val="ListParagraph"/>
        <w:numPr>
          <w:ilvl w:val="0"/>
          <w:numId w:val="25"/>
        </w:numPr>
        <w:tabs>
          <w:tab w:val="num" w:pos="2160"/>
        </w:tabs>
        <w:ind w:left="2160" w:hanging="216"/>
      </w:pPr>
      <w:r>
        <w:t>Next, r</w:t>
      </w:r>
      <w:r w:rsidR="007C5734" w:rsidRPr="00F2711C">
        <w:t xml:space="preserve">ight-click on the </w:t>
      </w:r>
      <w:r w:rsidR="007C5734" w:rsidRPr="0018233C">
        <w:t>Analysis</w:t>
      </w:r>
      <w:r w:rsidR="007C5734" w:rsidRPr="00F2711C">
        <w:t xml:space="preserve"> folder and select </w:t>
      </w:r>
      <w:r w:rsidR="007C5734" w:rsidRPr="0018233C">
        <w:t>Import SAS Package</w:t>
      </w:r>
      <w:r w:rsidR="007C5734" w:rsidRPr="00F2711C">
        <w:t xml:space="preserve"> from the menu</w:t>
      </w:r>
      <w:r>
        <w:t>.</w:t>
      </w:r>
    </w:p>
    <w:p w14:paraId="7F80F3A0" w14:textId="77777777" w:rsidR="007C5734" w:rsidRDefault="007C5734" w:rsidP="00FF73F1">
      <w:pPr>
        <w:pStyle w:val="ListParagraph"/>
        <w:numPr>
          <w:ilvl w:val="0"/>
          <w:numId w:val="25"/>
        </w:numPr>
        <w:ind w:left="2160" w:hanging="216"/>
      </w:pPr>
      <w:r>
        <w:t xml:space="preserve">Browse to </w:t>
      </w:r>
      <w:r w:rsidRPr="0018233C">
        <w:t>&lt;SASHOME&gt;</w:t>
      </w:r>
      <w:r w:rsidR="00476DEA">
        <w:t>\</w:t>
      </w:r>
      <w:r w:rsidR="00F830AE" w:rsidRPr="00F830AE">
        <w:rPr>
          <w:iCs/>
        </w:rPr>
        <w:t>SASFoundation</w:t>
      </w:r>
      <w:r w:rsidR="00476DEA">
        <w:rPr>
          <w:iCs/>
        </w:rPr>
        <w:t>\9.3\</w:t>
      </w:r>
      <w:r w:rsidRPr="0018233C">
        <w:t>rmi</w:t>
      </w:r>
      <w:r>
        <w:t>pc</w:t>
      </w:r>
      <w:r w:rsidR="00476DEA">
        <w:t>mva\sasmisc\Config\Deployment\</w:t>
      </w:r>
      <w:r w:rsidRPr="0018233C">
        <w:t>Packages</w:t>
      </w:r>
      <w:r>
        <w:t xml:space="preserve"> and select the </w:t>
      </w:r>
      <w:r w:rsidRPr="0018233C">
        <w:t>analysis.spk</w:t>
      </w:r>
      <w:r>
        <w:t xml:space="preserve"> file.</w:t>
      </w:r>
    </w:p>
    <w:p w14:paraId="110F3F3C" w14:textId="77777777" w:rsidR="00C03B96" w:rsidRDefault="007C5734" w:rsidP="00FF73F1">
      <w:pPr>
        <w:pStyle w:val="ListParagraph"/>
        <w:numPr>
          <w:ilvl w:val="0"/>
          <w:numId w:val="25"/>
        </w:numPr>
        <w:tabs>
          <w:tab w:val="num" w:pos="2160"/>
        </w:tabs>
      </w:pPr>
      <w:r w:rsidRPr="00F2711C">
        <w:t xml:space="preserve">Select the radio button for </w:t>
      </w:r>
      <w:r w:rsidR="00C03B96">
        <w:rPr>
          <w:b/>
          <w:bCs/>
        </w:rPr>
        <w:t>All Objects</w:t>
      </w:r>
      <w:r w:rsidR="00CA5296">
        <w:t xml:space="preserve"> and click </w:t>
      </w:r>
      <w:r w:rsidRPr="00F2711C">
        <w:t>Next</w:t>
      </w:r>
      <w:r w:rsidR="00C03B96">
        <w:t>.</w:t>
      </w:r>
    </w:p>
    <w:p w14:paraId="10F988E3" w14:textId="77777777" w:rsidR="007C5734" w:rsidRPr="00F2711C" w:rsidRDefault="00C03B96" w:rsidP="00FF73F1">
      <w:pPr>
        <w:pStyle w:val="ListParagraph"/>
        <w:numPr>
          <w:ilvl w:val="0"/>
          <w:numId w:val="25"/>
        </w:numPr>
        <w:tabs>
          <w:tab w:val="num" w:pos="2160"/>
        </w:tabs>
        <w:ind w:left="2160" w:hanging="216"/>
      </w:pPr>
      <w:r>
        <w:t>You should see a list of STPs in the window. Click Next and then Next again.</w:t>
      </w:r>
      <w:r w:rsidR="007C5734" w:rsidRPr="00F2711C">
        <w:t xml:space="preserve"> </w:t>
      </w:r>
    </w:p>
    <w:p w14:paraId="500526C2" w14:textId="77777777" w:rsidR="007C5734" w:rsidRPr="005C54B7" w:rsidRDefault="007C5734" w:rsidP="00FF73F1">
      <w:pPr>
        <w:pStyle w:val="ListParagraph"/>
        <w:numPr>
          <w:ilvl w:val="0"/>
          <w:numId w:val="25"/>
        </w:numPr>
        <w:tabs>
          <w:tab w:val="num" w:pos="2160"/>
        </w:tabs>
        <w:ind w:left="2160" w:hanging="216"/>
      </w:pPr>
      <w:r w:rsidRPr="005C54B7">
        <w:t xml:space="preserve">Ensure that you have the correct mappings for the SAS Application Servers. Click Next. </w:t>
      </w:r>
    </w:p>
    <w:p w14:paraId="70ACC674" w14:textId="32C8ACC5" w:rsidR="007C5734" w:rsidRDefault="007C5734" w:rsidP="00FF73F1">
      <w:pPr>
        <w:pStyle w:val="ListParagraph"/>
        <w:numPr>
          <w:ilvl w:val="0"/>
          <w:numId w:val="25"/>
        </w:numPr>
        <w:ind w:left="2160" w:hanging="216"/>
      </w:pPr>
      <w:r>
        <w:t xml:space="preserve">On this screen, map source code repositories between original and target application servers. Choose the path to the </w:t>
      </w:r>
      <w:r w:rsidR="00EF518D">
        <w:lastRenderedPageBreak/>
        <w:t>&lt;SASCONFIG&gt;</w:t>
      </w:r>
      <w:r w:rsidR="00476DEA">
        <w:t>\Applications\SASRiskManagementForInsurance\2.12\source\nonlife\sasstp</w:t>
      </w:r>
      <w:r w:rsidR="003E7CA3">
        <w:t xml:space="preserve"> </w:t>
      </w:r>
      <w:r>
        <w:t xml:space="preserve">folder. Click Next. </w:t>
      </w:r>
    </w:p>
    <w:p w14:paraId="2F463226" w14:textId="77777777" w:rsidR="007C5734" w:rsidRDefault="007C5734" w:rsidP="00FF73F1">
      <w:pPr>
        <w:pStyle w:val="ListParagraph"/>
        <w:numPr>
          <w:ilvl w:val="0"/>
          <w:numId w:val="25"/>
        </w:numPr>
        <w:ind w:left="2160" w:hanging="216"/>
      </w:pPr>
      <w:r>
        <w:t xml:space="preserve">Review the Summary information and click </w:t>
      </w:r>
      <w:r w:rsidRPr="005C54B7">
        <w:t>Next</w:t>
      </w:r>
      <w:r>
        <w:t xml:space="preserve"> if correct. Otherwise, click on the Back buttons to make necessary corrections in earlier steps. </w:t>
      </w:r>
    </w:p>
    <w:p w14:paraId="32FEA5C3" w14:textId="77777777" w:rsidR="007C5734" w:rsidRDefault="007C5734" w:rsidP="00FF73F1">
      <w:pPr>
        <w:pStyle w:val="ListParagraph"/>
        <w:numPr>
          <w:ilvl w:val="0"/>
          <w:numId w:val="25"/>
        </w:numPr>
        <w:ind w:left="2160" w:hanging="216"/>
      </w:pPr>
      <w:r>
        <w:t xml:space="preserve">The next screen should show that the import was completed. Click the </w:t>
      </w:r>
      <w:r w:rsidRPr="005C54B7">
        <w:t>View Log</w:t>
      </w:r>
      <w:r>
        <w:t xml:space="preserve"> button and scan the log for any errors. If the import was successful, you should see messages such as </w:t>
      </w:r>
      <w:r w:rsidR="00CA5296">
        <w:t>“The import process completed successfully” in the log.</w:t>
      </w:r>
    </w:p>
    <w:p w14:paraId="6E29E807" w14:textId="77777777" w:rsidR="007C5734" w:rsidRDefault="007C5734" w:rsidP="00FF73F1">
      <w:pPr>
        <w:pStyle w:val="ListParagraph"/>
        <w:numPr>
          <w:ilvl w:val="0"/>
          <w:numId w:val="25"/>
        </w:numPr>
        <w:ind w:left="2160" w:hanging="216"/>
      </w:pPr>
      <w:r>
        <w:t xml:space="preserve">Click Ok and then Finish. </w:t>
      </w:r>
    </w:p>
    <w:p w14:paraId="58B74B9A" w14:textId="77777777" w:rsidR="00480070" w:rsidRPr="003C1FC6" w:rsidRDefault="00C01D8F" w:rsidP="00FF73F1">
      <w:pPr>
        <w:numPr>
          <w:ilvl w:val="1"/>
          <w:numId w:val="10"/>
        </w:numPr>
        <w:spacing w:before="120" w:after="120" w:line="240" w:lineRule="auto"/>
        <w:rPr>
          <w:rFonts w:ascii="Times New Roman" w:eastAsia="Times New Roman" w:hAnsi="Times New Roman" w:cs="Times New Roman"/>
          <w:b/>
          <w:sz w:val="24"/>
          <w:szCs w:val="24"/>
          <w:highlight w:val="white"/>
        </w:rPr>
      </w:pPr>
      <w:r w:rsidRPr="003C1FC6">
        <w:rPr>
          <w:rFonts w:ascii="Times New Roman" w:eastAsia="Times New Roman" w:hAnsi="Times New Roman" w:cs="Times New Roman"/>
          <w:b/>
          <w:sz w:val="24"/>
          <w:szCs w:val="24"/>
          <w:highlight w:val="white"/>
        </w:rPr>
        <w:t xml:space="preserve">Import updated </w:t>
      </w:r>
      <w:r w:rsidRPr="003C1FC6">
        <w:rPr>
          <w:rFonts w:ascii="Times New Roman" w:eastAsia="Times New Roman" w:hAnsi="Times New Roman" w:cs="Times New Roman"/>
          <w:b/>
          <w:i/>
          <w:iCs/>
          <w:sz w:val="24"/>
          <w:szCs w:val="24"/>
          <w:highlight w:val="white"/>
        </w:rPr>
        <w:t>reports.spk</w:t>
      </w:r>
      <w:r w:rsidRPr="003C1FC6">
        <w:rPr>
          <w:rFonts w:ascii="Times New Roman" w:eastAsia="Times New Roman" w:hAnsi="Times New Roman" w:cs="Times New Roman"/>
          <w:b/>
          <w:sz w:val="24"/>
          <w:szCs w:val="24"/>
          <w:highlight w:val="white"/>
        </w:rPr>
        <w:t xml:space="preserve"> for the RMI Common Server component</w:t>
      </w:r>
    </w:p>
    <w:p w14:paraId="0ADC44EA" w14:textId="77777777" w:rsidR="00C01D8F" w:rsidRDefault="00C01D8F" w:rsidP="00FF73F1">
      <w:pPr>
        <w:numPr>
          <w:ilvl w:val="2"/>
          <w:numId w:val="10"/>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Login to SAS Management Console (SMC) as the Administrator (sasadm) user </w:t>
      </w:r>
    </w:p>
    <w:p w14:paraId="3F4C830C"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on the Folders tab </w:t>
      </w:r>
    </w:p>
    <w:p w14:paraId="754C4C7B"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Navigate to the folder </w:t>
      </w:r>
      <w:r>
        <w:rPr>
          <w:rFonts w:ascii="Times New Roman" w:eastAsia="Times New Roman" w:hAnsi="Times New Roman" w:cs="Times New Roman"/>
          <w:i/>
          <w:iCs/>
          <w:sz w:val="24"/>
          <w:szCs w:val="24"/>
        </w:rPr>
        <w:t>Reports</w:t>
      </w:r>
      <w:r>
        <w:rPr>
          <w:rFonts w:ascii="Times New Roman" w:eastAsia="Times New Roman" w:hAnsi="Times New Roman" w:cs="Times New Roman"/>
          <w:sz w:val="24"/>
          <w:szCs w:val="24"/>
        </w:rPr>
        <w:t xml:space="preserve"> under System -&gt; Applications -&gt; SAS Risk Management for Insurance -&gt; Risk Management for Insurance Server 2.1</w:t>
      </w:r>
      <w:r w:rsidR="00476DE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p w14:paraId="0B1F04D2"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Select all the </w:t>
      </w:r>
      <w:r>
        <w:rPr>
          <w:rFonts w:ascii="Times New Roman" w:eastAsia="Times New Roman" w:hAnsi="Times New Roman" w:cs="Times New Roman"/>
          <w:i/>
          <w:sz w:val="24"/>
          <w:szCs w:val="24"/>
          <w:highlight w:val="white"/>
        </w:rPr>
        <w:t>Reports</w:t>
      </w:r>
      <w:r>
        <w:rPr>
          <w:rFonts w:ascii="Times New Roman" w:eastAsia="Times New Roman" w:hAnsi="Times New Roman" w:cs="Times New Roman"/>
          <w:sz w:val="24"/>
          <w:szCs w:val="24"/>
          <w:highlight w:val="white"/>
        </w:rPr>
        <w:t xml:space="preserve">, right-click and select Delete. Ensure that all </w:t>
      </w:r>
      <w:r>
        <w:rPr>
          <w:rFonts w:ascii="Times New Roman" w:eastAsia="Times New Roman" w:hAnsi="Times New Roman" w:cs="Times New Roman"/>
          <w:i/>
          <w:sz w:val="24"/>
          <w:szCs w:val="24"/>
          <w:highlight w:val="white"/>
        </w:rPr>
        <w:t>Reports</w:t>
      </w:r>
      <w:r>
        <w:rPr>
          <w:rFonts w:ascii="Times New Roman" w:eastAsia="Times New Roman" w:hAnsi="Times New Roman" w:cs="Times New Roman"/>
          <w:sz w:val="24"/>
          <w:szCs w:val="24"/>
          <w:highlight w:val="white"/>
        </w:rPr>
        <w:t xml:space="preserve"> have been deleted from the Reports folder.</w:t>
      </w:r>
      <w:r>
        <w:t xml:space="preserve"> </w:t>
      </w:r>
    </w:p>
    <w:p w14:paraId="4008A2C3"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right-click on the Reports folder and select </w:t>
      </w:r>
      <w:r>
        <w:rPr>
          <w:rFonts w:ascii="Times New Roman" w:eastAsia="Times New Roman" w:hAnsi="Times New Roman" w:cs="Times New Roman"/>
          <w:b/>
          <w:bCs/>
          <w:sz w:val="24"/>
          <w:szCs w:val="24"/>
        </w:rPr>
        <w:t>Import SAS Package</w:t>
      </w:r>
      <w:r>
        <w:rPr>
          <w:rFonts w:ascii="Times New Roman" w:eastAsia="Times New Roman" w:hAnsi="Times New Roman" w:cs="Times New Roman"/>
          <w:sz w:val="24"/>
          <w:szCs w:val="24"/>
        </w:rPr>
        <w:t xml:space="preserve"> from the menu </w:t>
      </w:r>
    </w:p>
    <w:p w14:paraId="2658EEB4"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Browse to </w:t>
      </w:r>
      <w:r>
        <w:rPr>
          <w:rFonts w:ascii="Times New Roman" w:eastAsia="Times New Roman" w:hAnsi="Times New Roman" w:cs="Times New Roman"/>
          <w:i/>
          <w:iCs/>
          <w:sz w:val="24"/>
          <w:szCs w:val="24"/>
        </w:rPr>
        <w:t>&lt;SASHOME&gt;</w:t>
      </w:r>
      <w:r w:rsidR="00476DEA">
        <w:rPr>
          <w:rFonts w:ascii="Times New Roman" w:eastAsia="Times New Roman" w:hAnsi="Times New Roman" w:cs="Times New Roman"/>
          <w:i/>
          <w:iCs/>
          <w:sz w:val="24"/>
          <w:szCs w:val="24"/>
        </w:rPr>
        <w:t>\SASFoundation\9.3\</w:t>
      </w:r>
      <w:r>
        <w:rPr>
          <w:rFonts w:ascii="Times New Roman" w:eastAsia="Times New Roman" w:hAnsi="Times New Roman" w:cs="Times New Roman"/>
          <w:i/>
          <w:iCs/>
          <w:sz w:val="24"/>
          <w:szCs w:val="24"/>
        </w:rPr>
        <w:t>rmicomnsvr</w:t>
      </w:r>
      <w:r w:rsidR="00476DEA">
        <w:rPr>
          <w:rFonts w:ascii="Times New Roman" w:eastAsia="Times New Roman" w:hAnsi="Times New Roman" w:cs="Times New Roman"/>
          <w:i/>
          <w:iCs/>
          <w:sz w:val="24"/>
          <w:szCs w:val="24"/>
        </w:rPr>
        <w:t>\sasmisc\Config\Deployment\</w:t>
      </w:r>
      <w:r>
        <w:rPr>
          <w:rFonts w:ascii="Times New Roman" w:eastAsia="Times New Roman" w:hAnsi="Times New Roman" w:cs="Times New Roman"/>
          <w:i/>
          <w:iCs/>
          <w:sz w:val="24"/>
          <w:szCs w:val="24"/>
        </w:rPr>
        <w:t>Packages</w:t>
      </w:r>
      <w:r>
        <w:rPr>
          <w:rFonts w:ascii="Times New Roman" w:eastAsia="Times New Roman" w:hAnsi="Times New Roman" w:cs="Times New Roman"/>
          <w:sz w:val="24"/>
          <w:szCs w:val="24"/>
        </w:rPr>
        <w:t xml:space="preserve"> and select the </w:t>
      </w:r>
      <w:r>
        <w:rPr>
          <w:rFonts w:ascii="Times New Roman" w:eastAsia="Times New Roman" w:hAnsi="Times New Roman" w:cs="Times New Roman"/>
          <w:i/>
          <w:iCs/>
          <w:sz w:val="24"/>
          <w:szCs w:val="24"/>
        </w:rPr>
        <w:t>reports.spk</w:t>
      </w:r>
      <w:r>
        <w:rPr>
          <w:rFonts w:ascii="Times New Roman" w:eastAsia="Times New Roman" w:hAnsi="Times New Roman" w:cs="Times New Roman"/>
          <w:sz w:val="24"/>
          <w:szCs w:val="24"/>
        </w:rPr>
        <w:t xml:space="preserve"> file. </w:t>
      </w:r>
    </w:p>
    <w:p w14:paraId="3CCA3D64"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the radio button for </w:t>
      </w:r>
      <w:r>
        <w:rPr>
          <w:rFonts w:ascii="Times New Roman" w:eastAsia="Times New Roman" w:hAnsi="Times New Roman" w:cs="Times New Roman"/>
          <w:b/>
          <w:bCs/>
          <w:sz w:val="24"/>
          <w:szCs w:val="24"/>
        </w:rPr>
        <w:t>All Objects</w:t>
      </w:r>
      <w:r>
        <w:rPr>
          <w:rFonts w:ascii="Times New Roman" w:eastAsia="Times New Roman" w:hAnsi="Times New Roman" w:cs="Times New Roman"/>
          <w:sz w:val="24"/>
          <w:szCs w:val="24"/>
        </w:rPr>
        <w:t xml:space="preserve"> and click Next </w:t>
      </w:r>
    </w:p>
    <w:p w14:paraId="35A2028A"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see a list of </w:t>
      </w:r>
      <w:r>
        <w:rPr>
          <w:rFonts w:ascii="Times New Roman" w:eastAsia="Times New Roman" w:hAnsi="Times New Roman" w:cs="Times New Roman"/>
          <w:i/>
          <w:sz w:val="24"/>
          <w:szCs w:val="24"/>
          <w:highlight w:val="white"/>
        </w:rPr>
        <w:t>Reports</w:t>
      </w:r>
      <w:r>
        <w:rPr>
          <w:rFonts w:ascii="Times New Roman" w:eastAsia="Times New Roman" w:hAnsi="Times New Roman" w:cs="Times New Roman"/>
          <w:sz w:val="24"/>
          <w:szCs w:val="24"/>
        </w:rPr>
        <w:t xml:space="preserve"> in the window. Click Next and then Next again. </w:t>
      </w:r>
    </w:p>
    <w:p w14:paraId="2348407A"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you have the correct mappings for the SAS Application Servers. Click Next. </w:t>
      </w:r>
    </w:p>
    <w:p w14:paraId="25DE41B8" w14:textId="5A2C6986"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this screen, map source code repositories between original and target application servers. Choose the path to the </w:t>
      </w:r>
      <w:r w:rsidR="00EF518D">
        <w:rPr>
          <w:rFonts w:ascii="Times New Roman" w:eastAsia="Times New Roman" w:hAnsi="Times New Roman" w:cs="Times New Roman"/>
          <w:sz w:val="24"/>
          <w:szCs w:val="24"/>
        </w:rPr>
        <w:t>&lt;SASCONFIG&gt;</w:t>
      </w:r>
      <w:r w:rsidR="00476DEA" w:rsidRPr="00476DEA">
        <w:rPr>
          <w:rFonts w:ascii="Times New Roman" w:eastAsia="Times New Roman" w:hAnsi="Times New Roman" w:cs="Times New Roman"/>
          <w:sz w:val="24"/>
          <w:szCs w:val="24"/>
        </w:rPr>
        <w:t>\Applications\SASRiskManagementForInsurance\2.12\source\</w:t>
      </w:r>
      <w:r w:rsidR="00476DEA">
        <w:rPr>
          <w:rFonts w:ascii="Times New Roman" w:eastAsia="Times New Roman" w:hAnsi="Times New Roman" w:cs="Times New Roman"/>
          <w:sz w:val="24"/>
          <w:szCs w:val="24"/>
        </w:rPr>
        <w:t>common</w:t>
      </w:r>
      <w:r w:rsidR="00476DEA" w:rsidRPr="00476DEA">
        <w:rPr>
          <w:rFonts w:ascii="Times New Roman" w:eastAsia="Times New Roman" w:hAnsi="Times New Roman" w:cs="Times New Roman"/>
          <w:sz w:val="24"/>
          <w:szCs w:val="24"/>
        </w:rPr>
        <w:t>\sasstp</w:t>
      </w:r>
      <w:r>
        <w:rPr>
          <w:rFonts w:ascii="Times New Roman" w:eastAsia="Times New Roman" w:hAnsi="Times New Roman" w:cs="Times New Roman"/>
          <w:sz w:val="24"/>
          <w:szCs w:val="24"/>
        </w:rPr>
        <w:t xml:space="preserve"> folder. Click Next. </w:t>
      </w:r>
    </w:p>
    <w:p w14:paraId="5A8BE890"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Summary information and click Next if correct. Otherwise, click on the Back buttons to make necessary corrections in earlier steps. </w:t>
      </w:r>
    </w:p>
    <w:p w14:paraId="4465C968"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screen should show that the import was completed. Click the View Log button and scan the log for any errors. If the import was successful, you should see a message such as "The import process completed successfully" in the log. </w:t>
      </w:r>
    </w:p>
    <w:p w14:paraId="0FEC869B" w14:textId="77777777" w:rsidR="00C01D8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Ok and then Finish. </w:t>
      </w:r>
    </w:p>
    <w:p w14:paraId="777B95CA" w14:textId="77777777" w:rsidR="00FD4FBF" w:rsidRDefault="00C01D8F" w:rsidP="00FF73F1">
      <w:pPr>
        <w:numPr>
          <w:ilvl w:val="2"/>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required, selectively import metadata from the backup SPK (refer to Step 1) for only those QRTs that were customized earlier and are not delivered in the hot fix.</w:t>
      </w:r>
    </w:p>
    <w:p w14:paraId="7FF4AA64" w14:textId="5B2E5739" w:rsidR="00C01D8F" w:rsidRDefault="00C01D8F" w:rsidP="00FD4FBF">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39C679" w14:textId="0C8A394E" w:rsidR="003C1FC6" w:rsidRDefault="00C01D8F" w:rsidP="00B11BEC">
      <w:pPr>
        <w:numPr>
          <w:ilvl w:val="1"/>
          <w:numId w:val="14"/>
        </w:numPr>
        <w:spacing w:before="120" w:after="120" w:line="240" w:lineRule="auto"/>
        <w:rPr>
          <w:rFonts w:ascii="Times New Roman" w:eastAsia="Times New Roman" w:hAnsi="Times New Roman" w:cs="Times New Roman"/>
          <w:b/>
          <w:sz w:val="24"/>
          <w:szCs w:val="24"/>
        </w:rPr>
      </w:pPr>
      <w:r w:rsidRPr="003C1FC6">
        <w:rPr>
          <w:rFonts w:ascii="Times New Roman" w:eastAsia="Times New Roman" w:hAnsi="Times New Roman" w:cs="Times New Roman"/>
          <w:b/>
          <w:sz w:val="24"/>
          <w:szCs w:val="24"/>
        </w:rPr>
        <w:lastRenderedPageBreak/>
        <w:t xml:space="preserve">Import updated </w:t>
      </w:r>
      <w:r w:rsidR="00B11BEC" w:rsidRPr="00B11BEC">
        <w:rPr>
          <w:rFonts w:ascii="Times New Roman" w:eastAsia="Times New Roman" w:hAnsi="Times New Roman" w:cs="Times New Roman"/>
          <w:b/>
          <w:i/>
          <w:sz w:val="24"/>
          <w:szCs w:val="24"/>
        </w:rPr>
        <w:t>rmi_etl_bridge_212_hf1.spk</w:t>
      </w:r>
      <w:r w:rsidR="00B11BEC">
        <w:rPr>
          <w:rFonts w:ascii="Times New Roman" w:eastAsia="Times New Roman" w:hAnsi="Times New Roman" w:cs="Times New Roman"/>
          <w:b/>
          <w:sz w:val="24"/>
          <w:szCs w:val="24"/>
        </w:rPr>
        <w:t xml:space="preserve"> </w:t>
      </w:r>
      <w:r w:rsidRPr="003C1FC6">
        <w:rPr>
          <w:rFonts w:ascii="Times New Roman" w:eastAsia="Times New Roman" w:hAnsi="Times New Roman" w:cs="Times New Roman"/>
          <w:b/>
          <w:sz w:val="24"/>
          <w:szCs w:val="24"/>
        </w:rPr>
        <w:t>for the RMI Solution Data Mart (SDM) ETL jobs</w:t>
      </w:r>
    </w:p>
    <w:p w14:paraId="0B7FEB73" w14:textId="4C821A5C" w:rsidR="00C01D8F" w:rsidRDefault="00C01D8F" w:rsidP="00FF73F1">
      <w:pPr>
        <w:numPr>
          <w:ilvl w:val="2"/>
          <w:numId w:val="14"/>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is the summary</w:t>
      </w:r>
      <w:r w:rsidR="007F1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modified jobs in this hot fix: </w:t>
      </w:r>
    </w:p>
    <w:p w14:paraId="457845F0" w14:textId="77777777" w:rsidR="00C01D8F" w:rsidRDefault="00C01D8F">
      <w:pPr>
        <w:spacing w:before="100" w:beforeAutospacing="1" w:after="100" w:afterAutospacing="1" w:line="240" w:lineRule="auto"/>
        <w:ind w:left="2160"/>
        <w:rPr>
          <w:rFonts w:ascii="Times New Roman" w:eastAsia="Times New Roman" w:hAnsi="Times New Roman" w:cs="Times New Roman"/>
          <w:sz w:val="24"/>
          <w:szCs w:val="24"/>
        </w:rPr>
      </w:pPr>
      <w:r w:rsidRPr="003C1FC6">
        <w:rPr>
          <w:rFonts w:ascii="Times New Roman" w:eastAsia="Times New Roman" w:hAnsi="Times New Roman" w:cs="Times New Roman"/>
          <w:b/>
          <w:bCs/>
          <w:sz w:val="24"/>
          <w:szCs w:val="24"/>
        </w:rPr>
        <w:t>Modified Jobs:</w:t>
      </w:r>
      <w:r w:rsidRPr="003C1FC6">
        <w:rPr>
          <w:rFonts w:ascii="Times New Roman" w:eastAsia="Times New Roman" w:hAnsi="Times New Roman" w:cs="Times New Roman"/>
          <w:sz w:val="24"/>
          <w:szCs w:val="24"/>
        </w:rPr>
        <w:t xml:space="preserve"> </w:t>
      </w:r>
    </w:p>
    <w:p w14:paraId="321FD3A4" w14:textId="77777777" w:rsidR="0051084A" w:rsidRPr="0051084A" w:rsidRDefault="0051084A" w:rsidP="0051084A">
      <w:pPr>
        <w:pStyle w:val="ListParagraph"/>
        <w:numPr>
          <w:ilvl w:val="0"/>
          <w:numId w:val="32"/>
        </w:numPr>
        <w:spacing w:after="0"/>
        <w:rPr>
          <w:sz w:val="20"/>
          <w:szCs w:val="20"/>
        </w:rPr>
      </w:pPr>
      <w:r w:rsidRPr="0051084A">
        <w:rPr>
          <w:sz w:val="20"/>
          <w:szCs w:val="20"/>
        </w:rPr>
        <w:t>RMI_INT_100_I_COUNTERPARTY_CREDIT_ASSESSMENT</w:t>
      </w:r>
    </w:p>
    <w:p w14:paraId="0A07110D" w14:textId="77777777" w:rsidR="0051084A" w:rsidRPr="0051084A" w:rsidRDefault="0051084A" w:rsidP="0051084A">
      <w:pPr>
        <w:pStyle w:val="ListParagraph"/>
        <w:numPr>
          <w:ilvl w:val="0"/>
          <w:numId w:val="32"/>
        </w:numPr>
        <w:spacing w:after="0"/>
        <w:rPr>
          <w:sz w:val="20"/>
          <w:szCs w:val="20"/>
        </w:rPr>
      </w:pPr>
      <w:r w:rsidRPr="0051084A">
        <w:rPr>
          <w:sz w:val="20"/>
          <w:szCs w:val="20"/>
        </w:rPr>
        <w:t>RMI_STG_210_COVERED_PERILS</w:t>
      </w:r>
    </w:p>
    <w:p w14:paraId="4C25C45D" w14:textId="77777777" w:rsidR="0051084A" w:rsidRPr="0051084A" w:rsidRDefault="0051084A" w:rsidP="0051084A">
      <w:pPr>
        <w:pStyle w:val="ListParagraph"/>
        <w:numPr>
          <w:ilvl w:val="0"/>
          <w:numId w:val="32"/>
        </w:numPr>
        <w:spacing w:after="0"/>
        <w:rPr>
          <w:sz w:val="20"/>
          <w:szCs w:val="20"/>
        </w:rPr>
      </w:pPr>
      <w:r w:rsidRPr="0051084A">
        <w:rPr>
          <w:sz w:val="20"/>
          <w:szCs w:val="20"/>
        </w:rPr>
        <w:t xml:space="preserve">RMI_STG_210_FINANCIAL_FUND </w:t>
      </w:r>
    </w:p>
    <w:p w14:paraId="5FEAF6CE" w14:textId="77777777" w:rsidR="0051084A" w:rsidRPr="0051084A" w:rsidRDefault="0051084A" w:rsidP="0051084A">
      <w:pPr>
        <w:pStyle w:val="ListParagraph"/>
        <w:numPr>
          <w:ilvl w:val="0"/>
          <w:numId w:val="32"/>
        </w:numPr>
        <w:spacing w:after="0"/>
        <w:rPr>
          <w:sz w:val="20"/>
          <w:szCs w:val="20"/>
        </w:rPr>
      </w:pPr>
      <w:r w:rsidRPr="0051084A">
        <w:rPr>
          <w:sz w:val="20"/>
          <w:szCs w:val="20"/>
        </w:rPr>
        <w:t>RMI_STG_210_RI_CARRIER_X_RI_CONTRACT_SECTN</w:t>
      </w:r>
    </w:p>
    <w:p w14:paraId="540B2091" w14:textId="77777777" w:rsidR="0051084A" w:rsidRPr="0051084A" w:rsidRDefault="0051084A" w:rsidP="0051084A">
      <w:pPr>
        <w:pStyle w:val="ListParagraph"/>
        <w:numPr>
          <w:ilvl w:val="0"/>
          <w:numId w:val="32"/>
        </w:numPr>
        <w:spacing w:after="0"/>
        <w:rPr>
          <w:sz w:val="20"/>
          <w:szCs w:val="20"/>
        </w:rPr>
      </w:pPr>
      <w:r w:rsidRPr="0051084A">
        <w:rPr>
          <w:sz w:val="20"/>
          <w:szCs w:val="20"/>
        </w:rPr>
        <w:t>RMI_STG_230_CDO_INSTRUMENT</w:t>
      </w:r>
    </w:p>
    <w:p w14:paraId="49ED2B73" w14:textId="77777777" w:rsidR="0051084A" w:rsidRPr="0051084A" w:rsidRDefault="0051084A" w:rsidP="0051084A">
      <w:pPr>
        <w:pStyle w:val="ListParagraph"/>
        <w:numPr>
          <w:ilvl w:val="0"/>
          <w:numId w:val="32"/>
        </w:numPr>
        <w:spacing w:after="0"/>
        <w:rPr>
          <w:sz w:val="20"/>
          <w:szCs w:val="20"/>
        </w:rPr>
      </w:pPr>
      <w:r w:rsidRPr="0051084A">
        <w:rPr>
          <w:sz w:val="20"/>
          <w:szCs w:val="20"/>
        </w:rPr>
        <w:t>RMI_STG_230_COUNTERPARTY_RATINGS</w:t>
      </w:r>
    </w:p>
    <w:p w14:paraId="2AA8AD46" w14:textId="77777777" w:rsidR="0051084A" w:rsidRPr="0051084A" w:rsidRDefault="0051084A" w:rsidP="0051084A">
      <w:pPr>
        <w:pStyle w:val="ListParagraph"/>
        <w:numPr>
          <w:ilvl w:val="0"/>
          <w:numId w:val="32"/>
        </w:numPr>
        <w:spacing w:after="0"/>
        <w:rPr>
          <w:sz w:val="20"/>
          <w:szCs w:val="20"/>
        </w:rPr>
      </w:pPr>
      <w:r w:rsidRPr="0051084A">
        <w:rPr>
          <w:sz w:val="20"/>
          <w:szCs w:val="20"/>
        </w:rPr>
        <w:t>RMI_STG_230_DISCRETE_CARRYING_COST</w:t>
      </w:r>
    </w:p>
    <w:p w14:paraId="240C2FBF" w14:textId="108FA93D" w:rsidR="003C1FC6" w:rsidRPr="003C1FC6" w:rsidRDefault="00C01D8F" w:rsidP="00FF73F1">
      <w:pPr>
        <w:pStyle w:val="ListParagraph"/>
        <w:numPr>
          <w:ilvl w:val="2"/>
          <w:numId w:val="14"/>
        </w:numPr>
        <w:spacing w:before="0" w:beforeAutospacing="0" w:after="0" w:afterAutospacing="0"/>
      </w:pPr>
      <w:r w:rsidRPr="003C1FC6">
        <w:t>If you already have existing RMI</w:t>
      </w:r>
      <w:r w:rsidR="00441FDC">
        <w:t xml:space="preserve"> </w:t>
      </w:r>
      <w:r w:rsidRPr="003C1FC6">
        <w:t>2</w:t>
      </w:r>
      <w:r w:rsidR="00441FDC">
        <w:t>.</w:t>
      </w:r>
      <w:r w:rsidRPr="003C1FC6">
        <w:t>1</w:t>
      </w:r>
      <w:r w:rsidR="00B11BEC">
        <w:t>2</w:t>
      </w:r>
      <w:r w:rsidRPr="003C1FC6">
        <w:t xml:space="preserve"> ETL jobs, then import the </w:t>
      </w:r>
    </w:p>
    <w:p w14:paraId="029079A6" w14:textId="5F7A6C54" w:rsidR="00C01D8F" w:rsidRPr="003C1FC6" w:rsidRDefault="00C01D8F" w:rsidP="003C1FC6">
      <w:pPr>
        <w:pStyle w:val="ListParagraph"/>
        <w:tabs>
          <w:tab w:val="num" w:pos="2160"/>
        </w:tabs>
        <w:spacing w:before="0" w:beforeAutospacing="0" w:after="0" w:afterAutospacing="0"/>
        <w:ind w:left="2160"/>
      </w:pPr>
      <w:r w:rsidRPr="003C1FC6">
        <w:rPr>
          <w:i/>
          <w:iCs/>
        </w:rPr>
        <w:t>rmi_etl_bridge_</w:t>
      </w:r>
      <w:r w:rsidR="006A16CC">
        <w:rPr>
          <w:i/>
          <w:iCs/>
        </w:rPr>
        <w:t>212</w:t>
      </w:r>
      <w:r w:rsidRPr="003C1FC6">
        <w:rPr>
          <w:i/>
          <w:iCs/>
        </w:rPr>
        <w:t>_hf</w:t>
      </w:r>
      <w:r w:rsidR="00745FC3">
        <w:rPr>
          <w:i/>
          <w:iCs/>
        </w:rPr>
        <w:t>1</w:t>
      </w:r>
      <w:r w:rsidRPr="003C1FC6">
        <w:rPr>
          <w:i/>
          <w:iCs/>
        </w:rPr>
        <w:t>.spk</w:t>
      </w:r>
      <w:r w:rsidRPr="003C1FC6">
        <w:t xml:space="preserve"> file from &lt;SASHOME&gt;</w:t>
      </w:r>
      <w:r w:rsidR="0051084A">
        <w:t>\</w:t>
      </w:r>
      <w:r w:rsidRPr="003C1FC6">
        <w:t>SASRi</w:t>
      </w:r>
      <w:r w:rsidR="0051084A">
        <w:t>skManagementForInsuranceMidTier\2.12\</w:t>
      </w:r>
      <w:r w:rsidRPr="003C1FC6">
        <w:t xml:space="preserve">ETL folder as explained below. </w:t>
      </w:r>
    </w:p>
    <w:p w14:paraId="7B977ED0" w14:textId="5ABC8649" w:rsidR="00C01D8F" w:rsidRDefault="00C01D8F">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Note: If RMI</w:t>
      </w:r>
      <w:r w:rsidR="00441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441FD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B11BE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ETL is not existing then first import </w:t>
      </w:r>
      <w:r>
        <w:rPr>
          <w:rFonts w:ascii="Times New Roman" w:eastAsia="Times New Roman" w:hAnsi="Times New Roman" w:cs="Times New Roman"/>
          <w:i/>
          <w:iCs/>
          <w:sz w:val="24"/>
          <w:szCs w:val="24"/>
        </w:rPr>
        <w:t>rmi_etl_bridge.spk</w:t>
      </w:r>
      <w:r>
        <w:rPr>
          <w:rFonts w:ascii="Times New Roman" w:eastAsia="Times New Roman" w:hAnsi="Times New Roman" w:cs="Times New Roman"/>
          <w:sz w:val="24"/>
          <w:szCs w:val="24"/>
        </w:rPr>
        <w:t xml:space="preserve"> from the same location. </w:t>
      </w:r>
    </w:p>
    <w:p w14:paraId="7DE8E387" w14:textId="77777777" w:rsidR="00C01D8F" w:rsidRDefault="00C01D8F" w:rsidP="00FF73F1">
      <w:pPr>
        <w:pStyle w:val="ListParagraph"/>
        <w:numPr>
          <w:ilvl w:val="0"/>
          <w:numId w:val="31"/>
        </w:numPr>
        <w:spacing w:after="0"/>
      </w:pPr>
      <w:r>
        <w:t xml:space="preserve">Login to SAS DI Studio as the Administrator (sasadm) user </w:t>
      </w:r>
    </w:p>
    <w:p w14:paraId="6A6DAD73" w14:textId="77777777" w:rsidR="00C01D8F" w:rsidRDefault="00C01D8F" w:rsidP="00FF73F1">
      <w:pPr>
        <w:pStyle w:val="ListParagraph"/>
        <w:numPr>
          <w:ilvl w:val="0"/>
          <w:numId w:val="31"/>
        </w:numPr>
        <w:spacing w:after="0"/>
      </w:pPr>
      <w:r>
        <w:t xml:space="preserve">Click on the Folders tab </w:t>
      </w:r>
    </w:p>
    <w:p w14:paraId="0CA3F4EA" w14:textId="77777777" w:rsidR="00C01D8F" w:rsidRDefault="00C01D8F" w:rsidP="00FF73F1">
      <w:pPr>
        <w:pStyle w:val="ListParagraph"/>
        <w:numPr>
          <w:ilvl w:val="0"/>
          <w:numId w:val="31"/>
        </w:numPr>
        <w:spacing w:before="0" w:beforeAutospacing="0" w:after="0" w:afterAutospacing="0"/>
      </w:pPr>
      <w:r>
        <w:t xml:space="preserve">Navigate to the folder Products </w:t>
      </w:r>
    </w:p>
    <w:p w14:paraId="08F76A36" w14:textId="77777777" w:rsidR="00C01D8F" w:rsidRDefault="00C01D8F" w:rsidP="00FF73F1">
      <w:pPr>
        <w:pStyle w:val="ListParagraph"/>
        <w:numPr>
          <w:ilvl w:val="0"/>
          <w:numId w:val="31"/>
        </w:numPr>
        <w:spacing w:before="0" w:beforeAutospacing="0" w:after="0" w:afterAutospacing="0"/>
      </w:pPr>
      <w:r>
        <w:t>Right-click on the Products folder and select Import SAS Package from the menu</w:t>
      </w:r>
    </w:p>
    <w:p w14:paraId="16B24BBF" w14:textId="0D788EFE" w:rsidR="00C01D8F" w:rsidRDefault="00C01D8F" w:rsidP="00FF73F1">
      <w:pPr>
        <w:pStyle w:val="ListParagraph"/>
        <w:numPr>
          <w:ilvl w:val="0"/>
          <w:numId w:val="31"/>
        </w:numPr>
        <w:spacing w:before="0" w:beforeAutospacing="0" w:after="0" w:afterAutospacing="0"/>
      </w:pPr>
      <w:r>
        <w:t>Browse to /SASRiskManagementForInsuranceMidTier/2.1</w:t>
      </w:r>
      <w:r w:rsidR="00441FDC">
        <w:t>2</w:t>
      </w:r>
      <w:r>
        <w:t xml:space="preserve">/ETL and select the </w:t>
      </w:r>
      <w:r w:rsidRPr="006B5C29">
        <w:rPr>
          <w:i/>
        </w:rPr>
        <w:t>rmi_etl_bridge_</w:t>
      </w:r>
      <w:r w:rsidR="006A16CC">
        <w:rPr>
          <w:i/>
        </w:rPr>
        <w:t>212</w:t>
      </w:r>
      <w:r w:rsidRPr="006B5C29">
        <w:rPr>
          <w:i/>
        </w:rPr>
        <w:t>_hf</w:t>
      </w:r>
      <w:r w:rsidR="00745FC3">
        <w:rPr>
          <w:i/>
        </w:rPr>
        <w:t>1</w:t>
      </w:r>
      <w:r w:rsidRPr="006B5C29">
        <w:rPr>
          <w:i/>
        </w:rPr>
        <w:t>.spk</w:t>
      </w:r>
      <w:r>
        <w:t xml:space="preserve"> file. </w:t>
      </w:r>
    </w:p>
    <w:p w14:paraId="5110A5B8" w14:textId="77777777" w:rsidR="00C01D8F" w:rsidRDefault="00C01D8F" w:rsidP="00FF73F1">
      <w:pPr>
        <w:pStyle w:val="ListParagraph"/>
        <w:numPr>
          <w:ilvl w:val="0"/>
          <w:numId w:val="31"/>
        </w:numPr>
        <w:spacing w:before="0" w:beforeAutospacing="0" w:after="0" w:afterAutospacing="0"/>
      </w:pPr>
      <w:r>
        <w:t>Select the radio button for All Objects and click Next.</w:t>
      </w:r>
    </w:p>
    <w:p w14:paraId="06B25AB1" w14:textId="77777777" w:rsidR="00C01D8F" w:rsidRDefault="00C01D8F" w:rsidP="00FF73F1">
      <w:pPr>
        <w:pStyle w:val="ListParagraph"/>
        <w:numPr>
          <w:ilvl w:val="0"/>
          <w:numId w:val="31"/>
        </w:numPr>
        <w:spacing w:before="0" w:beforeAutospacing="0" w:after="0" w:afterAutospacing="0"/>
      </w:pPr>
      <w:r>
        <w:t xml:space="preserve">Select the objects to Import and click Next </w:t>
      </w:r>
    </w:p>
    <w:p w14:paraId="034DD96C" w14:textId="77777777" w:rsidR="00C01D8F" w:rsidRDefault="00C01D8F" w:rsidP="00FF73F1">
      <w:pPr>
        <w:pStyle w:val="ListParagraph"/>
        <w:numPr>
          <w:ilvl w:val="0"/>
          <w:numId w:val="31"/>
        </w:numPr>
        <w:spacing w:before="0" w:beforeAutospacing="0" w:after="0" w:afterAutospacing="0"/>
      </w:pPr>
      <w:r>
        <w:t>Click Next on ‘A</w:t>
      </w:r>
      <w:r w:rsidR="00C71739">
        <w:t>bout</w:t>
      </w:r>
      <w:r>
        <w:t xml:space="preserve"> metadata connections’ Screen</w:t>
      </w:r>
    </w:p>
    <w:p w14:paraId="5C9AC2A6" w14:textId="77777777" w:rsidR="00C01D8F" w:rsidRDefault="00C01D8F" w:rsidP="00FF73F1">
      <w:pPr>
        <w:pStyle w:val="ListParagraph"/>
        <w:numPr>
          <w:ilvl w:val="0"/>
          <w:numId w:val="31"/>
        </w:numPr>
        <w:spacing w:before="0" w:beforeAutospacing="0" w:after="0" w:afterAutospacing="0"/>
      </w:pPr>
      <w:r>
        <w:t>Select the target libraries that correspond to original libraries. Click  Next</w:t>
      </w:r>
    </w:p>
    <w:p w14:paraId="382A3FE9" w14:textId="77777777" w:rsidR="00C01D8F" w:rsidRDefault="00C01D8F" w:rsidP="00FF73F1">
      <w:pPr>
        <w:pStyle w:val="ListParagraph"/>
        <w:numPr>
          <w:ilvl w:val="0"/>
          <w:numId w:val="31"/>
        </w:numPr>
        <w:spacing w:before="0" w:beforeAutospacing="0" w:after="0" w:afterAutospacing="0"/>
      </w:pPr>
      <w:r>
        <w:t>Select the target tables that correspond to original tables. Click Next.</w:t>
      </w:r>
    </w:p>
    <w:p w14:paraId="47E2A3D0" w14:textId="77777777" w:rsidR="00C01D8F" w:rsidRDefault="00C01D8F" w:rsidP="00FF73F1">
      <w:pPr>
        <w:pStyle w:val="ListParagraph"/>
        <w:numPr>
          <w:ilvl w:val="0"/>
          <w:numId w:val="31"/>
        </w:numPr>
        <w:spacing w:before="0" w:beforeAutospacing="0" w:after="0" w:afterAutospacing="0"/>
      </w:pPr>
      <w:r>
        <w:t xml:space="preserve">Ensure that you have the correct mappings for the SAS Application Servers. Click Next. </w:t>
      </w:r>
    </w:p>
    <w:p w14:paraId="5CB3380E" w14:textId="77777777" w:rsidR="00C01D8F" w:rsidRDefault="00C01D8F" w:rsidP="00FF73F1">
      <w:pPr>
        <w:pStyle w:val="ListParagraph"/>
        <w:numPr>
          <w:ilvl w:val="0"/>
          <w:numId w:val="31"/>
        </w:numPr>
        <w:spacing w:before="0" w:beforeAutospacing="0" w:after="0" w:afterAutospacing="0"/>
      </w:pPr>
      <w:r>
        <w:t xml:space="preserve">Review the Summary information and click Next. </w:t>
      </w:r>
    </w:p>
    <w:p w14:paraId="627A5497" w14:textId="77777777" w:rsidR="00C01D8F" w:rsidRDefault="00C01D8F" w:rsidP="00FF73F1">
      <w:pPr>
        <w:pStyle w:val="ListParagraph"/>
        <w:numPr>
          <w:ilvl w:val="0"/>
          <w:numId w:val="31"/>
        </w:numPr>
        <w:spacing w:before="0" w:beforeAutospacing="0" w:after="0" w:afterAutospacing="0"/>
      </w:pPr>
      <w:r>
        <w:t xml:space="preserve">The next screen should show that the import was completed. Click the View Log button and scan the log for any errors. If the import was successful, you should see a message such as "The import process completed successfully" in the log </w:t>
      </w:r>
    </w:p>
    <w:p w14:paraId="0A0C0717" w14:textId="77777777" w:rsidR="00C01D8F" w:rsidRDefault="00C01D8F" w:rsidP="00FF73F1">
      <w:pPr>
        <w:pStyle w:val="ListParagraph"/>
        <w:numPr>
          <w:ilvl w:val="0"/>
          <w:numId w:val="31"/>
        </w:numPr>
        <w:spacing w:before="0" w:beforeAutospacing="0" w:after="0" w:afterAutospacing="0"/>
      </w:pPr>
      <w:r>
        <w:t xml:space="preserve">Click Ok and then Finish. </w:t>
      </w:r>
    </w:p>
    <w:p w14:paraId="0A78B5DB" w14:textId="18CBC6F0" w:rsidR="00833CB5" w:rsidRPr="006B5C29" w:rsidRDefault="00833CB5" w:rsidP="00FF73F1">
      <w:pPr>
        <w:pStyle w:val="ListParagraph"/>
        <w:numPr>
          <w:ilvl w:val="0"/>
          <w:numId w:val="31"/>
        </w:numPr>
        <w:spacing w:before="0" w:beforeAutospacing="0" w:after="0" w:afterAutospacing="0"/>
      </w:pPr>
      <w:r w:rsidRPr="006B5C29">
        <w:t>Open the Job ‘RMI_STG_210_INTERNAL_ORG_ASSOC’ present under Products</w:t>
      </w:r>
      <w:r w:rsidRPr="006B5C29">
        <w:sym w:font="Wingdings" w:char="F0E0"/>
      </w:r>
      <w:r w:rsidRPr="006B5C29">
        <w:t>SAS Risk Management for Insurance</w:t>
      </w:r>
      <w:r w:rsidRPr="006B5C29">
        <w:sym w:font="Wingdings" w:char="F0E0"/>
      </w:r>
      <w:r w:rsidRPr="006B5C29">
        <w:t>RMI 2.1</w:t>
      </w:r>
      <w:r w:rsidR="00DD0BBA">
        <w:t>2</w:t>
      </w:r>
      <w:r w:rsidRPr="006B5C29">
        <w:sym w:font="Wingdings" w:char="F0E0"/>
      </w:r>
      <w:r w:rsidRPr="006B5C29">
        <w:t>Staging Data Mart</w:t>
      </w:r>
      <w:r w:rsidRPr="006B5C29">
        <w:sym w:font="Wingdings" w:char="F0E0"/>
      </w:r>
      <w:r w:rsidRPr="006B5C29">
        <w:t>Jobs</w:t>
      </w:r>
    </w:p>
    <w:p w14:paraId="53E54463" w14:textId="77777777" w:rsidR="00717A04" w:rsidRPr="006B5C29" w:rsidRDefault="00833CB5" w:rsidP="00FF73F1">
      <w:pPr>
        <w:pStyle w:val="ListParagraph"/>
        <w:numPr>
          <w:ilvl w:val="0"/>
          <w:numId w:val="31"/>
        </w:numPr>
        <w:spacing w:before="0" w:beforeAutospacing="0" w:after="0" w:afterAutospacing="0"/>
      </w:pPr>
      <w:r w:rsidRPr="006B5C29">
        <w:lastRenderedPageBreak/>
        <w:t>In the RMI_STG_210_INTERNAL_ORG_ASSOC job diagram, right click the work table of Extract 1.</w:t>
      </w:r>
    </w:p>
    <w:p w14:paraId="1D7D5BCA" w14:textId="77777777" w:rsidR="00833CB5" w:rsidRPr="006B5C29" w:rsidRDefault="00833CB5" w:rsidP="00FF73F1">
      <w:pPr>
        <w:pStyle w:val="ListParagraph"/>
        <w:numPr>
          <w:ilvl w:val="0"/>
          <w:numId w:val="31"/>
        </w:numPr>
        <w:spacing w:before="0" w:beforeAutospacing="0" w:after="0" w:afterAutospacing="0"/>
      </w:pPr>
      <w:r w:rsidRPr="006B5C29">
        <w:t>Click Properties.</w:t>
      </w:r>
    </w:p>
    <w:p w14:paraId="6D371558" w14:textId="77777777" w:rsidR="00833CB5" w:rsidRPr="006B5C29" w:rsidRDefault="00833CB5" w:rsidP="00FF73F1">
      <w:pPr>
        <w:pStyle w:val="ListParagraph"/>
        <w:numPr>
          <w:ilvl w:val="0"/>
          <w:numId w:val="31"/>
        </w:numPr>
        <w:spacing w:before="0" w:beforeAutospacing="0" w:after="0" w:afterAutospacing="0"/>
      </w:pPr>
      <w:r w:rsidRPr="006B5C29">
        <w:t>Click Physical Storage tab.</w:t>
      </w:r>
    </w:p>
    <w:p w14:paraId="753ABD50" w14:textId="77777777" w:rsidR="00833CB5" w:rsidRPr="006B5C29" w:rsidRDefault="00833CB5" w:rsidP="00FF73F1">
      <w:pPr>
        <w:pStyle w:val="ListParagraph"/>
        <w:numPr>
          <w:ilvl w:val="0"/>
          <w:numId w:val="31"/>
        </w:numPr>
        <w:spacing w:before="0" w:beforeAutospacing="0" w:after="0" w:afterAutospacing="0"/>
      </w:pPr>
      <w:r w:rsidRPr="006B5C29">
        <w:t>Change the Location from ‘Job’s default library for temporary tables’ to ‘Standard temporary library (SAS Work)’.</w:t>
      </w:r>
    </w:p>
    <w:p w14:paraId="697D9913" w14:textId="77777777" w:rsidR="00833CB5" w:rsidRPr="006B5C29" w:rsidRDefault="00833CB5" w:rsidP="00FF73F1">
      <w:pPr>
        <w:pStyle w:val="ListParagraph"/>
        <w:numPr>
          <w:ilvl w:val="0"/>
          <w:numId w:val="31"/>
        </w:numPr>
        <w:spacing w:before="0" w:beforeAutospacing="0" w:after="0" w:afterAutospacing="0"/>
      </w:pPr>
      <w:r w:rsidRPr="006B5C29">
        <w:t>Click Ok.</w:t>
      </w:r>
    </w:p>
    <w:p w14:paraId="12666737" w14:textId="77777777" w:rsidR="00833CB5" w:rsidRPr="006B5C29" w:rsidRDefault="00833CB5" w:rsidP="00FF73F1">
      <w:pPr>
        <w:pStyle w:val="ListParagraph"/>
        <w:numPr>
          <w:ilvl w:val="0"/>
          <w:numId w:val="31"/>
        </w:numPr>
      </w:pPr>
      <w:r w:rsidRPr="006B5C29">
        <w:t>Go to File menu, click ‘Save’ to save the changes.</w:t>
      </w:r>
    </w:p>
    <w:p w14:paraId="7D925F60" w14:textId="77777777" w:rsidR="00833CB5" w:rsidRPr="006B5C29" w:rsidRDefault="00833CB5" w:rsidP="00FF73F1">
      <w:pPr>
        <w:pStyle w:val="ListParagraph"/>
        <w:numPr>
          <w:ilvl w:val="0"/>
          <w:numId w:val="31"/>
        </w:numPr>
      </w:pPr>
      <w:r w:rsidRPr="006B5C29">
        <w:t>Close the job ‘RMI_STG_210_INTERNAL_ORG_ASSOC’.</w:t>
      </w:r>
    </w:p>
    <w:p w14:paraId="7361E121" w14:textId="77777777" w:rsidR="00833CB5" w:rsidRDefault="00833CB5" w:rsidP="00FF73F1">
      <w:pPr>
        <w:pStyle w:val="ListParagraph"/>
        <w:numPr>
          <w:ilvl w:val="0"/>
          <w:numId w:val="31"/>
        </w:numPr>
      </w:pPr>
      <w:r w:rsidRPr="006B5C29">
        <w:t>Execute the below code in DI Studio to delete the metadata for physically removed tables/ columns.</w:t>
      </w:r>
      <w:r w:rsidRPr="00717A04">
        <w:t xml:space="preserve"> </w:t>
      </w:r>
    </w:p>
    <w:p w14:paraId="0D06A78D" w14:textId="77777777" w:rsidR="00717A04" w:rsidRPr="006B5C29" w:rsidRDefault="00717A04" w:rsidP="006B5C29">
      <w:pPr>
        <w:pStyle w:val="ListParagraph"/>
        <w:ind w:left="1440"/>
        <w:rPr>
          <w:bCs/>
        </w:rPr>
      </w:pPr>
      <w:r w:rsidRPr="006B5C29">
        <w:rPr>
          <w:bCs/>
        </w:rPr>
        <w:t>The code below will synchronize table/ column metadata as per physical structures.</w:t>
      </w:r>
    </w:p>
    <w:p w14:paraId="535689BD" w14:textId="77777777" w:rsidR="00717A04" w:rsidRPr="006B5C29" w:rsidRDefault="00717A04" w:rsidP="006B5C29">
      <w:pPr>
        <w:pStyle w:val="ListParagraph"/>
        <w:ind w:left="1440"/>
        <w:rPr>
          <w:bCs/>
        </w:rPr>
      </w:pPr>
      <w:r w:rsidRPr="006B5C29">
        <w:rPr>
          <w:bCs/>
        </w:rPr>
        <w:t>(Assumption: All DDLs for current hot fix have been executed.)</w:t>
      </w:r>
    </w:p>
    <w:p w14:paraId="39EEF65F" w14:textId="77777777" w:rsidR="00717A04" w:rsidRPr="006B5C29" w:rsidRDefault="00717A04" w:rsidP="006B5C29">
      <w:pPr>
        <w:pStyle w:val="ListParagraph"/>
        <w:ind w:left="1440"/>
        <w:rPr>
          <w:bCs/>
        </w:rPr>
      </w:pPr>
      <w:r w:rsidRPr="006B5C29">
        <w:rPr>
          <w:bCs/>
        </w:rPr>
        <w:t>In DI Studio start the code editor from “Tools” menu and execute below code with appropriate values of parameters.</w:t>
      </w:r>
    </w:p>
    <w:p w14:paraId="1F6E64C5" w14:textId="77777777" w:rsidR="006B5C29" w:rsidRDefault="006B5C29" w:rsidP="006B5C29">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sidR="007C454A">
        <w:rPr>
          <w:rFonts w:ascii="Times New Roman" w:hAnsi="Times New Roman" w:cs="Times New Roman"/>
          <w:b/>
          <w:sz w:val="24"/>
          <w:szCs w:val="24"/>
        </w:rPr>
        <w:t xml:space="preserve"> </w:t>
      </w:r>
      <w:r>
        <w:rPr>
          <w:rFonts w:ascii="Times New Roman" w:hAnsi="Times New Roman" w:cs="Times New Roman"/>
          <w:b/>
          <w:sz w:val="24"/>
          <w:szCs w:val="24"/>
        </w:rPr>
        <w:t xml:space="preserve">Options </w:t>
      </w:r>
      <w:r>
        <w:rPr>
          <w:rFonts w:ascii="Times New Roman" w:hAnsi="Times New Roman" w:cs="Times New Roman"/>
          <w:b/>
          <w:sz w:val="24"/>
          <w:szCs w:val="24"/>
        </w:rPr>
        <w:tab/>
        <w:t>metapass=”&lt;password for metadata user&gt;”</w:t>
      </w:r>
    </w:p>
    <w:p w14:paraId="691C8D44" w14:textId="77777777" w:rsidR="006B5C29" w:rsidRDefault="006B5C29" w:rsidP="006B5C29">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metaport=&lt;port number&gt;</w:t>
      </w:r>
    </w:p>
    <w:p w14:paraId="07645049" w14:textId="77777777" w:rsidR="006B5C29" w:rsidRDefault="006B5C29" w:rsidP="006B5C29">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metaprotocol=bridge</w:t>
      </w:r>
    </w:p>
    <w:p w14:paraId="2E68A72F" w14:textId="77777777" w:rsidR="006B5C29" w:rsidRDefault="006B5C29" w:rsidP="006B5C29">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metarepository=”foundation”</w:t>
      </w:r>
    </w:p>
    <w:p w14:paraId="7FE2856B" w14:textId="77777777" w:rsidR="006B5C29" w:rsidRDefault="006B5C29" w:rsidP="006B5C29">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metaserver=”&lt;metadata server&gt;”</w:t>
      </w:r>
    </w:p>
    <w:p w14:paraId="302567C9" w14:textId="77777777" w:rsidR="006B5C29" w:rsidRDefault="006B5C29" w:rsidP="006B5C29">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metauser=”&lt;metadata user id&gt;”;</w:t>
      </w:r>
    </w:p>
    <w:p w14:paraId="260B650F" w14:textId="77777777" w:rsidR="006B5C29" w:rsidRDefault="006B5C29" w:rsidP="006B5C29">
      <w:pPr>
        <w:spacing w:after="0"/>
        <w:ind w:left="2160"/>
        <w:rPr>
          <w:rFonts w:ascii="Times New Roman" w:hAnsi="Times New Roman" w:cs="Times New Roman"/>
          <w:b/>
          <w:sz w:val="24"/>
          <w:szCs w:val="24"/>
        </w:rPr>
      </w:pPr>
    </w:p>
    <w:p w14:paraId="1E30BE87" w14:textId="77777777" w:rsidR="006B5C29" w:rsidRDefault="006B5C29" w:rsidP="006B5C29">
      <w:pPr>
        <w:spacing w:after="0" w:line="240" w:lineRule="auto"/>
        <w:ind w:left="1440" w:firstLine="720"/>
        <w:rPr>
          <w:rFonts w:ascii="Times New Roman" w:hAnsi="Times New Roman" w:cs="Times New Roman"/>
          <w:b/>
          <w:sz w:val="24"/>
          <w:szCs w:val="24"/>
        </w:rPr>
      </w:pPr>
    </w:p>
    <w:p w14:paraId="4F09FEDC" w14:textId="77777777" w:rsidR="006B5C29" w:rsidRDefault="006B5C29" w:rsidP="006B5C29">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proc metalib;</w:t>
      </w:r>
    </w:p>
    <w:p w14:paraId="4D831224" w14:textId="77777777" w:rsidR="006B5C29" w:rsidRDefault="006B5C29" w:rsidP="006B5C29">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ab/>
        <w:t>omr (library=”RMI Staging” repname=”foundation”);</w:t>
      </w:r>
    </w:p>
    <w:p w14:paraId="385BCF36" w14:textId="77777777" w:rsidR="006B5C29" w:rsidRDefault="006B5C29" w:rsidP="006B5C29">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ab/>
        <w:t>update_rule (delete noadd);</w:t>
      </w:r>
    </w:p>
    <w:p w14:paraId="3529262E" w14:textId="77777777" w:rsidR="006B5C29" w:rsidRDefault="006B5C29" w:rsidP="006B5C29">
      <w:pPr>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tab/>
        <w:t>report;</w:t>
      </w:r>
    </w:p>
    <w:p w14:paraId="06AA8B34" w14:textId="77777777" w:rsidR="006B5C29" w:rsidRDefault="006B5C29" w:rsidP="006B5C29">
      <w:pPr>
        <w:spacing w:after="0" w:line="240" w:lineRule="auto"/>
        <w:ind w:left="2160"/>
        <w:rPr>
          <w:rFonts w:ascii="Times New Roman" w:hAnsi="Times New Roman" w:cs="Times New Roman"/>
          <w:b/>
          <w:sz w:val="24"/>
          <w:szCs w:val="24"/>
        </w:rPr>
      </w:pPr>
      <w:proofErr w:type="gramStart"/>
      <w:r>
        <w:rPr>
          <w:rFonts w:ascii="Times New Roman" w:hAnsi="Times New Roman" w:cs="Times New Roman"/>
          <w:b/>
          <w:sz w:val="24"/>
          <w:szCs w:val="24"/>
        </w:rPr>
        <w:t>run</w:t>
      </w:r>
      <w:proofErr w:type="gramEnd"/>
      <w:r>
        <w:rPr>
          <w:rFonts w:ascii="Times New Roman" w:hAnsi="Times New Roman" w:cs="Times New Roman"/>
          <w:b/>
          <w:sz w:val="24"/>
          <w:szCs w:val="24"/>
        </w:rPr>
        <w:t>;</w:t>
      </w:r>
    </w:p>
    <w:p w14:paraId="57AB1139" w14:textId="77777777" w:rsidR="006B5C29" w:rsidRDefault="006B5C29" w:rsidP="006B5C29">
      <w:pPr>
        <w:autoSpaceDE w:val="0"/>
        <w:autoSpaceDN w:val="0"/>
        <w:adjustRightInd w:val="0"/>
        <w:spacing w:after="0" w:line="240" w:lineRule="auto"/>
        <w:ind w:left="2160"/>
        <w:rPr>
          <w:rFonts w:ascii="Courier New" w:hAnsi="Courier New" w:cs="Courier New"/>
          <w:b/>
          <w:bCs/>
          <w:sz w:val="20"/>
          <w:szCs w:val="20"/>
          <w:shd w:val="clear" w:color="auto" w:fill="FFFFFF"/>
        </w:rPr>
      </w:pPr>
    </w:p>
    <w:p w14:paraId="58C08E8C" w14:textId="77777777" w:rsidR="00C01D8F" w:rsidRDefault="00C01D8F" w:rsidP="00FF73F1">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required, selectively import metadata from the backup SPK (refer to Step 1) for only those QRTs that were customized earlier and are not delivered in the hot fix. </w:t>
      </w:r>
    </w:p>
    <w:p w14:paraId="6E297EB4" w14:textId="77777777" w:rsidR="00C01D8F" w:rsidRDefault="00C01D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Follow the steps below to regenerate the Solution Data Mart (SDM):</w:t>
      </w:r>
      <w:r>
        <w:rPr>
          <w:rFonts w:ascii="Times New Roman" w:eastAsia="Times New Roman" w:hAnsi="Times New Roman" w:cs="Times New Roman"/>
          <w:sz w:val="24"/>
          <w:szCs w:val="24"/>
        </w:rPr>
        <w:t xml:space="preserve"> </w:t>
      </w:r>
    </w:p>
    <w:p w14:paraId="48EEA42B" w14:textId="5EFD62A7" w:rsidR="00C01D8F" w:rsidRDefault="00C01D8F" w:rsidP="00FF73F1">
      <w:pPr>
        <w:numPr>
          <w:ilvl w:val="0"/>
          <w:numId w:val="1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Locate the </w:t>
      </w:r>
      <w:r>
        <w:rPr>
          <w:rFonts w:ascii="Times New Roman" w:eastAsia="Times New Roman" w:hAnsi="Times New Roman" w:cs="Times New Roman"/>
          <w:i/>
          <w:iCs/>
          <w:sz w:val="24"/>
          <w:szCs w:val="24"/>
        </w:rPr>
        <w:t>create_solution_data_mart.sas</w:t>
      </w:r>
      <w:r>
        <w:rPr>
          <w:rFonts w:ascii="Times New Roman" w:eastAsia="Times New Roman" w:hAnsi="Times New Roman" w:cs="Times New Roman"/>
          <w:sz w:val="24"/>
          <w:szCs w:val="24"/>
        </w:rPr>
        <w:t xml:space="preserve"> file in your install: in a typical install, the macro resides under </w:t>
      </w:r>
      <w:r w:rsidR="00F830AE">
        <w:rPr>
          <w:rFonts w:ascii="Times New Roman" w:eastAsia="Times New Roman" w:hAnsi="Times New Roman" w:cs="Times New Roman"/>
          <w:sz w:val="24"/>
          <w:szCs w:val="24"/>
        </w:rPr>
        <w:t>&lt;</w:t>
      </w:r>
      <w:r>
        <w:rPr>
          <w:rFonts w:ascii="Times New Roman" w:eastAsia="Times New Roman" w:hAnsi="Times New Roman" w:cs="Times New Roman"/>
          <w:i/>
          <w:iCs/>
          <w:sz w:val="24"/>
          <w:szCs w:val="24"/>
        </w:rPr>
        <w:t>SAS</w:t>
      </w:r>
      <w:r w:rsidR="000E68BD">
        <w:rPr>
          <w:rFonts w:ascii="Times New Roman" w:eastAsia="Times New Roman" w:hAnsi="Times New Roman" w:cs="Times New Roman"/>
          <w:i/>
          <w:iCs/>
          <w:sz w:val="24"/>
          <w:szCs w:val="24"/>
        </w:rPr>
        <w:t>CONFIG</w:t>
      </w:r>
      <w:r w:rsidR="00F830AE">
        <w:rPr>
          <w:rFonts w:ascii="Times New Roman" w:eastAsia="Times New Roman" w:hAnsi="Times New Roman" w:cs="Times New Roman"/>
          <w:i/>
          <w:iCs/>
          <w:sz w:val="24"/>
          <w:szCs w:val="24"/>
        </w:rPr>
        <w:t>&gt;</w:t>
      </w:r>
      <w:r w:rsidR="000E68BD">
        <w:rPr>
          <w:rFonts w:ascii="Times New Roman" w:eastAsia="Times New Roman" w:hAnsi="Times New Roman" w:cs="Times New Roman"/>
          <w:i/>
          <w:iCs/>
          <w:sz w:val="24"/>
          <w:szCs w:val="24"/>
        </w:rPr>
        <w:t>\Applications\common\</w:t>
      </w:r>
      <w:proofErr w:type="spellStart"/>
      <w:r>
        <w:rPr>
          <w:rFonts w:ascii="Times New Roman" w:eastAsia="Times New Roman" w:hAnsi="Times New Roman" w:cs="Times New Roman"/>
          <w:i/>
          <w:iCs/>
          <w:sz w:val="24"/>
          <w:szCs w:val="24"/>
        </w:rPr>
        <w:t>solution_data_mart</w:t>
      </w:r>
      <w:proofErr w:type="spellEnd"/>
      <w:r>
        <w:rPr>
          <w:rFonts w:ascii="Times New Roman" w:eastAsia="Times New Roman" w:hAnsi="Times New Roman" w:cs="Times New Roman"/>
          <w:sz w:val="24"/>
          <w:szCs w:val="24"/>
        </w:rPr>
        <w:t xml:space="preserve"> </w:t>
      </w:r>
    </w:p>
    <w:p w14:paraId="061CEB4D" w14:textId="77777777" w:rsidR="00C01D8F" w:rsidRDefault="00C01D8F" w:rsidP="00FF73F1">
      <w:pPr>
        <w:numPr>
          <w:ilvl w:val="0"/>
          <w:numId w:val="1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w:t>
      </w:r>
      <w:r>
        <w:rPr>
          <w:rFonts w:ascii="Times New Roman" w:eastAsia="Times New Roman" w:hAnsi="Times New Roman" w:cs="Times New Roman"/>
          <w:i/>
          <w:iCs/>
          <w:sz w:val="24"/>
          <w:szCs w:val="24"/>
        </w:rPr>
        <w:t>create_solution_data_mart.sas</w:t>
      </w:r>
      <w:r>
        <w:rPr>
          <w:rFonts w:ascii="Times New Roman" w:eastAsia="Times New Roman" w:hAnsi="Times New Roman" w:cs="Times New Roman"/>
          <w:sz w:val="24"/>
          <w:szCs w:val="24"/>
        </w:rPr>
        <w:t xml:space="preserve"> file in a BASE SAS session on the installation server (where the SAS code resides) </w:t>
      </w:r>
    </w:p>
    <w:p w14:paraId="1E7BAF1C" w14:textId="77777777" w:rsidR="00C01D8F" w:rsidRDefault="00C01D8F" w:rsidP="00FF73F1">
      <w:pPr>
        <w:numPr>
          <w:ilvl w:val="0"/>
          <w:numId w:val="1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Scroll to the bottom of the macro file and comment out the following line: </w:t>
      </w:r>
    </w:p>
    <w:p w14:paraId="09F97940" w14:textId="77777777" w:rsidR="00C01D8F" w:rsidRDefault="00C01D8F" w:rsidP="005D73C0">
      <w:pPr>
        <w:spacing w:before="120"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%create_solution_data_mart(</w:t>
      </w:r>
      <w:r>
        <w:rPr>
          <w:rFonts w:ascii="Times New Roman" w:eastAsia="Times New Roman" w:hAnsi="Times New Roman" w:cs="Times New Roman"/>
          <w:sz w:val="24"/>
          <w:szCs w:val="24"/>
        </w:rPr>
        <w:br/>
        <w:t>soln_data_mart_dir=&amp;sysparm,</w:t>
      </w:r>
      <w:r>
        <w:rPr>
          <w:rFonts w:ascii="Times New Roman" w:eastAsia="Times New Roman" w:hAnsi="Times New Roman" w:cs="Times New Roman"/>
          <w:sz w:val="24"/>
          <w:szCs w:val="24"/>
        </w:rPr>
        <w:br/>
        <w:t>fca_c_lib_nm=FINCAD_Suite_32_2011,</w:t>
      </w:r>
      <w:r>
        <w:rPr>
          <w:rFonts w:ascii="Times New Roman" w:eastAsia="Times New Roman" w:hAnsi="Times New Roman" w:cs="Times New Roman"/>
          <w:sz w:val="24"/>
          <w:szCs w:val="24"/>
        </w:rPr>
        <w:br/>
        <w:t xml:space="preserve">fea_c_lib_nm=intrlib, </w:t>
      </w:r>
      <w:r>
        <w:rPr>
          <w:rFonts w:ascii="Times New Roman" w:eastAsia="Times New Roman" w:hAnsi="Times New Roman" w:cs="Times New Roman"/>
          <w:sz w:val="24"/>
          <w:szCs w:val="24"/>
        </w:rPr>
        <w:br/>
        <w:t xml:space="preserve">run_tps_fincad_flag=N, </w:t>
      </w:r>
      <w:r>
        <w:rPr>
          <w:rFonts w:ascii="Times New Roman" w:eastAsia="Times New Roman" w:hAnsi="Times New Roman" w:cs="Times New Roman"/>
          <w:sz w:val="24"/>
          <w:szCs w:val="24"/>
        </w:rPr>
        <w:br/>
        <w:t xml:space="preserve">run_tps_fea_flag=N ); </w:t>
      </w:r>
    </w:p>
    <w:p w14:paraId="42AD48F1" w14:textId="77777777" w:rsidR="00C01D8F" w:rsidRDefault="00C01D8F" w:rsidP="00FF73F1">
      <w:pPr>
        <w:numPr>
          <w:ilvl w:val="0"/>
          <w:numId w:val="17"/>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Compile the macro in the SAS session by clicking the </w:t>
      </w:r>
      <w:r>
        <w:rPr>
          <w:rFonts w:ascii="Times New Roman" w:eastAsia="Times New Roman" w:hAnsi="Times New Roman" w:cs="Times New Roman"/>
          <w:b/>
          <w:bCs/>
          <w:sz w:val="24"/>
          <w:szCs w:val="24"/>
        </w:rPr>
        <w:t>Submit</w:t>
      </w:r>
      <w:r>
        <w:rPr>
          <w:rFonts w:ascii="Times New Roman" w:eastAsia="Times New Roman" w:hAnsi="Times New Roman" w:cs="Times New Roman"/>
          <w:sz w:val="24"/>
          <w:szCs w:val="24"/>
        </w:rPr>
        <w:t xml:space="preserve"> button on the menu </w:t>
      </w:r>
    </w:p>
    <w:p w14:paraId="0CD42457" w14:textId="77777777" w:rsidR="00C01D8F" w:rsidRDefault="00C01D8F" w:rsidP="00FF73F1">
      <w:pPr>
        <w:numPr>
          <w:ilvl w:val="0"/>
          <w:numId w:val="17"/>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successful compilation, execute the following macro below: </w:t>
      </w:r>
    </w:p>
    <w:p w14:paraId="4182C877" w14:textId="77777777" w:rsidR="00C01D8F" w:rsidRDefault="00C01D8F" w:rsidP="005D73C0">
      <w:pPr>
        <w:spacing w:before="120"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%create_solution_data_mart(soln_data_mart_dir=&lt;complete path to </w:t>
      </w:r>
      <w:r>
        <w:rPr>
          <w:rFonts w:ascii="Times New Roman" w:eastAsia="Times New Roman" w:hAnsi="Times New Roman" w:cs="Times New Roman"/>
          <w:i/>
          <w:iCs/>
          <w:sz w:val="24"/>
          <w:szCs w:val="24"/>
        </w:rPr>
        <w:t>indata</w:t>
      </w:r>
      <w:r>
        <w:rPr>
          <w:rFonts w:ascii="Times New Roman" w:eastAsia="Times New Roman" w:hAnsi="Times New Roman" w:cs="Times New Roman"/>
          <w:sz w:val="24"/>
          <w:szCs w:val="24"/>
        </w:rPr>
        <w:t xml:space="preserve"> directory in your install&gt;); </w:t>
      </w:r>
    </w:p>
    <w:p w14:paraId="5151532C" w14:textId="0226778D" w:rsidR="00C01D8F" w:rsidRDefault="00C01D8F" w:rsidP="005D73C0">
      <w:pPr>
        <w:spacing w:before="120"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 of </w:t>
      </w:r>
      <w:proofErr w:type="spellStart"/>
      <w:r>
        <w:rPr>
          <w:rFonts w:ascii="Times New Roman" w:eastAsia="Times New Roman" w:hAnsi="Times New Roman" w:cs="Times New Roman"/>
          <w:sz w:val="24"/>
          <w:szCs w:val="24"/>
        </w:rPr>
        <w:t>indata</w:t>
      </w:r>
      <w:proofErr w:type="spellEnd"/>
      <w:r>
        <w:rPr>
          <w:rFonts w:ascii="Times New Roman" w:eastAsia="Times New Roman" w:hAnsi="Times New Roman" w:cs="Times New Roman"/>
          <w:sz w:val="24"/>
          <w:szCs w:val="24"/>
        </w:rPr>
        <w:t xml:space="preserve"> path: &lt;CONFIGDIR&gt;/</w:t>
      </w:r>
      <w:proofErr w:type="spellStart"/>
      <w:r>
        <w:rPr>
          <w:rFonts w:ascii="Times New Roman" w:eastAsia="Times New Roman" w:hAnsi="Times New Roman" w:cs="Times New Roman"/>
          <w:sz w:val="24"/>
          <w:szCs w:val="24"/>
        </w:rPr>
        <w:t>AppData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SASRiskManagementForInsurance</w:t>
      </w:r>
      <w:proofErr w:type="spellEnd"/>
      <w:r>
        <w:rPr>
          <w:rFonts w:ascii="Times New Roman" w:eastAsia="Times New Roman" w:hAnsi="Times New Roman" w:cs="Times New Roman"/>
          <w:sz w:val="24"/>
          <w:szCs w:val="24"/>
        </w:rPr>
        <w:t>/2.1</w:t>
      </w:r>
      <w:r w:rsidR="000E68B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indata</w:t>
      </w:r>
      <w:proofErr w:type="spellEnd"/>
      <w:r>
        <w:rPr>
          <w:rFonts w:ascii="Times New Roman" w:eastAsia="Times New Roman" w:hAnsi="Times New Roman" w:cs="Times New Roman"/>
          <w:sz w:val="24"/>
          <w:szCs w:val="24"/>
        </w:rPr>
        <w:t xml:space="preserve"> </w:t>
      </w:r>
    </w:p>
    <w:p w14:paraId="37F0A5F0" w14:textId="77777777" w:rsidR="00C01D8F" w:rsidRDefault="00C01D8F" w:rsidP="00FF73F1">
      <w:pPr>
        <w:numPr>
          <w:ilvl w:val="0"/>
          <w:numId w:val="18"/>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the SAS log for successful execution of the preceding macro.</w:t>
      </w:r>
      <w:r>
        <w:rPr>
          <w:rFonts w:ascii="Times New Roman" w:eastAsia="Times New Roman" w:hAnsi="Times New Roman" w:cs="Times New Roman"/>
          <w:sz w:val="24"/>
          <w:szCs w:val="24"/>
        </w:rPr>
        <w:br/>
        <w:t xml:space="preserve">In addition, complete the following to recreate any shared entity data marts and user directories. </w:t>
      </w:r>
    </w:p>
    <w:p w14:paraId="261AB1B2" w14:textId="7CFF0334" w:rsidR="00C01D8F" w:rsidRDefault="00C01D8F" w:rsidP="00FF73F1">
      <w:pPr>
        <w:numPr>
          <w:ilvl w:val="0"/>
          <w:numId w:val="18"/>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Delete all user f</w:t>
      </w:r>
      <w:r w:rsidR="00EF518D">
        <w:rPr>
          <w:rFonts w:ascii="Times New Roman" w:eastAsia="Times New Roman" w:hAnsi="Times New Roman" w:cs="Times New Roman"/>
          <w:sz w:val="24"/>
          <w:szCs w:val="24"/>
        </w:rPr>
        <w:t>olders found in</w:t>
      </w:r>
      <w:r w:rsidR="00EF518D">
        <w:rPr>
          <w:rFonts w:ascii="Times New Roman" w:eastAsia="Times New Roman" w:hAnsi="Times New Roman" w:cs="Times New Roman"/>
          <w:sz w:val="24"/>
          <w:szCs w:val="24"/>
        </w:rPr>
        <w:br/>
        <w:t>&lt;SASCONFIG&gt;</w:t>
      </w:r>
      <w:r>
        <w:rPr>
          <w:rFonts w:ascii="Times New Roman" w:eastAsia="Times New Roman" w:hAnsi="Times New Roman" w:cs="Times New Roman"/>
          <w:sz w:val="24"/>
          <w:szCs w:val="24"/>
        </w:rPr>
        <w:t>/AppData/SASRiskManagementForInsurance/2.1</w:t>
      </w:r>
      <w:r w:rsidR="000E68B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/data/userdata </w:t>
      </w:r>
    </w:p>
    <w:p w14:paraId="691FB468" w14:textId="77777777" w:rsidR="00C01D8F" w:rsidRDefault="00C01D8F" w:rsidP="00FF73F1">
      <w:pPr>
        <w:numPr>
          <w:ilvl w:val="0"/>
          <w:numId w:val="18"/>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Login to </w:t>
      </w:r>
      <w:r>
        <w:rPr>
          <w:rFonts w:ascii="Times New Roman" w:eastAsia="Times New Roman" w:hAnsi="Times New Roman" w:cs="Times New Roman"/>
          <w:b/>
          <w:bCs/>
          <w:sz w:val="24"/>
          <w:szCs w:val="24"/>
        </w:rPr>
        <w:t>Risk Management for Insurance 2.1</w:t>
      </w:r>
      <w:r w:rsidR="004A27A2">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p>
    <w:p w14:paraId="0058E336" w14:textId="77777777" w:rsidR="00C01D8F" w:rsidRDefault="00C01D8F" w:rsidP="00FF73F1">
      <w:pPr>
        <w:numPr>
          <w:ilvl w:val="0"/>
          <w:numId w:val="18"/>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w:t>
      </w:r>
      <w:r>
        <w:rPr>
          <w:rFonts w:ascii="Times New Roman" w:eastAsia="Times New Roman" w:hAnsi="Times New Roman" w:cs="Times New Roman"/>
          <w:b/>
          <w:bCs/>
          <w:sz w:val="24"/>
          <w:szCs w:val="24"/>
        </w:rPr>
        <w:t>File &gt; Select Entity</w:t>
      </w:r>
      <w:r>
        <w:rPr>
          <w:rFonts w:ascii="Times New Roman" w:eastAsia="Times New Roman" w:hAnsi="Times New Roman" w:cs="Times New Roman"/>
          <w:sz w:val="24"/>
          <w:szCs w:val="24"/>
        </w:rPr>
        <w:t xml:space="preserve">, choose an entity from the list, and click </w:t>
      </w:r>
      <w:r>
        <w:rPr>
          <w:rFonts w:ascii="Times New Roman" w:eastAsia="Times New Roman" w:hAnsi="Times New Roman" w:cs="Times New Roman"/>
          <w:b/>
          <w:bCs/>
          <w:sz w:val="24"/>
          <w:szCs w:val="24"/>
        </w:rPr>
        <w:t>OK</w:t>
      </w:r>
      <w:r>
        <w:rPr>
          <w:rFonts w:ascii="Times New Roman" w:eastAsia="Times New Roman" w:hAnsi="Times New Roman" w:cs="Times New Roman"/>
          <w:sz w:val="24"/>
          <w:szCs w:val="24"/>
        </w:rPr>
        <w:t xml:space="preserve">. </w:t>
      </w:r>
    </w:p>
    <w:p w14:paraId="6D113188" w14:textId="77777777" w:rsidR="00C01D8F" w:rsidRDefault="00C01D8F" w:rsidP="00FF73F1">
      <w:pPr>
        <w:numPr>
          <w:ilvl w:val="0"/>
          <w:numId w:val="18"/>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Re-create the shared data mart for that entity. </w:t>
      </w:r>
    </w:p>
    <w:p w14:paraId="47A620F9" w14:textId="77777777" w:rsidR="00C01D8F" w:rsidRDefault="00C01D8F" w:rsidP="005D73C0">
      <w:pPr>
        <w:spacing w:before="120"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w:t>
      </w:r>
      <w:r>
        <w:rPr>
          <w:rFonts w:ascii="Times New Roman" w:eastAsia="Times New Roman" w:hAnsi="Times New Roman" w:cs="Times New Roman"/>
          <w:b/>
          <w:bCs/>
          <w:sz w:val="24"/>
          <w:szCs w:val="24"/>
        </w:rPr>
        <w:t>File &gt; Manage Shared Data Mart</w:t>
      </w:r>
      <w:r>
        <w:rPr>
          <w:rFonts w:ascii="Times New Roman" w:eastAsia="Times New Roman" w:hAnsi="Times New Roman" w:cs="Times New Roman"/>
          <w:sz w:val="24"/>
          <w:szCs w:val="24"/>
        </w:rPr>
        <w:t xml:space="preserve"> from the menu and click </w:t>
      </w:r>
      <w:r>
        <w:rPr>
          <w:rFonts w:ascii="Times New Roman" w:eastAsia="Times New Roman" w:hAnsi="Times New Roman" w:cs="Times New Roman"/>
          <w:b/>
          <w:bCs/>
          <w:sz w:val="24"/>
          <w:szCs w:val="24"/>
        </w:rPr>
        <w:t>Delete</w:t>
      </w:r>
      <w:r>
        <w:rPr>
          <w:rFonts w:ascii="Times New Roman" w:eastAsia="Times New Roman" w:hAnsi="Times New Roman" w:cs="Times New Roman"/>
          <w:sz w:val="24"/>
          <w:szCs w:val="24"/>
        </w:rPr>
        <w:t xml:space="preserve">, then click </w:t>
      </w:r>
      <w:r>
        <w:rPr>
          <w:rFonts w:ascii="Times New Roman" w:eastAsia="Times New Roman" w:hAnsi="Times New Roman" w:cs="Times New Roman"/>
          <w:b/>
          <w:bCs/>
          <w:sz w:val="24"/>
          <w:szCs w:val="24"/>
        </w:rPr>
        <w:t>Create</w:t>
      </w:r>
      <w:r>
        <w:rPr>
          <w:rFonts w:ascii="Times New Roman" w:eastAsia="Times New Roman" w:hAnsi="Times New Roman" w:cs="Times New Roman"/>
          <w:sz w:val="24"/>
          <w:szCs w:val="24"/>
        </w:rPr>
        <w:t xml:space="preserve"> in the same </w:t>
      </w:r>
      <w:r>
        <w:rPr>
          <w:rFonts w:ascii="Times New Roman" w:eastAsia="Times New Roman" w:hAnsi="Times New Roman" w:cs="Times New Roman"/>
          <w:b/>
          <w:bCs/>
          <w:sz w:val="24"/>
          <w:szCs w:val="24"/>
        </w:rPr>
        <w:t>Manage Shared Data Mart</w:t>
      </w:r>
      <w:r>
        <w:rPr>
          <w:rFonts w:ascii="Times New Roman" w:eastAsia="Times New Roman" w:hAnsi="Times New Roman" w:cs="Times New Roman"/>
          <w:sz w:val="24"/>
          <w:szCs w:val="24"/>
        </w:rPr>
        <w:t xml:space="preserve"> window. </w:t>
      </w:r>
    </w:p>
    <w:p w14:paraId="4B4BCE58" w14:textId="77777777" w:rsidR="00C01D8F" w:rsidRDefault="00C01D8F" w:rsidP="00FF73F1">
      <w:pPr>
        <w:numPr>
          <w:ilvl w:val="0"/>
          <w:numId w:val="19"/>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Repeat steps 8 and 9 for each Entity</w:t>
      </w:r>
      <w:r w:rsidR="003869E4">
        <w:rPr>
          <w:rFonts w:ascii="Times New Roman" w:eastAsia="Times New Roman" w:hAnsi="Times New Roman" w:cs="Times New Roman"/>
          <w:sz w:val="24"/>
          <w:szCs w:val="24"/>
        </w:rPr>
        <w:t>.</w:t>
      </w:r>
    </w:p>
    <w:p w14:paraId="3637D04C" w14:textId="1BD514D4" w:rsidR="00C01D8F" w:rsidRDefault="00C01D8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35A920"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bookmarkStart w:id="5" w:name="G54"/>
      <w:bookmarkStart w:id="6" w:name="F92"/>
      <w:r>
        <w:rPr>
          <w:rFonts w:ascii="Times New Roman" w:eastAsia="Times New Roman" w:hAnsi="Times New Roman" w:cs="Times New Roman"/>
          <w:b/>
          <w:bCs/>
          <w:color w:val="0000FF"/>
          <w:sz w:val="24"/>
          <w:szCs w:val="24"/>
        </w:rPr>
        <w:t xml:space="preserve">K22001 for SAS Risk Reporting Repository </w:t>
      </w:r>
      <w:bookmarkEnd w:id="5"/>
      <w:r>
        <w:rPr>
          <w:rFonts w:ascii="Times New Roman" w:eastAsia="Times New Roman" w:hAnsi="Times New Roman" w:cs="Times New Roman"/>
          <w:b/>
          <w:bCs/>
          <w:color w:val="0000FF"/>
          <w:sz w:val="24"/>
          <w:szCs w:val="24"/>
        </w:rPr>
        <w:t>for Insurance 2.12</w:t>
      </w:r>
      <w:r>
        <w:rPr>
          <w:rFonts w:ascii="Times New Roman" w:eastAsia="Times New Roman" w:hAnsi="Times New Roman" w:cs="Times New Roman"/>
          <w:strike/>
          <w:sz w:val="24"/>
          <w:szCs w:val="24"/>
        </w:rPr>
        <w:br/>
      </w:r>
      <w:r>
        <w:rPr>
          <w:rFonts w:ascii="Times New Roman" w:eastAsia="Times New Roman" w:hAnsi="Times New Roman" w:cs="Times New Roman"/>
          <w:sz w:val="24"/>
          <w:szCs w:val="24"/>
        </w:rPr>
        <w:br/>
        <w:t xml:space="preserve">Data model changes have been made to the SAS Risk Reporting Repository </w:t>
      </w:r>
      <w:r w:rsidRPr="007E3DDE">
        <w:rPr>
          <w:rFonts w:ascii="Times New Roman" w:eastAsia="Times New Roman" w:hAnsi="Times New Roman" w:cs="Times New Roman"/>
          <w:sz w:val="24"/>
          <w:szCs w:val="24"/>
        </w:rPr>
        <w:t>for Insurance</w:t>
      </w:r>
      <w:r>
        <w:rPr>
          <w:rFonts w:ascii="Times New Roman" w:eastAsia="Times New Roman" w:hAnsi="Times New Roman" w:cs="Times New Roman"/>
          <w:sz w:val="24"/>
          <w:szCs w:val="24"/>
        </w:rPr>
        <w:t xml:space="preserve">. You must update the structures of the private RRR location and Shared location. </w:t>
      </w:r>
    </w:p>
    <w:p w14:paraId="1AA62AC3"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different ways in which to apply the new structure. Please select one of the following methods that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applicable to your installation(s). </w:t>
      </w:r>
    </w:p>
    <w:p w14:paraId="73C3314F" w14:textId="77777777" w:rsidR="007E3DDE" w:rsidRP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sidRPr="007E3DDE">
        <w:rPr>
          <w:rFonts w:ascii="Times New Roman" w:eastAsia="Times New Roman" w:hAnsi="Times New Roman" w:cs="Times New Roman"/>
          <w:sz w:val="24"/>
          <w:szCs w:val="24"/>
        </w:rPr>
        <w:t>NB: Some tables and/or columns have been removed from the model. The files for these structures may still exist on your installation due to the delivery mechanism; however, code has been added to ignore the pre-existing files when necessary.</w:t>
      </w:r>
    </w:p>
    <w:p w14:paraId="2247A5ED" w14:textId="5B8A105A" w:rsidR="007E3DDE" w:rsidRPr="007E3DDE" w:rsidRDefault="007E3DDE" w:rsidP="007E3DDE">
      <w:pPr>
        <w:spacing w:before="100" w:beforeAutospacing="1" w:after="0" w:line="240" w:lineRule="auto"/>
        <w:rPr>
          <w:rFonts w:ascii="Times New Roman" w:eastAsia="Times New Roman" w:hAnsi="Times New Roman" w:cs="Times New Roman"/>
          <w:sz w:val="24"/>
          <w:szCs w:val="24"/>
        </w:rPr>
      </w:pPr>
      <w:r w:rsidRPr="007E3DDE">
        <w:rPr>
          <w:rFonts w:ascii="Times New Roman" w:eastAsia="Times New Roman" w:hAnsi="Times New Roman" w:cs="Times New Roman"/>
          <w:sz w:val="24"/>
          <w:szCs w:val="24"/>
        </w:rPr>
        <w:t>NB: If the SDM has been recreated in the previous section</w:t>
      </w:r>
      <w:r>
        <w:rPr>
          <w:rFonts w:ascii="Times New Roman" w:eastAsia="Times New Roman" w:hAnsi="Times New Roman" w:cs="Times New Roman"/>
          <w:sz w:val="24"/>
          <w:szCs w:val="24"/>
        </w:rPr>
        <w:t>,</w:t>
      </w:r>
      <w:r w:rsidRPr="007E3DDE">
        <w:rPr>
          <w:rFonts w:ascii="Times New Roman" w:eastAsia="Times New Roman" w:hAnsi="Times New Roman" w:cs="Times New Roman"/>
          <w:sz w:val="24"/>
          <w:szCs w:val="24"/>
        </w:rPr>
        <w:t xml:space="preserve"> the structures of the Private locations will be automatically updated with the latest reportmart structure. If the SDM has not been recreated, then the following methods can be applied to both the private and shared locations depending on the state of your installation to update the reportmart to the latest structure.</w:t>
      </w:r>
    </w:p>
    <w:p w14:paraId="31B54340" w14:textId="77777777" w:rsidR="007E3DDE" w:rsidRDefault="007E3DDE" w:rsidP="007E3DD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u w:val="single"/>
        </w:rPr>
        <w:t>Updating via the provided sample data:</w:t>
      </w:r>
      <w:r>
        <w:rPr>
          <w:rFonts w:ascii="Times New Roman" w:eastAsia="Times New Roman" w:hAnsi="Times New Roman" w:cs="Times New Roman"/>
          <w:sz w:val="24"/>
          <w:szCs w:val="24"/>
        </w:rPr>
        <w:t xml:space="preserve"> </w:t>
      </w:r>
    </w:p>
    <w:p w14:paraId="11E1B30A"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given reportmart location has not been updated by another process, creating the shipped reportmart sample data in a given location will install the data model changes. </w:t>
      </w:r>
    </w:p>
    <w:p w14:paraId="1A9E305F"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shipped sample data scripts already contain the updates in the RRR data model/formats. If you would like to utilize the shipped RMI sample data for the RRR without maintaining existing data, create the RRR sample data using the following steps. </w:t>
      </w:r>
    </w:p>
    <w:p w14:paraId="41B266A8" w14:textId="77777777" w:rsidR="007E3DDE" w:rsidRP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The sample data creation script does not depend on the version of the original RRR that is being overwritten. This script will overwrite the existing data and data model. For example, if you are have the RRRI </w:t>
      </w:r>
      <w:r w:rsidRPr="007E3DDE">
        <w:rPr>
          <w:rFonts w:ascii="Times New Roman" w:eastAsia="Times New Roman" w:hAnsi="Times New Roman" w:cs="Times New Roman"/>
          <w:sz w:val="24"/>
          <w:szCs w:val="24"/>
        </w:rPr>
        <w:t xml:space="preserve">212 version of the RRR and are installing the RRR hotfix, by creating the shipped sample data you do not need to install the "sample data for the previous release". The shipped sample data is a snapshot of the given version. </w:t>
      </w:r>
    </w:p>
    <w:p w14:paraId="74191312" w14:textId="1DF4648F" w:rsidR="007E3DDE" w:rsidRDefault="007E3DDE" w:rsidP="007E3DDE">
      <w:pPr>
        <w:spacing w:before="100" w:beforeAutospacing="1" w:after="100" w:afterAutospacing="1" w:line="240" w:lineRule="auto"/>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Submit the following code with your installation specific information:</w:t>
      </w:r>
      <w:r>
        <w:rPr>
          <w:rFonts w:ascii="Times New Roman" w:eastAsia="Times New Roman" w:hAnsi="Times New Roman" w:cs="Times New Roman"/>
          <w:strike/>
          <w:color w:val="FF0000"/>
          <w:sz w:val="24"/>
          <w:szCs w:val="24"/>
        </w:rPr>
        <w:t xml:space="preserve"> </w:t>
      </w:r>
    </w:p>
    <w:p w14:paraId="00FD83CB" w14:textId="77777777" w:rsidR="007E3DDE" w:rsidRDefault="007E3DDE" w:rsidP="007E3DDE">
      <w:pPr>
        <w:spacing w:before="100" w:beforeAutospacing="1"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options</w:t>
      </w:r>
      <w:proofErr w:type="gramEnd"/>
      <w:r>
        <w:rPr>
          <w:rFonts w:ascii="Times New Roman" w:eastAsia="Times New Roman" w:hAnsi="Times New Roman" w:cs="Times New Roman"/>
          <w:b/>
          <w:sz w:val="24"/>
          <w:szCs w:val="24"/>
        </w:rPr>
        <w:t xml:space="preserve"> metauser="&lt;username&gt;" metapass="&lt;password&gt;" metaserver="&lt;</w:t>
      </w:r>
      <w:proofErr w:type="spellStart"/>
      <w:r>
        <w:rPr>
          <w:rFonts w:ascii="Times New Roman" w:eastAsia="Times New Roman" w:hAnsi="Times New Roman" w:cs="Times New Roman"/>
          <w:b/>
          <w:sz w:val="24"/>
          <w:szCs w:val="24"/>
        </w:rPr>
        <w:t>server_name</w:t>
      </w:r>
      <w:proofErr w:type="spellEnd"/>
      <w:r>
        <w:rPr>
          <w:rFonts w:ascii="Times New Roman" w:eastAsia="Times New Roman" w:hAnsi="Times New Roman" w:cs="Times New Roman"/>
          <w:b/>
          <w:sz w:val="24"/>
          <w:szCs w:val="24"/>
        </w:rPr>
        <w:t>&gt;" metaport=&lt;</w:t>
      </w:r>
      <w:proofErr w:type="spellStart"/>
      <w:r>
        <w:rPr>
          <w:rFonts w:ascii="Times New Roman" w:eastAsia="Times New Roman" w:hAnsi="Times New Roman" w:cs="Times New Roman"/>
          <w:b/>
          <w:sz w:val="24"/>
          <w:szCs w:val="24"/>
        </w:rPr>
        <w:t>port_number</w:t>
      </w:r>
      <w:proofErr w:type="spellEnd"/>
      <w:r>
        <w:rPr>
          <w:rFonts w:ascii="Times New Roman" w:eastAsia="Times New Roman" w:hAnsi="Times New Roman" w:cs="Times New Roman"/>
          <w:b/>
          <w:sz w:val="24"/>
          <w:szCs w:val="24"/>
        </w:rPr>
        <w:t>&gt; metarepository="Foundation";</w:t>
      </w:r>
    </w:p>
    <w:p w14:paraId="18B5A5BE" w14:textId="77777777" w:rsidR="007E3DDE" w:rsidRDefault="007E3DDE" w:rsidP="007E3DDE">
      <w:p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rmiinit</w:t>
      </w:r>
      <w:proofErr w:type="spellEnd"/>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br/>
        <w:t xml:space="preserve">%rmi_batch_create_rrr_sample_data(ENTITY=MAIN,USERNAME=&lt;username&gt;,SCOPE=P); </w:t>
      </w:r>
    </w:p>
    <w:p w14:paraId="0BA416D6"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you need to install the reportmart sample data to the Global RRR with the sample data script, you must submit the following code with the additional information and changes: </w:t>
      </w:r>
    </w:p>
    <w:p w14:paraId="310CC02F" w14:textId="77777777" w:rsidR="007E3DDE" w:rsidRDefault="007E3DDE" w:rsidP="007E3DD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%let </w:t>
      </w:r>
      <w:proofErr w:type="spellStart"/>
      <w:r>
        <w:rPr>
          <w:rFonts w:ascii="Times New Roman" w:eastAsia="Times New Roman" w:hAnsi="Times New Roman" w:cs="Times New Roman"/>
          <w:b/>
          <w:bCs/>
          <w:sz w:val="24"/>
          <w:szCs w:val="24"/>
        </w:rPr>
        <w:t>rrr_user</w:t>
      </w:r>
      <w:proofErr w:type="spellEnd"/>
      <w:r>
        <w:rPr>
          <w:rFonts w:ascii="Times New Roman" w:eastAsia="Times New Roman" w:hAnsi="Times New Roman" w:cs="Times New Roman"/>
          <w:b/>
          <w:bCs/>
          <w:sz w:val="24"/>
          <w:szCs w:val="24"/>
        </w:rPr>
        <w:t>=&lt;username&gt;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t xml:space="preserve">%let </w:t>
      </w:r>
      <w:proofErr w:type="spellStart"/>
      <w:r>
        <w:rPr>
          <w:rFonts w:ascii="Times New Roman" w:eastAsia="Times New Roman" w:hAnsi="Times New Roman" w:cs="Times New Roman"/>
          <w:b/>
          <w:bCs/>
          <w:sz w:val="24"/>
          <w:szCs w:val="24"/>
        </w:rPr>
        <w:t>rrr_password</w:t>
      </w:r>
      <w:proofErr w:type="spellEnd"/>
      <w:r>
        <w:rPr>
          <w:rFonts w:ascii="Times New Roman" w:eastAsia="Times New Roman" w:hAnsi="Times New Roman" w:cs="Times New Roman"/>
          <w:b/>
          <w:bCs/>
          <w:sz w:val="24"/>
          <w:szCs w:val="24"/>
        </w:rPr>
        <w:t xml:space="preserve">=&lt;Password&gt;; </w:t>
      </w:r>
    </w:p>
    <w:p w14:paraId="5135A241" w14:textId="77777777" w:rsidR="007E3DDE" w:rsidRDefault="007E3DDE" w:rsidP="007E3DDE">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options</w:t>
      </w:r>
      <w:proofErr w:type="gramEnd"/>
      <w:r>
        <w:rPr>
          <w:rFonts w:ascii="Times New Roman" w:eastAsia="Times New Roman" w:hAnsi="Times New Roman" w:cs="Times New Roman"/>
          <w:b/>
          <w:sz w:val="24"/>
          <w:szCs w:val="24"/>
        </w:rPr>
        <w:t xml:space="preserve"> metauser="&lt;username&gt;" metapass="&lt;password&gt;" metaserver="&lt;</w:t>
      </w:r>
      <w:proofErr w:type="spellStart"/>
      <w:r>
        <w:rPr>
          <w:rFonts w:ascii="Times New Roman" w:eastAsia="Times New Roman" w:hAnsi="Times New Roman" w:cs="Times New Roman"/>
          <w:b/>
          <w:sz w:val="24"/>
          <w:szCs w:val="24"/>
        </w:rPr>
        <w:t>server_name</w:t>
      </w:r>
      <w:proofErr w:type="spellEnd"/>
      <w:r>
        <w:rPr>
          <w:rFonts w:ascii="Times New Roman" w:eastAsia="Times New Roman" w:hAnsi="Times New Roman" w:cs="Times New Roman"/>
          <w:b/>
          <w:sz w:val="24"/>
          <w:szCs w:val="24"/>
        </w:rPr>
        <w:t>&gt;" metaport=&lt;</w:t>
      </w:r>
      <w:proofErr w:type="spellStart"/>
      <w:r>
        <w:rPr>
          <w:rFonts w:ascii="Times New Roman" w:eastAsia="Times New Roman" w:hAnsi="Times New Roman" w:cs="Times New Roman"/>
          <w:b/>
          <w:sz w:val="24"/>
          <w:szCs w:val="24"/>
        </w:rPr>
        <w:t>port_number</w:t>
      </w:r>
      <w:proofErr w:type="spellEnd"/>
      <w:r>
        <w:rPr>
          <w:rFonts w:ascii="Times New Roman" w:eastAsia="Times New Roman" w:hAnsi="Times New Roman" w:cs="Times New Roman"/>
          <w:b/>
          <w:sz w:val="24"/>
          <w:szCs w:val="24"/>
        </w:rPr>
        <w:t>&gt; metarepository="Foundation";</w:t>
      </w:r>
      <w:r>
        <w:rPr>
          <w:rFonts w:ascii="Times New Roman" w:eastAsia="Times New Roman" w:hAnsi="Times New Roman" w:cs="Times New Roman"/>
          <w:b/>
          <w:sz w:val="24"/>
          <w:szCs w:val="24"/>
        </w:rPr>
        <w:br/>
        <w:t>%</w:t>
      </w:r>
      <w:proofErr w:type="spellStart"/>
      <w:r>
        <w:rPr>
          <w:rFonts w:ascii="Times New Roman" w:eastAsia="Times New Roman" w:hAnsi="Times New Roman" w:cs="Times New Roman"/>
          <w:b/>
          <w:sz w:val="24"/>
          <w:szCs w:val="24"/>
        </w:rPr>
        <w:t>rmiinit</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%rmi_batch_create_rrr_sample_data(ENTITY=MAIN,USERNAME=&lt;username&gt;,SCOPE=</w:t>
      </w:r>
      <w:r>
        <w:rPr>
          <w:rFonts w:ascii="Times New Roman" w:eastAsia="Times New Roman" w:hAnsi="Times New Roman" w:cs="Times New Roman"/>
          <w:b/>
          <w:bCs/>
          <w:sz w:val="24"/>
          <w:szCs w:val="24"/>
        </w:rPr>
        <w:t>S</w:t>
      </w:r>
      <w:r>
        <w:rPr>
          <w:rFonts w:ascii="Times New Roman" w:eastAsia="Times New Roman" w:hAnsi="Times New Roman" w:cs="Times New Roman"/>
          <w:b/>
          <w:sz w:val="24"/>
          <w:szCs w:val="24"/>
        </w:rPr>
        <w:t>);</w:t>
      </w:r>
    </w:p>
    <w:p w14:paraId="119E6B46" w14:textId="77777777" w:rsidR="007E3DDE" w:rsidRDefault="007E3DDE" w:rsidP="007E3DDE">
      <w:pPr>
        <w:spacing w:before="100" w:beforeAutospacing="1"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It is </w:t>
      </w:r>
      <w:r>
        <w:rPr>
          <w:rFonts w:ascii="Times New Roman" w:eastAsia="Times New Roman" w:hAnsi="Times New Roman" w:cs="Times New Roman"/>
          <w:sz w:val="24"/>
          <w:szCs w:val="24"/>
          <w:u w:val="single"/>
        </w:rPr>
        <w:t>not recommended</w:t>
      </w:r>
      <w:r>
        <w:rPr>
          <w:rFonts w:ascii="Times New Roman" w:eastAsia="Times New Roman" w:hAnsi="Times New Roman" w:cs="Times New Roman"/>
          <w:sz w:val="24"/>
          <w:szCs w:val="24"/>
        </w:rPr>
        <w:t xml:space="preserve"> that you use this process on the Global RRR unless you are absolutely certain of your specific installation needs. The script, as shown above, deletes the Global RRR and replaces the location with the new version of the RRR with the shipped sample data ONLY. All data in the Global location will be lost using this process. </w:t>
      </w:r>
    </w:p>
    <w:p w14:paraId="74D91637" w14:textId="77777777" w:rsidR="008475A4" w:rsidRDefault="008475A4" w:rsidP="007E3DDE">
      <w:pPr>
        <w:spacing w:before="100" w:beforeAutospacing="1" w:after="100" w:line="240" w:lineRule="auto"/>
        <w:rPr>
          <w:rFonts w:ascii="Times New Roman" w:eastAsia="Times New Roman" w:hAnsi="Times New Roman" w:cs="Times New Roman"/>
          <w:sz w:val="24"/>
          <w:szCs w:val="24"/>
        </w:rPr>
      </w:pPr>
    </w:p>
    <w:p w14:paraId="47362255" w14:textId="77777777" w:rsidR="008475A4" w:rsidRDefault="008475A4" w:rsidP="007E3DDE">
      <w:pPr>
        <w:spacing w:before="100" w:beforeAutospacing="1" w:after="100" w:line="240" w:lineRule="auto"/>
        <w:rPr>
          <w:rFonts w:ascii="Times New Roman" w:eastAsia="Times New Roman" w:hAnsi="Times New Roman" w:cs="Times New Roman"/>
          <w:sz w:val="24"/>
          <w:szCs w:val="24"/>
        </w:rPr>
      </w:pPr>
    </w:p>
    <w:p w14:paraId="02CFF584" w14:textId="77777777" w:rsidR="008475A4" w:rsidRDefault="008475A4" w:rsidP="007E3DDE">
      <w:pPr>
        <w:spacing w:before="100" w:beforeAutospacing="1" w:after="100" w:line="240" w:lineRule="auto"/>
        <w:rPr>
          <w:rFonts w:ascii="Times New Roman" w:eastAsia="Times New Roman" w:hAnsi="Times New Roman" w:cs="Times New Roman"/>
          <w:sz w:val="24"/>
          <w:szCs w:val="24"/>
        </w:rPr>
      </w:pPr>
      <w:bookmarkStart w:id="7" w:name="_GoBack"/>
      <w:bookmarkEnd w:id="7"/>
    </w:p>
    <w:p w14:paraId="05861B86" w14:textId="77777777" w:rsidR="007E3DDE" w:rsidRDefault="007E3DDE" w:rsidP="007E3DD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 </w:t>
      </w:r>
      <w:r>
        <w:rPr>
          <w:rFonts w:ascii="Times New Roman" w:eastAsia="Times New Roman" w:hAnsi="Times New Roman" w:cs="Times New Roman"/>
          <w:b/>
          <w:bCs/>
          <w:sz w:val="24"/>
          <w:szCs w:val="24"/>
          <w:u w:val="single"/>
        </w:rPr>
        <w:t>Updating an existing install with alter/migration scripts:</w:t>
      </w:r>
      <w:r>
        <w:rPr>
          <w:rFonts w:ascii="Times New Roman" w:eastAsia="Times New Roman" w:hAnsi="Times New Roman" w:cs="Times New Roman"/>
          <w:sz w:val="24"/>
          <w:szCs w:val="24"/>
        </w:rPr>
        <w:t xml:space="preserve"> </w:t>
      </w:r>
    </w:p>
    <w:p w14:paraId="04DA94E9"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existing data in your reportmart and wish to only apply the data model changes, execute the specific alter scripts for your given installations: </w:t>
      </w:r>
    </w:p>
    <w:p w14:paraId="508F6F15" w14:textId="77777777" w:rsidR="007E3DDE" w:rsidRDefault="007E3DDE" w:rsidP="007E3DD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If the reportmart is the </w:t>
      </w:r>
      <w:r w:rsidRPr="007E3DDE">
        <w:rPr>
          <w:rFonts w:ascii="Times New Roman" w:eastAsia="Times New Roman" w:hAnsi="Times New Roman" w:cs="Times New Roman"/>
          <w:sz w:val="24"/>
          <w:szCs w:val="24"/>
        </w:rPr>
        <w:t>RRRI212 version</w:t>
      </w:r>
      <w:r>
        <w:rPr>
          <w:rFonts w:ascii="Times New Roman" w:eastAsia="Times New Roman" w:hAnsi="Times New Roman" w:cs="Times New Roman"/>
          <w:sz w:val="24"/>
          <w:szCs w:val="24"/>
        </w:rPr>
        <w:t xml:space="preserve">: execute </w:t>
      </w:r>
      <w:r>
        <w:rPr>
          <w:rFonts w:ascii="Times New Roman" w:eastAsia="Times New Roman" w:hAnsi="Times New Roman" w:cs="Times New Roman"/>
          <w:i/>
          <w:iCs/>
          <w:sz w:val="24"/>
          <w:szCs w:val="24"/>
        </w:rPr>
        <w:t>%run_rrri21m2_to_rrr121m2hf1</w:t>
      </w:r>
      <w:r>
        <w:rPr>
          <w:rFonts w:ascii="Times New Roman" w:eastAsia="Times New Roman" w:hAnsi="Times New Roman" w:cs="Times New Roman"/>
          <w:sz w:val="24"/>
          <w:szCs w:val="24"/>
        </w:rPr>
        <w:t xml:space="preserve">. Follow the instructions to execute this alter script in the PDF document </w:t>
      </w:r>
      <w:r>
        <w:rPr>
          <w:rFonts w:ascii="Times New Roman" w:eastAsia="Times New Roman" w:hAnsi="Times New Roman" w:cs="Times New Roman"/>
          <w:i/>
          <w:iCs/>
          <w:sz w:val="24"/>
          <w:szCs w:val="24"/>
        </w:rPr>
        <w:t>m2rrri212_to_m2rrri212hf1_instructions.pdf</w:t>
      </w:r>
      <w:r>
        <w:rPr>
          <w:rFonts w:ascii="Times New Roman" w:eastAsia="Times New Roman" w:hAnsi="Times New Roman" w:cs="Times New Roman"/>
          <w:sz w:val="24"/>
          <w:szCs w:val="24"/>
        </w:rPr>
        <w:t xml:space="preserve"> that has been delivered with the alter scripts. These files will be typically located in the following directory: </w:t>
      </w:r>
    </w:p>
    <w:p w14:paraId="29A55A90" w14:textId="6E8E2624" w:rsidR="007E3DDE" w:rsidRDefault="007E3DDE" w:rsidP="007E3DD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55AB4">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p>
    <w:p w14:paraId="4790094C"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&lt;SASHOME&gt;\SASFoundation\9.3\rskrptmrtvrt\sasmisc\alterscripts\rrri21m2_to_rrri21m2hf1</w:t>
      </w:r>
    </w:p>
    <w:p w14:paraId="7BC19148" w14:textId="268A1326"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255AB4">
        <w:rPr>
          <w:rFonts w:ascii="Times New Roman" w:eastAsia="Times New Roman" w:hAnsi="Times New Roman" w:cs="Times New Roman"/>
          <w:sz w:val="24"/>
          <w:szCs w:val="24"/>
        </w:rPr>
        <w:t>NIX</w:t>
      </w:r>
      <w:r>
        <w:rPr>
          <w:rFonts w:ascii="Times New Roman" w:eastAsia="Times New Roman" w:hAnsi="Times New Roman" w:cs="Times New Roman"/>
          <w:sz w:val="24"/>
          <w:szCs w:val="24"/>
        </w:rPr>
        <w:t xml:space="preserve">: </w:t>
      </w:r>
    </w:p>
    <w:p w14:paraId="4BEF6DD8"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&lt;SASHOME&gt;/SASFoundation/9.3/misc/rskrptmrtvrt/alterscripts/rrri21m2_to_rrri21m2hf1</w:t>
      </w:r>
    </w:p>
    <w:p w14:paraId="64ADA7FE" w14:textId="77777777" w:rsidR="007E3DDE" w:rsidRDefault="007E3DDE" w:rsidP="007E3D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If the reportmart is the RRRI21version, you must first migrate that installation to the </w:t>
      </w:r>
      <w:r w:rsidRPr="007E3DDE">
        <w:rPr>
          <w:rFonts w:ascii="Times New Roman" w:eastAsia="Times New Roman" w:hAnsi="Times New Roman" w:cs="Times New Roman"/>
          <w:sz w:val="24"/>
          <w:szCs w:val="24"/>
        </w:rPr>
        <w:t xml:space="preserve">RRRI212 version </w:t>
      </w:r>
      <w:r>
        <w:rPr>
          <w:rFonts w:ascii="Times New Roman" w:eastAsia="Times New Roman" w:hAnsi="Times New Roman" w:cs="Times New Roman"/>
          <w:sz w:val="24"/>
          <w:szCs w:val="24"/>
        </w:rPr>
        <w:t xml:space="preserve">using the provided migration scripts delivered in </w:t>
      </w:r>
      <w:r w:rsidRPr="007E3DDE">
        <w:rPr>
          <w:rFonts w:ascii="Times New Roman" w:eastAsia="Times New Roman" w:hAnsi="Times New Roman" w:cs="Times New Roman"/>
          <w:sz w:val="24"/>
          <w:szCs w:val="24"/>
        </w:rPr>
        <w:t xml:space="preserve">212. After the migration has been completed, use the migration script from the RRRI212 to RRRI212HF1 script </w:t>
      </w:r>
      <w:r>
        <w:rPr>
          <w:rFonts w:ascii="Times New Roman" w:eastAsia="Times New Roman" w:hAnsi="Times New Roman" w:cs="Times New Roman"/>
          <w:sz w:val="24"/>
          <w:szCs w:val="24"/>
        </w:rPr>
        <w:t xml:space="preserve">to bring the data forward to the current version. </w:t>
      </w:r>
    </w:p>
    <w:p w14:paraId="6B780FF9" w14:textId="7512A6A5" w:rsidR="00C01D8F" w:rsidRDefault="00D51A87" w:rsidP="007E3DDE">
      <w:pPr>
        <w:spacing w:before="100" w:beforeAutospacing="1" w:after="100" w:afterAutospacing="1" w:line="240" w:lineRule="auto"/>
        <w:rPr>
          <w:rFonts w:ascii="Times New Roman" w:eastAsia="Times New Roman" w:hAnsi="Times New Roman" w:cs="Times New Roman"/>
          <w:sz w:val="24"/>
          <w:szCs w:val="24"/>
        </w:rPr>
      </w:pPr>
      <w:r w:rsidRPr="003E7CA3">
        <w:rPr>
          <w:rFonts w:ascii="Times New Roman" w:eastAsia="Times New Roman" w:hAnsi="Times New Roman" w:cs="Times New Roman"/>
          <w:b/>
          <w:bCs/>
          <w:color w:val="0000FF"/>
          <w:sz w:val="24"/>
          <w:szCs w:val="24"/>
        </w:rPr>
        <w:t>K01001</w:t>
      </w:r>
      <w:r w:rsidR="00C01D8F">
        <w:rPr>
          <w:rFonts w:ascii="Times New Roman" w:eastAsia="Times New Roman" w:hAnsi="Times New Roman" w:cs="Times New Roman"/>
          <w:b/>
          <w:bCs/>
          <w:color w:val="0000FF"/>
          <w:sz w:val="24"/>
          <w:szCs w:val="24"/>
        </w:rPr>
        <w:t xml:space="preserve"> for SAS Underwriting Risk Management for Life Insurance Server 2.1</w:t>
      </w:r>
      <w:r w:rsidR="0051084A">
        <w:rPr>
          <w:rFonts w:ascii="Times New Roman" w:eastAsia="Times New Roman" w:hAnsi="Times New Roman" w:cs="Times New Roman"/>
          <w:b/>
          <w:bCs/>
          <w:color w:val="0000FF"/>
          <w:sz w:val="24"/>
          <w:szCs w:val="24"/>
        </w:rPr>
        <w:t>2</w:t>
      </w:r>
      <w:bookmarkEnd w:id="6"/>
      <w:r w:rsidR="003E7CA3">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br/>
      </w:r>
      <w:r w:rsidR="00C01D8F">
        <w:rPr>
          <w:rFonts w:ascii="Times New Roman" w:eastAsia="Times New Roman" w:hAnsi="Times New Roman" w:cs="Times New Roman"/>
          <w:sz w:val="24"/>
          <w:szCs w:val="24"/>
        </w:rPr>
        <w:br/>
        <w:t xml:space="preserve">NONE </w:t>
      </w:r>
    </w:p>
    <w:p w14:paraId="7809A29D" w14:textId="7633B97B" w:rsidR="00C01D8F" w:rsidRDefault="00D51A87">
      <w:pPr>
        <w:spacing w:before="100" w:beforeAutospacing="1" w:after="100" w:afterAutospacing="1" w:line="240" w:lineRule="auto"/>
        <w:rPr>
          <w:rFonts w:ascii="Times New Roman" w:eastAsia="Times New Roman" w:hAnsi="Times New Roman" w:cs="Times New Roman"/>
          <w:sz w:val="24"/>
          <w:szCs w:val="24"/>
        </w:rPr>
      </w:pPr>
      <w:bookmarkStart w:id="8" w:name="F91"/>
      <w:r w:rsidRPr="003E7CA3">
        <w:rPr>
          <w:rFonts w:ascii="Times New Roman" w:eastAsia="Times New Roman" w:hAnsi="Times New Roman" w:cs="Times New Roman"/>
          <w:b/>
          <w:bCs/>
          <w:color w:val="0000FF"/>
          <w:sz w:val="24"/>
          <w:szCs w:val="24"/>
        </w:rPr>
        <w:t>K21001</w:t>
      </w:r>
      <w:r>
        <w:rPr>
          <w:rFonts w:ascii="Times New Roman" w:eastAsia="Times New Roman" w:hAnsi="Times New Roman" w:cs="Times New Roman"/>
          <w:b/>
          <w:bCs/>
          <w:strike/>
          <w:color w:val="0000FF"/>
          <w:sz w:val="24"/>
          <w:szCs w:val="24"/>
        </w:rPr>
        <w:t xml:space="preserve"> </w:t>
      </w:r>
      <w:r w:rsidR="00C01D8F">
        <w:rPr>
          <w:rFonts w:ascii="Times New Roman" w:eastAsia="Times New Roman" w:hAnsi="Times New Roman" w:cs="Times New Roman"/>
          <w:b/>
          <w:bCs/>
          <w:color w:val="0000FF"/>
          <w:sz w:val="24"/>
          <w:szCs w:val="24"/>
        </w:rPr>
        <w:t>for SAS Underwriting Risk Management for P&amp;C Insurance Server 2.1</w:t>
      </w:r>
      <w:r w:rsidR="0051084A">
        <w:rPr>
          <w:rFonts w:ascii="Times New Roman" w:eastAsia="Times New Roman" w:hAnsi="Times New Roman" w:cs="Times New Roman"/>
          <w:b/>
          <w:bCs/>
          <w:color w:val="0000FF"/>
          <w:sz w:val="24"/>
          <w:szCs w:val="24"/>
        </w:rPr>
        <w:t>2</w:t>
      </w:r>
      <w:bookmarkEnd w:id="8"/>
      <w:r w:rsidR="003E7CA3">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br/>
      </w:r>
      <w:r w:rsidR="00C01D8F">
        <w:rPr>
          <w:rFonts w:ascii="Times New Roman" w:eastAsia="Times New Roman" w:hAnsi="Times New Roman" w:cs="Times New Roman"/>
          <w:sz w:val="24"/>
          <w:szCs w:val="24"/>
        </w:rPr>
        <w:br/>
        <w:t xml:space="preserve">NONE </w:t>
      </w:r>
    </w:p>
    <w:p w14:paraId="24B05540" w14:textId="6F17225C" w:rsidR="004A27A2" w:rsidRDefault="00D51A87">
      <w:pPr>
        <w:spacing w:before="100" w:beforeAutospacing="1" w:after="100" w:afterAutospacing="1" w:line="240" w:lineRule="auto"/>
        <w:rPr>
          <w:rFonts w:ascii="Times New Roman" w:eastAsia="Times New Roman" w:hAnsi="Times New Roman" w:cs="Times New Roman"/>
          <w:sz w:val="24"/>
          <w:szCs w:val="24"/>
        </w:rPr>
      </w:pPr>
      <w:bookmarkStart w:id="9" w:name="G61"/>
      <w:r w:rsidRPr="003E7CA3">
        <w:rPr>
          <w:rFonts w:ascii="Times New Roman" w:eastAsia="Times New Roman" w:hAnsi="Times New Roman" w:cs="Times New Roman"/>
          <w:b/>
          <w:bCs/>
          <w:color w:val="0000FF"/>
          <w:sz w:val="24"/>
          <w:szCs w:val="24"/>
        </w:rPr>
        <w:t>K26001</w:t>
      </w:r>
      <w:r w:rsidR="00C01D8F">
        <w:rPr>
          <w:rFonts w:ascii="Times New Roman" w:eastAsia="Times New Roman" w:hAnsi="Times New Roman" w:cs="Times New Roman"/>
          <w:b/>
          <w:bCs/>
          <w:color w:val="0000FF"/>
          <w:sz w:val="24"/>
          <w:szCs w:val="24"/>
        </w:rPr>
        <w:t xml:space="preserve"> for SAS Risk Management for Insurance Mid-Tier 2.1</w:t>
      </w:r>
      <w:r w:rsidR="0051084A">
        <w:rPr>
          <w:rFonts w:ascii="Times New Roman" w:eastAsia="Times New Roman" w:hAnsi="Times New Roman" w:cs="Times New Roman"/>
          <w:b/>
          <w:bCs/>
          <w:color w:val="0000FF"/>
          <w:sz w:val="24"/>
          <w:szCs w:val="24"/>
        </w:rPr>
        <w:t>2</w:t>
      </w:r>
      <w:bookmarkEnd w:id="9"/>
      <w:r w:rsidR="003E7CA3">
        <w:rPr>
          <w:rFonts w:ascii="Times New Roman" w:eastAsia="Times New Roman" w:hAnsi="Times New Roman" w:cs="Times New Roman"/>
          <w:sz w:val="24"/>
          <w:szCs w:val="24"/>
        </w:rPr>
        <w:t xml:space="preserve"> </w:t>
      </w:r>
      <w:r w:rsidR="00C01D8F">
        <w:rPr>
          <w:rFonts w:ascii="Times New Roman" w:eastAsia="Times New Roman" w:hAnsi="Times New Roman" w:cs="Times New Roman"/>
          <w:sz w:val="24"/>
          <w:szCs w:val="24"/>
        </w:rPr>
        <w:br/>
      </w:r>
      <w:r w:rsidR="00C01D8F">
        <w:rPr>
          <w:rFonts w:ascii="Times New Roman" w:eastAsia="Times New Roman" w:hAnsi="Times New Roman" w:cs="Times New Roman"/>
          <w:sz w:val="24"/>
          <w:szCs w:val="24"/>
        </w:rPr>
        <w:br/>
      </w:r>
      <w:r w:rsidR="003E7CA3">
        <w:rPr>
          <w:rFonts w:ascii="Times New Roman" w:eastAsia="Times New Roman" w:hAnsi="Times New Roman" w:cs="Times New Roman"/>
          <w:sz w:val="24"/>
          <w:szCs w:val="24"/>
        </w:rPr>
        <w:t>NONE</w:t>
      </w:r>
    </w:p>
    <w:p w14:paraId="016D5C6F" w14:textId="77777777" w:rsidR="00FD4FBF" w:rsidRDefault="00FD4FBF">
      <w:pPr>
        <w:spacing w:before="100" w:beforeAutospacing="1" w:after="100" w:afterAutospacing="1" w:line="240" w:lineRule="auto"/>
        <w:rPr>
          <w:rFonts w:ascii="Times New Roman" w:eastAsia="Times New Roman" w:hAnsi="Times New Roman" w:cs="Times New Roman"/>
          <w:sz w:val="24"/>
          <w:szCs w:val="24"/>
        </w:rPr>
      </w:pPr>
    </w:p>
    <w:p w14:paraId="1BC3479A" w14:textId="68621653" w:rsidR="00C01D8F" w:rsidRDefault="00C01D8F">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This completes the installation of hot fix </w:t>
      </w:r>
      <w:r w:rsidR="00D51A87" w:rsidRPr="003E7CA3">
        <w:rPr>
          <w:rFonts w:ascii="Times New Roman" w:eastAsia="Times New Roman" w:hAnsi="Times New Roman" w:cs="Times New Roman"/>
          <w:b/>
          <w:bCs/>
          <w:sz w:val="24"/>
          <w:szCs w:val="24"/>
        </w:rPr>
        <w:t>K02001</w:t>
      </w:r>
      <w:r>
        <w:rPr>
          <w:rFonts w:ascii="Times New Roman" w:eastAsia="Times New Roman" w:hAnsi="Times New Roman" w:cs="Times New Roman"/>
          <w:sz w:val="24"/>
          <w:szCs w:val="24"/>
        </w:rPr>
        <w:t xml:space="preserve"> on </w:t>
      </w:r>
      <w:r>
        <w:rPr>
          <w:rFonts w:ascii="Times New Roman" w:eastAsia="Times New Roman" w:hAnsi="Times New Roman" w:cs="Times New Roman"/>
          <w:b/>
          <w:bCs/>
          <w:sz w:val="24"/>
          <w:szCs w:val="24"/>
        </w:rPr>
        <w:t>Windows for x64</w:t>
      </w:r>
      <w:r>
        <w:rPr>
          <w:rFonts w:ascii="Times New Roman" w:eastAsia="Times New Roman" w:hAnsi="Times New Roman" w:cs="Times New Roman"/>
          <w:sz w:val="24"/>
          <w:szCs w:val="24"/>
        </w:rPr>
        <w:t xml:space="preserve">. </w:t>
      </w:r>
    </w:p>
    <w:sectPr w:rsidR="00C01D8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EA022" w15:done="0"/>
  <w15:commentEx w15:paraId="3972133E" w15:done="0"/>
  <w15:commentEx w15:paraId="6858F1A9" w15:done="0"/>
  <w15:commentEx w15:paraId="373BCCD1" w15:done="0"/>
  <w15:commentEx w15:paraId="0C2D4166" w15:done="0"/>
  <w15:commentEx w15:paraId="3F32A6DE" w15:done="0"/>
  <w15:commentEx w15:paraId="15387110" w15:done="0"/>
  <w15:commentEx w15:paraId="31562132" w15:done="0"/>
  <w15:commentEx w15:paraId="50443F59" w15:done="0"/>
  <w15:commentEx w15:paraId="653F1E69" w15:done="0"/>
  <w15:commentEx w15:paraId="417E7D42" w15:done="0"/>
  <w15:commentEx w15:paraId="2C982206" w15:done="0"/>
  <w15:commentEx w15:paraId="635DF9DF" w15:done="0"/>
  <w15:commentEx w15:paraId="2747DAF9" w15:done="0"/>
  <w15:commentEx w15:paraId="0AA838B5" w15:done="0"/>
  <w15:commentEx w15:paraId="72943EB5" w15:done="0"/>
  <w15:commentEx w15:paraId="3C36A67B" w15:done="0"/>
  <w15:commentEx w15:paraId="179D98EC" w15:done="0"/>
  <w15:commentEx w15:paraId="14006037" w15:done="0"/>
  <w15:commentEx w15:paraId="6D77E695" w15:done="0"/>
  <w15:commentEx w15:paraId="2BD5E2B5" w15:done="0"/>
  <w15:commentEx w15:paraId="476707E7" w15:done="0"/>
  <w15:commentEx w15:paraId="56A71410" w15:done="0"/>
  <w15:commentEx w15:paraId="6C3758E3" w15:paraIdParent="56A71410" w15:done="0"/>
  <w15:commentEx w15:paraId="66143C93" w15:done="0"/>
  <w15:commentEx w15:paraId="3EC61C79" w15:done="0"/>
  <w15:commentEx w15:paraId="62B9A046" w15:done="0"/>
  <w15:commentEx w15:paraId="78F2DC11" w15:paraIdParent="62B9A046" w15:done="0"/>
  <w15:commentEx w15:paraId="06467DF1" w15:done="0"/>
  <w15:commentEx w15:paraId="3F28A713" w15:paraIdParent="06467DF1" w15:done="0"/>
  <w15:commentEx w15:paraId="595A383A" w15:done="0"/>
  <w15:commentEx w15:paraId="1EDF0776" w15:paraIdParent="595A383A" w15:done="0"/>
  <w15:commentEx w15:paraId="752BF351" w15:done="0"/>
  <w15:commentEx w15:paraId="24C3EB7A" w15:paraIdParent="752BF351" w15:done="0"/>
  <w15:commentEx w15:paraId="322259FF" w15:done="0"/>
  <w15:commentEx w15:paraId="7E1550BA" w15:paraIdParent="322259FF" w15:done="0"/>
  <w15:commentEx w15:paraId="6AE350F1" w15:done="0"/>
  <w15:commentEx w15:paraId="69535AA5" w15:paraIdParent="6AE350F1" w15:done="0"/>
  <w15:commentEx w15:paraId="2DA52E6E" w15:done="0"/>
  <w15:commentEx w15:paraId="34F2F59F" w15:done="0"/>
  <w15:commentEx w15:paraId="67C5AF6C" w15:done="0"/>
  <w15:commentEx w15:paraId="25E7BA32" w15:done="0"/>
  <w15:commentEx w15:paraId="45DEE2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816"/>
    <w:multiLevelType w:val="multilevel"/>
    <w:tmpl w:val="7BEEF1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C28DA"/>
    <w:multiLevelType w:val="hybridMultilevel"/>
    <w:tmpl w:val="AD041E5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D162BA1"/>
    <w:multiLevelType w:val="hybridMultilevel"/>
    <w:tmpl w:val="80605416"/>
    <w:lvl w:ilvl="0" w:tplc="7F102406">
      <w:start w:val="1"/>
      <w:numFmt w:val="lowerRoman"/>
      <w:lvlText w:val="%1."/>
      <w:lvlJc w:val="righ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
    <w:nsid w:val="0D650BEC"/>
    <w:multiLevelType w:val="hybridMultilevel"/>
    <w:tmpl w:val="BFDE404C"/>
    <w:lvl w:ilvl="0" w:tplc="ACE07F9A">
      <w:start w:val="1"/>
      <w:numFmt w:val="lowerRoman"/>
      <w:lvlText w:val="%1."/>
      <w:lvlJc w:val="right"/>
      <w:pPr>
        <w:ind w:left="2088" w:hanging="14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0524B11"/>
    <w:multiLevelType w:val="hybridMultilevel"/>
    <w:tmpl w:val="F8744054"/>
    <w:lvl w:ilvl="0" w:tplc="7F102406">
      <w:start w:val="1"/>
      <w:numFmt w:val="lowerRoman"/>
      <w:lvlText w:val="%1."/>
      <w:lvlJc w:val="right"/>
      <w:pPr>
        <w:ind w:left="2304" w:hanging="360"/>
      </w:pPr>
      <w:rPr>
        <w:rFonts w:hint="default"/>
      </w:rPr>
    </w:lvl>
    <w:lvl w:ilvl="1" w:tplc="49489F74">
      <w:start w:val="1"/>
      <w:numFmt w:val="decimal"/>
      <w:lvlText w:val="%2."/>
      <w:lvlJc w:val="left"/>
      <w:pPr>
        <w:ind w:left="3099" w:hanging="435"/>
      </w:pPr>
      <w:rPr>
        <w:rFonts w:hint="default"/>
      </w:r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5">
    <w:nsid w:val="12AD2E56"/>
    <w:multiLevelType w:val="hybridMultilevel"/>
    <w:tmpl w:val="D8E46506"/>
    <w:lvl w:ilvl="0" w:tplc="F7343F6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1387A"/>
    <w:multiLevelType w:val="hybridMultilevel"/>
    <w:tmpl w:val="AD727C1C"/>
    <w:lvl w:ilvl="0" w:tplc="7F102406">
      <w:start w:val="1"/>
      <w:numFmt w:val="lowerRoman"/>
      <w:lvlText w:val="%1."/>
      <w:lvlJc w:val="righ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
    <w:nsid w:val="15436E7F"/>
    <w:multiLevelType w:val="multilevel"/>
    <w:tmpl w:val="8DB6F6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65037DA"/>
    <w:multiLevelType w:val="multilevel"/>
    <w:tmpl w:val="1A301CDA"/>
    <w:lvl w:ilvl="0">
      <w:start w:val="2"/>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5"/>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F034DB"/>
    <w:multiLevelType w:val="multilevel"/>
    <w:tmpl w:val="E53A8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5736A1"/>
    <w:multiLevelType w:val="multilevel"/>
    <w:tmpl w:val="E6B2B81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BF3832"/>
    <w:multiLevelType w:val="multilevel"/>
    <w:tmpl w:val="867A99B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DDB0DAB"/>
    <w:multiLevelType w:val="multilevel"/>
    <w:tmpl w:val="240E92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284204"/>
    <w:multiLevelType w:val="multilevel"/>
    <w:tmpl w:val="1904F192"/>
    <w:lvl w:ilvl="0">
      <w:start w:val="2"/>
      <w:numFmt w:val="decimal"/>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8BF749A"/>
    <w:multiLevelType w:val="hybridMultilevel"/>
    <w:tmpl w:val="61B49FDC"/>
    <w:lvl w:ilvl="0" w:tplc="7F102406">
      <w:start w:val="1"/>
      <w:numFmt w:val="lowerRoman"/>
      <w:lvlText w:val="%1."/>
      <w:lvlJc w:val="right"/>
      <w:pPr>
        <w:ind w:left="2088" w:hanging="144"/>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5">
    <w:nsid w:val="29E62110"/>
    <w:multiLevelType w:val="multilevel"/>
    <w:tmpl w:val="7E84300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D653EAF"/>
    <w:multiLevelType w:val="hybridMultilevel"/>
    <w:tmpl w:val="F1A625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54B2E64"/>
    <w:multiLevelType w:val="multilevel"/>
    <w:tmpl w:val="BC6E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4F702F"/>
    <w:multiLevelType w:val="hybridMultilevel"/>
    <w:tmpl w:val="3B00DB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8F42742"/>
    <w:multiLevelType w:val="multilevel"/>
    <w:tmpl w:val="6BA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350100"/>
    <w:multiLevelType w:val="multilevel"/>
    <w:tmpl w:val="B6F44BE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3D8E2C22"/>
    <w:multiLevelType w:val="multilevel"/>
    <w:tmpl w:val="9372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C8385C"/>
    <w:multiLevelType w:val="multilevel"/>
    <w:tmpl w:val="C486BA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945802"/>
    <w:multiLevelType w:val="multilevel"/>
    <w:tmpl w:val="225ECAB2"/>
    <w:lvl w:ilvl="0">
      <w:start w:val="2"/>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38794D"/>
    <w:multiLevelType w:val="hybridMultilevel"/>
    <w:tmpl w:val="A358FB06"/>
    <w:lvl w:ilvl="0" w:tplc="7F102406">
      <w:start w:val="1"/>
      <w:numFmt w:val="lowerRoman"/>
      <w:lvlText w:val="%1."/>
      <w:lvlJc w:val="righ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5">
    <w:nsid w:val="54B85C9E"/>
    <w:multiLevelType w:val="hybridMultilevel"/>
    <w:tmpl w:val="A358FB06"/>
    <w:lvl w:ilvl="0" w:tplc="7F102406">
      <w:start w:val="1"/>
      <w:numFmt w:val="lowerRoman"/>
      <w:lvlText w:val="%1."/>
      <w:lvlJc w:val="righ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6">
    <w:nsid w:val="55FF4E95"/>
    <w:multiLevelType w:val="hybridMultilevel"/>
    <w:tmpl w:val="EA184D9C"/>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7CE4A08"/>
    <w:multiLevelType w:val="hybridMultilevel"/>
    <w:tmpl w:val="5DE22D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A1593D"/>
    <w:multiLevelType w:val="hybridMultilevel"/>
    <w:tmpl w:val="5E94AB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596127F6"/>
    <w:multiLevelType w:val="hybridMultilevel"/>
    <w:tmpl w:val="7CDA49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5B8F5073"/>
    <w:multiLevelType w:val="multilevel"/>
    <w:tmpl w:val="0B3655E8"/>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D5649B"/>
    <w:multiLevelType w:val="multilevel"/>
    <w:tmpl w:val="FB720562"/>
    <w:lvl w:ilvl="0">
      <w:start w:val="2"/>
      <w:numFmt w:val="decimal"/>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5CC7E15"/>
    <w:multiLevelType w:val="hybridMultilevel"/>
    <w:tmpl w:val="6E44BAB6"/>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33">
    <w:nsid w:val="6ACD156B"/>
    <w:multiLevelType w:val="hybridMultilevel"/>
    <w:tmpl w:val="398E67E0"/>
    <w:lvl w:ilvl="0" w:tplc="4EB4B6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B0C58"/>
    <w:multiLevelType w:val="multilevel"/>
    <w:tmpl w:val="5824D7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91B62"/>
    <w:multiLevelType w:val="multilevel"/>
    <w:tmpl w:val="56205A9A"/>
    <w:lvl w:ilvl="0">
      <w:start w:val="2"/>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040342"/>
    <w:multiLevelType w:val="multilevel"/>
    <w:tmpl w:val="4DC296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5"/>
  </w:num>
  <w:num w:numId="4">
    <w:abstractNumId w:val="19"/>
  </w:num>
  <w:num w:numId="5">
    <w:abstractNumId w:val="21"/>
  </w:num>
  <w:num w:numId="6">
    <w:abstractNumId w:val="34"/>
  </w:num>
  <w:num w:numId="7">
    <w:abstractNumId w:val="30"/>
  </w:num>
  <w:num w:numId="8">
    <w:abstractNumId w:val="10"/>
  </w:num>
  <w:num w:numId="9">
    <w:abstractNumId w:val="20"/>
  </w:num>
  <w:num w:numId="10">
    <w:abstractNumId w:val="8"/>
  </w:num>
  <w:num w:numId="11">
    <w:abstractNumId w:val="13"/>
  </w:num>
  <w:num w:numId="12">
    <w:abstractNumId w:val="35"/>
  </w:num>
  <w:num w:numId="13">
    <w:abstractNumId w:val="23"/>
  </w:num>
  <w:num w:numId="14">
    <w:abstractNumId w:val="31"/>
  </w:num>
  <w:num w:numId="15">
    <w:abstractNumId w:val="9"/>
  </w:num>
  <w:num w:numId="16">
    <w:abstractNumId w:val="17"/>
  </w:num>
  <w:num w:numId="17">
    <w:abstractNumId w:val="36"/>
  </w:num>
  <w:num w:numId="18">
    <w:abstractNumId w:val="22"/>
  </w:num>
  <w:num w:numId="19">
    <w:abstractNumId w:val="0"/>
  </w:num>
  <w:num w:numId="20">
    <w:abstractNumId w:val="12"/>
  </w:num>
  <w:num w:numId="21">
    <w:abstractNumId w:val="16"/>
  </w:num>
  <w:num w:numId="22">
    <w:abstractNumId w:val="14"/>
  </w:num>
  <w:num w:numId="23">
    <w:abstractNumId w:val="24"/>
  </w:num>
  <w:num w:numId="24">
    <w:abstractNumId w:val="2"/>
  </w:num>
  <w:num w:numId="25">
    <w:abstractNumId w:val="4"/>
  </w:num>
  <w:num w:numId="26">
    <w:abstractNumId w:val="26"/>
  </w:num>
  <w:num w:numId="27">
    <w:abstractNumId w:val="3"/>
  </w:num>
  <w:num w:numId="28">
    <w:abstractNumId w:val="28"/>
  </w:num>
  <w:num w:numId="29">
    <w:abstractNumId w:val="6"/>
  </w:num>
  <w:num w:numId="30">
    <w:abstractNumId w:val="29"/>
  </w:num>
  <w:num w:numId="31">
    <w:abstractNumId w:val="1"/>
  </w:num>
  <w:num w:numId="32">
    <w:abstractNumId w:val="18"/>
  </w:num>
  <w:num w:numId="33">
    <w:abstractNumId w:val="33"/>
  </w:num>
  <w:num w:numId="34">
    <w:abstractNumId w:val="32"/>
  </w:num>
  <w:num w:numId="35">
    <w:abstractNumId w:val="25"/>
  </w:num>
  <w:num w:numId="36">
    <w:abstractNumId w:val="5"/>
  </w:num>
  <w:num w:numId="37">
    <w:abstractNumId w:val="27"/>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hul Gupta">
    <w15:presenceInfo w15:providerId="AD" w15:userId="S-1-5-21-12604286-482938370-1238779560-56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82F1D"/>
    <w:rsid w:val="00042084"/>
    <w:rsid w:val="000849BE"/>
    <w:rsid w:val="00094947"/>
    <w:rsid w:val="000B4568"/>
    <w:rsid w:val="000C193D"/>
    <w:rsid w:val="000C3F22"/>
    <w:rsid w:val="000E68BD"/>
    <w:rsid w:val="000F5B45"/>
    <w:rsid w:val="00155812"/>
    <w:rsid w:val="001670F4"/>
    <w:rsid w:val="00176672"/>
    <w:rsid w:val="0018233C"/>
    <w:rsid w:val="001937E2"/>
    <w:rsid w:val="00197AE4"/>
    <w:rsid w:val="002150B8"/>
    <w:rsid w:val="0022691A"/>
    <w:rsid w:val="00243D2A"/>
    <w:rsid w:val="0024700F"/>
    <w:rsid w:val="00255AB4"/>
    <w:rsid w:val="00262096"/>
    <w:rsid w:val="00264131"/>
    <w:rsid w:val="00266225"/>
    <w:rsid w:val="00297225"/>
    <w:rsid w:val="0029724B"/>
    <w:rsid w:val="002B0D5D"/>
    <w:rsid w:val="002C6643"/>
    <w:rsid w:val="002F70B5"/>
    <w:rsid w:val="003015A8"/>
    <w:rsid w:val="00342956"/>
    <w:rsid w:val="00351165"/>
    <w:rsid w:val="00371426"/>
    <w:rsid w:val="00381620"/>
    <w:rsid w:val="003869E4"/>
    <w:rsid w:val="00386C45"/>
    <w:rsid w:val="00393B87"/>
    <w:rsid w:val="003A698E"/>
    <w:rsid w:val="003C1FC6"/>
    <w:rsid w:val="003E0F08"/>
    <w:rsid w:val="003E165E"/>
    <w:rsid w:val="003E7CA3"/>
    <w:rsid w:val="00441FDC"/>
    <w:rsid w:val="00470933"/>
    <w:rsid w:val="00476DEA"/>
    <w:rsid w:val="00480070"/>
    <w:rsid w:val="004926F8"/>
    <w:rsid w:val="004A27A2"/>
    <w:rsid w:val="004C331D"/>
    <w:rsid w:val="004D2B92"/>
    <w:rsid w:val="00505A9B"/>
    <w:rsid w:val="0051084A"/>
    <w:rsid w:val="00516276"/>
    <w:rsid w:val="005303F3"/>
    <w:rsid w:val="00590AEB"/>
    <w:rsid w:val="005B213B"/>
    <w:rsid w:val="005C54B7"/>
    <w:rsid w:val="005D14A7"/>
    <w:rsid w:val="005D73C0"/>
    <w:rsid w:val="005D7B59"/>
    <w:rsid w:val="005E184D"/>
    <w:rsid w:val="006159E3"/>
    <w:rsid w:val="00626955"/>
    <w:rsid w:val="00636B80"/>
    <w:rsid w:val="0066499E"/>
    <w:rsid w:val="00664BD4"/>
    <w:rsid w:val="00671D01"/>
    <w:rsid w:val="00676E68"/>
    <w:rsid w:val="00690FBD"/>
    <w:rsid w:val="006A16CC"/>
    <w:rsid w:val="006A17AB"/>
    <w:rsid w:val="006B476C"/>
    <w:rsid w:val="006B49DB"/>
    <w:rsid w:val="006B5C29"/>
    <w:rsid w:val="006D60D9"/>
    <w:rsid w:val="00717A04"/>
    <w:rsid w:val="00741505"/>
    <w:rsid w:val="00745FC3"/>
    <w:rsid w:val="007624A2"/>
    <w:rsid w:val="00782F1D"/>
    <w:rsid w:val="007A13FD"/>
    <w:rsid w:val="007C454A"/>
    <w:rsid w:val="007C5734"/>
    <w:rsid w:val="007D5C1B"/>
    <w:rsid w:val="007E3DDE"/>
    <w:rsid w:val="007E73A5"/>
    <w:rsid w:val="007F1453"/>
    <w:rsid w:val="007F1562"/>
    <w:rsid w:val="007F373C"/>
    <w:rsid w:val="00832F36"/>
    <w:rsid w:val="00833CB5"/>
    <w:rsid w:val="008376D8"/>
    <w:rsid w:val="008475A4"/>
    <w:rsid w:val="0087431C"/>
    <w:rsid w:val="00881647"/>
    <w:rsid w:val="00896114"/>
    <w:rsid w:val="008B0540"/>
    <w:rsid w:val="008F510D"/>
    <w:rsid w:val="009229C0"/>
    <w:rsid w:val="00950720"/>
    <w:rsid w:val="00954653"/>
    <w:rsid w:val="00961F48"/>
    <w:rsid w:val="00970B4D"/>
    <w:rsid w:val="00971AB3"/>
    <w:rsid w:val="00973889"/>
    <w:rsid w:val="009A0698"/>
    <w:rsid w:val="009B4F57"/>
    <w:rsid w:val="009D0A68"/>
    <w:rsid w:val="009E4DC6"/>
    <w:rsid w:val="009E645E"/>
    <w:rsid w:val="009E6599"/>
    <w:rsid w:val="009F708D"/>
    <w:rsid w:val="00A22759"/>
    <w:rsid w:val="00A26BB8"/>
    <w:rsid w:val="00A367EC"/>
    <w:rsid w:val="00A636DE"/>
    <w:rsid w:val="00A71388"/>
    <w:rsid w:val="00A73305"/>
    <w:rsid w:val="00A76957"/>
    <w:rsid w:val="00AA2500"/>
    <w:rsid w:val="00AA4EE8"/>
    <w:rsid w:val="00AA75D2"/>
    <w:rsid w:val="00AB62AC"/>
    <w:rsid w:val="00AC6CAF"/>
    <w:rsid w:val="00AF2225"/>
    <w:rsid w:val="00AF3FB3"/>
    <w:rsid w:val="00B0515A"/>
    <w:rsid w:val="00B11BEC"/>
    <w:rsid w:val="00B534D2"/>
    <w:rsid w:val="00B607D0"/>
    <w:rsid w:val="00B72553"/>
    <w:rsid w:val="00B9219F"/>
    <w:rsid w:val="00BA1F5A"/>
    <w:rsid w:val="00BD083E"/>
    <w:rsid w:val="00BE509F"/>
    <w:rsid w:val="00C01D8F"/>
    <w:rsid w:val="00C03B96"/>
    <w:rsid w:val="00C07836"/>
    <w:rsid w:val="00C13A0D"/>
    <w:rsid w:val="00C244D5"/>
    <w:rsid w:val="00C35564"/>
    <w:rsid w:val="00C557E1"/>
    <w:rsid w:val="00C5618F"/>
    <w:rsid w:val="00C71739"/>
    <w:rsid w:val="00CA0973"/>
    <w:rsid w:val="00CA36FC"/>
    <w:rsid w:val="00CA468C"/>
    <w:rsid w:val="00CA4A8A"/>
    <w:rsid w:val="00CA5296"/>
    <w:rsid w:val="00CC14C2"/>
    <w:rsid w:val="00D100E7"/>
    <w:rsid w:val="00D1117C"/>
    <w:rsid w:val="00D212E3"/>
    <w:rsid w:val="00D326E9"/>
    <w:rsid w:val="00D342BA"/>
    <w:rsid w:val="00D37871"/>
    <w:rsid w:val="00D51A87"/>
    <w:rsid w:val="00D76358"/>
    <w:rsid w:val="00DA4A81"/>
    <w:rsid w:val="00DA6021"/>
    <w:rsid w:val="00DC209C"/>
    <w:rsid w:val="00DD0BBA"/>
    <w:rsid w:val="00DF1F7B"/>
    <w:rsid w:val="00DF497B"/>
    <w:rsid w:val="00E42B2E"/>
    <w:rsid w:val="00E46F80"/>
    <w:rsid w:val="00E519C6"/>
    <w:rsid w:val="00E57209"/>
    <w:rsid w:val="00EA1207"/>
    <w:rsid w:val="00EA322F"/>
    <w:rsid w:val="00EC4397"/>
    <w:rsid w:val="00EC4E18"/>
    <w:rsid w:val="00EE3CEE"/>
    <w:rsid w:val="00EF518D"/>
    <w:rsid w:val="00F15575"/>
    <w:rsid w:val="00F2711C"/>
    <w:rsid w:val="00F30987"/>
    <w:rsid w:val="00F54B7B"/>
    <w:rsid w:val="00F65C4B"/>
    <w:rsid w:val="00F8078F"/>
    <w:rsid w:val="00F830AE"/>
    <w:rsid w:val="00FB0919"/>
    <w:rsid w:val="00FD4FBF"/>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8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imes New Roman" w:eastAsia="Times New Roman" w:hAnsi="Times New Roman" w:cs="Times New Roman" w:hint="default"/>
      <w:b/>
      <w:bCs/>
      <w:sz w:val="36"/>
      <w:szCs w:val="36"/>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character" w:customStyle="1" w:styleId="Heading4Char">
    <w:name w:val="Heading 4 Char"/>
    <w:basedOn w:val="DefaultParagraphFont"/>
    <w:link w:val="Heading4"/>
    <w:uiPriority w:val="9"/>
    <w:semiHidden/>
    <w:locked/>
    <w:rPr>
      <w:rFonts w:ascii="Times New Roman" w:eastAsia="Times New Roman" w:hAnsi="Times New Roman" w:cs="Times New Roman" w:hint="default"/>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6F80"/>
    <w:rPr>
      <w:sz w:val="16"/>
      <w:szCs w:val="16"/>
    </w:rPr>
  </w:style>
  <w:style w:type="paragraph" w:styleId="CommentText">
    <w:name w:val="annotation text"/>
    <w:basedOn w:val="Normal"/>
    <w:link w:val="CommentTextChar"/>
    <w:uiPriority w:val="99"/>
    <w:semiHidden/>
    <w:unhideWhenUsed/>
    <w:rsid w:val="00E46F80"/>
    <w:pPr>
      <w:spacing w:line="240" w:lineRule="auto"/>
    </w:pPr>
    <w:rPr>
      <w:sz w:val="20"/>
      <w:szCs w:val="20"/>
    </w:rPr>
  </w:style>
  <w:style w:type="character" w:customStyle="1" w:styleId="CommentTextChar">
    <w:name w:val="Comment Text Char"/>
    <w:basedOn w:val="DefaultParagraphFont"/>
    <w:link w:val="CommentText"/>
    <w:uiPriority w:val="99"/>
    <w:semiHidden/>
    <w:rsid w:val="00E46F80"/>
  </w:style>
  <w:style w:type="paragraph" w:styleId="CommentSubject">
    <w:name w:val="annotation subject"/>
    <w:basedOn w:val="CommentText"/>
    <w:next w:val="CommentText"/>
    <w:link w:val="CommentSubjectChar"/>
    <w:uiPriority w:val="99"/>
    <w:semiHidden/>
    <w:unhideWhenUsed/>
    <w:rsid w:val="00E46F80"/>
    <w:rPr>
      <w:b/>
      <w:bCs/>
    </w:rPr>
  </w:style>
  <w:style w:type="character" w:customStyle="1" w:styleId="CommentSubjectChar">
    <w:name w:val="Comment Subject Char"/>
    <w:basedOn w:val="CommentTextChar"/>
    <w:link w:val="CommentSubject"/>
    <w:uiPriority w:val="99"/>
    <w:semiHidden/>
    <w:rsid w:val="00E46F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imes New Roman" w:eastAsia="Times New Roman" w:hAnsi="Times New Roman" w:cs="Times New Roman" w:hint="default"/>
      <w:b/>
      <w:bCs/>
      <w:sz w:val="36"/>
      <w:szCs w:val="36"/>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character" w:customStyle="1" w:styleId="Heading4Char">
    <w:name w:val="Heading 4 Char"/>
    <w:basedOn w:val="DefaultParagraphFont"/>
    <w:link w:val="Heading4"/>
    <w:uiPriority w:val="9"/>
    <w:semiHidden/>
    <w:locked/>
    <w:rPr>
      <w:rFonts w:ascii="Times New Roman" w:eastAsia="Times New Roman" w:hAnsi="Times New Roman" w:cs="Times New Roman" w:hint="default"/>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6F80"/>
    <w:rPr>
      <w:sz w:val="16"/>
      <w:szCs w:val="16"/>
    </w:rPr>
  </w:style>
  <w:style w:type="paragraph" w:styleId="CommentText">
    <w:name w:val="annotation text"/>
    <w:basedOn w:val="Normal"/>
    <w:link w:val="CommentTextChar"/>
    <w:uiPriority w:val="99"/>
    <w:semiHidden/>
    <w:unhideWhenUsed/>
    <w:rsid w:val="00E46F80"/>
    <w:pPr>
      <w:spacing w:line="240" w:lineRule="auto"/>
    </w:pPr>
    <w:rPr>
      <w:sz w:val="20"/>
      <w:szCs w:val="20"/>
    </w:rPr>
  </w:style>
  <w:style w:type="character" w:customStyle="1" w:styleId="CommentTextChar">
    <w:name w:val="Comment Text Char"/>
    <w:basedOn w:val="DefaultParagraphFont"/>
    <w:link w:val="CommentText"/>
    <w:uiPriority w:val="99"/>
    <w:semiHidden/>
    <w:rsid w:val="00E46F80"/>
  </w:style>
  <w:style w:type="paragraph" w:styleId="CommentSubject">
    <w:name w:val="annotation subject"/>
    <w:basedOn w:val="CommentText"/>
    <w:next w:val="CommentText"/>
    <w:link w:val="CommentSubjectChar"/>
    <w:uiPriority w:val="99"/>
    <w:semiHidden/>
    <w:unhideWhenUsed/>
    <w:rsid w:val="00E46F80"/>
    <w:rPr>
      <w:b/>
      <w:bCs/>
    </w:rPr>
  </w:style>
  <w:style w:type="character" w:customStyle="1" w:styleId="CommentSubjectChar">
    <w:name w:val="Comment Subject Char"/>
    <w:basedOn w:val="CommentTextChar"/>
    <w:link w:val="CommentSubject"/>
    <w:uiPriority w:val="99"/>
    <w:semiHidden/>
    <w:rsid w:val="00E46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7399">
      <w:bodyDiv w:val="1"/>
      <w:marLeft w:val="0"/>
      <w:marRight w:val="0"/>
      <w:marTop w:val="0"/>
      <w:marBottom w:val="0"/>
      <w:divBdr>
        <w:top w:val="none" w:sz="0" w:space="0" w:color="auto"/>
        <w:left w:val="none" w:sz="0" w:space="0" w:color="auto"/>
        <w:bottom w:val="none" w:sz="0" w:space="0" w:color="auto"/>
        <w:right w:val="none" w:sz="0" w:space="0" w:color="auto"/>
      </w:divBdr>
      <w:divsChild>
        <w:div w:id="76037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485317">
      <w:bodyDiv w:val="1"/>
      <w:marLeft w:val="0"/>
      <w:marRight w:val="0"/>
      <w:marTop w:val="0"/>
      <w:marBottom w:val="0"/>
      <w:divBdr>
        <w:top w:val="none" w:sz="0" w:space="0" w:color="auto"/>
        <w:left w:val="none" w:sz="0" w:space="0" w:color="auto"/>
        <w:bottom w:val="none" w:sz="0" w:space="0" w:color="auto"/>
        <w:right w:val="none" w:sz="0" w:space="0" w:color="auto"/>
      </w:divBdr>
    </w:div>
    <w:div w:id="324864024">
      <w:bodyDiv w:val="1"/>
      <w:marLeft w:val="0"/>
      <w:marRight w:val="0"/>
      <w:marTop w:val="0"/>
      <w:marBottom w:val="0"/>
      <w:divBdr>
        <w:top w:val="none" w:sz="0" w:space="0" w:color="auto"/>
        <w:left w:val="none" w:sz="0" w:space="0" w:color="auto"/>
        <w:bottom w:val="none" w:sz="0" w:space="0" w:color="auto"/>
        <w:right w:val="none" w:sz="0" w:space="0" w:color="auto"/>
      </w:divBdr>
      <w:divsChild>
        <w:div w:id="132200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869204">
      <w:bodyDiv w:val="1"/>
      <w:marLeft w:val="0"/>
      <w:marRight w:val="0"/>
      <w:marTop w:val="0"/>
      <w:marBottom w:val="0"/>
      <w:divBdr>
        <w:top w:val="none" w:sz="0" w:space="0" w:color="auto"/>
        <w:left w:val="none" w:sz="0" w:space="0" w:color="auto"/>
        <w:bottom w:val="none" w:sz="0" w:space="0" w:color="auto"/>
        <w:right w:val="none" w:sz="0" w:space="0" w:color="auto"/>
      </w:divBdr>
    </w:div>
    <w:div w:id="593133260">
      <w:bodyDiv w:val="1"/>
      <w:marLeft w:val="0"/>
      <w:marRight w:val="0"/>
      <w:marTop w:val="0"/>
      <w:marBottom w:val="0"/>
      <w:divBdr>
        <w:top w:val="none" w:sz="0" w:space="0" w:color="auto"/>
        <w:left w:val="none" w:sz="0" w:space="0" w:color="auto"/>
        <w:bottom w:val="none" w:sz="0" w:space="0" w:color="auto"/>
        <w:right w:val="none" w:sz="0" w:space="0" w:color="auto"/>
      </w:divBdr>
    </w:div>
    <w:div w:id="687605571">
      <w:bodyDiv w:val="1"/>
      <w:marLeft w:val="0"/>
      <w:marRight w:val="0"/>
      <w:marTop w:val="0"/>
      <w:marBottom w:val="0"/>
      <w:divBdr>
        <w:top w:val="none" w:sz="0" w:space="0" w:color="auto"/>
        <w:left w:val="none" w:sz="0" w:space="0" w:color="auto"/>
        <w:bottom w:val="none" w:sz="0" w:space="0" w:color="auto"/>
        <w:right w:val="none" w:sz="0" w:space="0" w:color="auto"/>
      </w:divBdr>
    </w:div>
    <w:div w:id="810947150">
      <w:bodyDiv w:val="1"/>
      <w:marLeft w:val="0"/>
      <w:marRight w:val="0"/>
      <w:marTop w:val="0"/>
      <w:marBottom w:val="0"/>
      <w:divBdr>
        <w:top w:val="none" w:sz="0" w:space="0" w:color="auto"/>
        <w:left w:val="none" w:sz="0" w:space="0" w:color="auto"/>
        <w:bottom w:val="none" w:sz="0" w:space="0" w:color="auto"/>
        <w:right w:val="none" w:sz="0" w:space="0" w:color="auto"/>
      </w:divBdr>
    </w:div>
    <w:div w:id="879246179">
      <w:bodyDiv w:val="1"/>
      <w:marLeft w:val="0"/>
      <w:marRight w:val="0"/>
      <w:marTop w:val="0"/>
      <w:marBottom w:val="0"/>
      <w:divBdr>
        <w:top w:val="none" w:sz="0" w:space="0" w:color="auto"/>
        <w:left w:val="none" w:sz="0" w:space="0" w:color="auto"/>
        <w:bottom w:val="none" w:sz="0" w:space="0" w:color="auto"/>
        <w:right w:val="none" w:sz="0" w:space="0" w:color="auto"/>
      </w:divBdr>
    </w:div>
    <w:div w:id="1034622889">
      <w:bodyDiv w:val="1"/>
      <w:marLeft w:val="0"/>
      <w:marRight w:val="0"/>
      <w:marTop w:val="0"/>
      <w:marBottom w:val="0"/>
      <w:divBdr>
        <w:top w:val="none" w:sz="0" w:space="0" w:color="auto"/>
        <w:left w:val="none" w:sz="0" w:space="0" w:color="auto"/>
        <w:bottom w:val="none" w:sz="0" w:space="0" w:color="auto"/>
        <w:right w:val="none" w:sz="0" w:space="0" w:color="auto"/>
      </w:divBdr>
    </w:div>
    <w:div w:id="1326474466">
      <w:bodyDiv w:val="1"/>
      <w:marLeft w:val="0"/>
      <w:marRight w:val="0"/>
      <w:marTop w:val="0"/>
      <w:marBottom w:val="0"/>
      <w:divBdr>
        <w:top w:val="none" w:sz="0" w:space="0" w:color="auto"/>
        <w:left w:val="none" w:sz="0" w:space="0" w:color="auto"/>
        <w:bottom w:val="none" w:sz="0" w:space="0" w:color="auto"/>
        <w:right w:val="none" w:sz="0" w:space="0" w:color="auto"/>
      </w:divBdr>
    </w:div>
    <w:div w:id="1551767060">
      <w:bodyDiv w:val="1"/>
      <w:marLeft w:val="0"/>
      <w:marRight w:val="0"/>
      <w:marTop w:val="0"/>
      <w:marBottom w:val="0"/>
      <w:divBdr>
        <w:top w:val="none" w:sz="0" w:space="0" w:color="auto"/>
        <w:left w:val="none" w:sz="0" w:space="0" w:color="auto"/>
        <w:bottom w:val="none" w:sz="0" w:space="0" w:color="auto"/>
        <w:right w:val="none" w:sz="0" w:space="0" w:color="auto"/>
      </w:divBdr>
    </w:div>
    <w:div w:id="1760366344">
      <w:bodyDiv w:val="1"/>
      <w:marLeft w:val="0"/>
      <w:marRight w:val="0"/>
      <w:marTop w:val="0"/>
      <w:marBottom w:val="0"/>
      <w:divBdr>
        <w:top w:val="none" w:sz="0" w:space="0" w:color="auto"/>
        <w:left w:val="none" w:sz="0" w:space="0" w:color="auto"/>
        <w:bottom w:val="none" w:sz="0" w:space="0" w:color="auto"/>
        <w:right w:val="none" w:sz="0" w:space="0" w:color="auto"/>
      </w:divBdr>
    </w:div>
    <w:div w:id="1843541697">
      <w:bodyDiv w:val="1"/>
      <w:marLeft w:val="0"/>
      <w:marRight w:val="0"/>
      <w:marTop w:val="0"/>
      <w:marBottom w:val="0"/>
      <w:divBdr>
        <w:top w:val="none" w:sz="0" w:space="0" w:color="auto"/>
        <w:left w:val="none" w:sz="0" w:space="0" w:color="auto"/>
        <w:bottom w:val="none" w:sz="0" w:space="0" w:color="auto"/>
        <w:right w:val="none" w:sz="0" w:space="0" w:color="auto"/>
      </w:divBdr>
    </w:div>
    <w:div w:id="1898392340">
      <w:bodyDiv w:val="1"/>
      <w:marLeft w:val="0"/>
      <w:marRight w:val="0"/>
      <w:marTop w:val="0"/>
      <w:marBottom w:val="0"/>
      <w:divBdr>
        <w:top w:val="none" w:sz="0" w:space="0" w:color="auto"/>
        <w:left w:val="none" w:sz="0" w:space="0" w:color="auto"/>
        <w:bottom w:val="none" w:sz="0" w:space="0" w:color="auto"/>
        <w:right w:val="none" w:sz="0" w:space="0" w:color="auto"/>
      </w:divBdr>
    </w:div>
    <w:div w:id="20085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sas.com/kb/44/810.html" TargetMode="External"/><Relationship Id="rId13" Type="http://schemas.openxmlformats.org/officeDocument/2006/relationships/hyperlink" Target="http://oster.unx.sas.com/blind/K/K02/K02001/xx/wx6/K02001x6.html" TargetMode="External"/><Relationship Id="rId18" Type="http://schemas.openxmlformats.org/officeDocument/2006/relationships/hyperlink" Target="http://oster.unx.sas.com/blind/K/K02/K02001/xx/wx6/K02001x6.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upport.sas.com/kb/35/968.html" TargetMode="External"/><Relationship Id="rId12" Type="http://schemas.openxmlformats.org/officeDocument/2006/relationships/hyperlink" Target="http://oster.unx.sas.com/blind/K/K02/K02001/xx/wx6/K02001x6.html" TargetMode="External"/><Relationship Id="rId17" Type="http://schemas.openxmlformats.org/officeDocument/2006/relationships/hyperlink" Target="http://oster.unx.sas.com/blind/K/K02/K02001/xx/wx6/K02001x6.html" TargetMode="External"/><Relationship Id="rId2" Type="http://schemas.openxmlformats.org/officeDocument/2006/relationships/numbering" Target="numbering.xml"/><Relationship Id="rId16" Type="http://schemas.openxmlformats.org/officeDocument/2006/relationships/hyperlink" Target="http://oster.unx.sas.com/blind/K/K02/K02001/xx/wx6/K02001x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ter.unx.sas.com/blind/K/K02/K02001/xx/wx6/K02001x6.html" TargetMode="External"/><Relationship Id="rId5" Type="http://schemas.openxmlformats.org/officeDocument/2006/relationships/settings" Target="settings.xml"/><Relationship Id="rId15" Type="http://schemas.openxmlformats.org/officeDocument/2006/relationships/hyperlink" Target="http://oster.unx.sas.com/blind/K/K02/K02001/xx/wx6/K02001x6.html" TargetMode="External"/><Relationship Id="rId10" Type="http://schemas.openxmlformats.org/officeDocument/2006/relationships/hyperlink" Target="http://oster.unx.sas.com/blind/I/I73/I73001/xx/prt/I73001pt_manifest.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pport.sas.com/documentation/installcenter/en/ikdeploywizug/64204/PDF/default/user.pdf" TargetMode="External"/><Relationship Id="rId14" Type="http://schemas.openxmlformats.org/officeDocument/2006/relationships/hyperlink" Target="http://oster.unx.sas.com/blind/K/K02/K02001/xx/wx6/K02001x6.html"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405E-922D-4EC9-833A-98402CD2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4525</Words>
  <Characters>25797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30262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Partha Dutta</dc:creator>
  <cp:lastModifiedBy>Partha Dutta</cp:lastModifiedBy>
  <cp:revision>4</cp:revision>
  <dcterms:created xsi:type="dcterms:W3CDTF">2013-06-12T13:44:00Z</dcterms:created>
  <dcterms:modified xsi:type="dcterms:W3CDTF">2013-06-12T14:07:00Z</dcterms:modified>
</cp:coreProperties>
</file>